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9AB"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INDICE</w:t>
      </w: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Prólogo 9</w:t>
      </w: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Introducción. EL ALBA DE UNA NUEVA ERA:</w:t>
      </w: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p>
    <w:p w:rsidR="003449AB" w:rsidRPr="00855D50" w:rsidRDefault="003449AB" w:rsidP="00855D50">
      <w:pPr>
        <w:autoSpaceDE w:val="0"/>
        <w:autoSpaceDN w:val="0"/>
        <w:adjustRightInd w:val="0"/>
        <w:spacing w:after="0" w:line="360" w:lineRule="auto"/>
        <w:jc w:val="both"/>
        <w:rPr>
          <w:rFonts w:ascii="Century Gothic" w:hAnsi="Century Gothic" w:cs="BookmanOldStyle"/>
          <w:lang w:val="en-US"/>
        </w:rPr>
      </w:pPr>
      <w:r w:rsidRPr="00855D50">
        <w:rPr>
          <w:rFonts w:ascii="Century Gothic" w:hAnsi="Century Gothic" w:cs="BookmanOldStyle"/>
          <w:lang w:val="en-US"/>
        </w:rPr>
        <w:t>ESCLAVITUD TOTAL 11</w:t>
      </w:r>
    </w:p>
    <w:p w:rsidR="003449AB" w:rsidRPr="00855D50" w:rsidRDefault="003449AB" w:rsidP="00855D50">
      <w:pPr>
        <w:autoSpaceDE w:val="0"/>
        <w:autoSpaceDN w:val="0"/>
        <w:adjustRightInd w:val="0"/>
        <w:spacing w:after="0" w:line="360" w:lineRule="auto"/>
        <w:jc w:val="both"/>
        <w:rPr>
          <w:rFonts w:ascii="Century Gothic" w:hAnsi="Century Gothic" w:cs="BookmanOldStyle"/>
          <w:lang w:val="en-US"/>
        </w:rPr>
      </w:pPr>
    </w:p>
    <w:p w:rsidR="003449AB" w:rsidRPr="00855D50" w:rsidRDefault="003449AB" w:rsidP="00855D50">
      <w:pPr>
        <w:autoSpaceDE w:val="0"/>
        <w:autoSpaceDN w:val="0"/>
        <w:adjustRightInd w:val="0"/>
        <w:spacing w:after="0" w:line="360" w:lineRule="auto"/>
        <w:jc w:val="both"/>
        <w:rPr>
          <w:rFonts w:ascii="Century Gothic" w:hAnsi="Century Gothic" w:cs="BookmanOldStyle"/>
          <w:lang w:val="en-US"/>
        </w:rPr>
      </w:pPr>
      <w:r w:rsidRPr="00855D50">
        <w:rPr>
          <w:rFonts w:ascii="Century Gothic" w:hAnsi="Century Gothic" w:cs="Garamond"/>
          <w:lang w:val="en-US"/>
        </w:rPr>
        <w:t xml:space="preserve">1. </w:t>
      </w:r>
      <w:r w:rsidRPr="00855D50">
        <w:rPr>
          <w:rFonts w:ascii="Century Gothic" w:hAnsi="Century Gothic" w:cs="BookmanOldStyle"/>
          <w:lang w:val="en-US"/>
        </w:rPr>
        <w:t>EL CLUB BILDERBERG 21</w:t>
      </w:r>
    </w:p>
    <w:p w:rsidR="003449AB" w:rsidRPr="00855D50" w:rsidRDefault="003449AB" w:rsidP="00855D50">
      <w:pPr>
        <w:autoSpaceDE w:val="0"/>
        <w:autoSpaceDN w:val="0"/>
        <w:adjustRightInd w:val="0"/>
        <w:spacing w:after="0" w:line="360" w:lineRule="auto"/>
        <w:jc w:val="both"/>
        <w:rPr>
          <w:rFonts w:ascii="Century Gothic" w:hAnsi="Century Gothic" w:cs="BookmanOldStyle"/>
          <w:lang w:val="en-US"/>
        </w:rPr>
      </w:pPr>
      <w:r w:rsidRPr="00855D50">
        <w:rPr>
          <w:rFonts w:ascii="Century Gothic" w:hAnsi="Century Gothic" w:cs="Garamond"/>
          <w:lang w:val="en-US"/>
        </w:rPr>
        <w:t xml:space="preserve">2. </w:t>
      </w:r>
      <w:r w:rsidRPr="00855D50">
        <w:rPr>
          <w:rFonts w:ascii="Century Gothic" w:hAnsi="Century Gothic" w:cs="BookmanOldStyle"/>
          <w:lang w:val="en-US"/>
        </w:rPr>
        <w:t>EL COUNCIL ON FOREIGN RELATIONS (CFR) 77</w:t>
      </w: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Garamond"/>
        </w:rPr>
        <w:t xml:space="preserve">3. </w:t>
      </w:r>
      <w:r w:rsidRPr="00855D50">
        <w:rPr>
          <w:rFonts w:ascii="Century Gothic" w:hAnsi="Century Gothic" w:cs="BookmanOldStyle"/>
        </w:rPr>
        <w:t>LA CONSPIRACIÓN DE LOS ROCKEFELLER</w:t>
      </w: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Y LA COMISIÓN TRILATERAL 141</w:t>
      </w: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Garamond"/>
        </w:rPr>
        <w:t xml:space="preserve">4. </w:t>
      </w:r>
      <w:r w:rsidRPr="00855D50">
        <w:rPr>
          <w:rFonts w:ascii="Century Gothic" w:hAnsi="Century Gothic" w:cs="BookmanOldStyle"/>
        </w:rPr>
        <w:t>HACIA UNA SOCIEDAD SIN DINERO EN EFECTIVO 175</w:t>
      </w: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LLAMAMIENTO A LA ACCIÓN 235</w:t>
      </w: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Apéndice 1.</w:t>
      </w: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CONVERSACIONES DE LAS REUNIONES DE BILDERBERG 241</w:t>
      </w: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Apéndice 2.</w:t>
      </w: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LA SOMBRA DEL GOBIERNO MUNDIAL 251</w:t>
      </w: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Apéndice 3.</w:t>
      </w: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LISTA DE PARTICIPANTES L.I LA REUNIÓN DEL CLUB</w:t>
      </w: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BILDERBERG EN 2005 275</w:t>
      </w: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Notas 283</w:t>
      </w: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p>
    <w:p w:rsidR="003449AB" w:rsidRPr="00855D50" w:rsidRDefault="003449AB" w:rsidP="00855D50">
      <w:pPr>
        <w:autoSpaceDE w:val="0"/>
        <w:autoSpaceDN w:val="0"/>
        <w:adjustRightInd w:val="0"/>
        <w:spacing w:after="0" w:line="360" w:lineRule="auto"/>
        <w:jc w:val="center"/>
        <w:rPr>
          <w:rFonts w:ascii="Century Gothic" w:hAnsi="Century Gothic" w:cs="BookmanOldStyle"/>
        </w:rPr>
      </w:pPr>
      <w:r w:rsidRPr="00855D50">
        <w:rPr>
          <w:rFonts w:ascii="Century Gothic" w:hAnsi="Century Gothic" w:cs="BookmanOldStyle"/>
        </w:rPr>
        <w:t>Prólogo</w:t>
      </w:r>
    </w:p>
    <w:p w:rsidR="003449AB" w:rsidRPr="00855D50" w:rsidRDefault="003449AB" w:rsidP="00855D50">
      <w:pPr>
        <w:autoSpaceDE w:val="0"/>
        <w:autoSpaceDN w:val="0"/>
        <w:adjustRightInd w:val="0"/>
        <w:spacing w:after="0" w:line="360" w:lineRule="auto"/>
        <w:jc w:val="center"/>
        <w:rPr>
          <w:rFonts w:ascii="Century Gothic" w:hAnsi="Century Gothic" w:cs="BookmanOldStyle"/>
        </w:rPr>
      </w:pPr>
    </w:p>
    <w:p w:rsidR="003449AB" w:rsidRPr="00855D50" w:rsidRDefault="003449AB" w:rsidP="00855D50">
      <w:pPr>
        <w:autoSpaceDE w:val="0"/>
        <w:autoSpaceDN w:val="0"/>
        <w:adjustRightInd w:val="0"/>
        <w:spacing w:after="0" w:line="360" w:lineRule="auto"/>
        <w:jc w:val="center"/>
        <w:rPr>
          <w:rFonts w:ascii="Century Gothic" w:hAnsi="Century Gothic" w:cs="BookmanOldStyle"/>
        </w:rPr>
      </w:pPr>
    </w:p>
    <w:p w:rsidR="008750BB"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Todo el que esté interesado en saber más sobre los poderes fácticos que gobiernan el mundo e influyen en la vida de todos sus habitantes se</w:t>
      </w:r>
      <w:r w:rsidR="008750BB">
        <w:rPr>
          <w:rFonts w:ascii="Century Gothic" w:hAnsi="Century Gothic" w:cs="BookmanOldStyle"/>
        </w:rPr>
        <w:t xml:space="preserve"> </w:t>
      </w:r>
      <w:r w:rsidRPr="00855D50">
        <w:rPr>
          <w:rFonts w:ascii="Century Gothic" w:hAnsi="Century Gothic" w:cs="BookmanOldStyle"/>
        </w:rPr>
        <w:t xml:space="preserve">quedará impresionado con este libro de Daniel Estulin.  </w:t>
      </w:r>
    </w:p>
    <w:p w:rsidR="008750BB" w:rsidRDefault="008750BB" w:rsidP="00855D50">
      <w:pPr>
        <w:autoSpaceDE w:val="0"/>
        <w:autoSpaceDN w:val="0"/>
        <w:adjustRightInd w:val="0"/>
        <w:spacing w:after="0" w:line="360" w:lineRule="auto"/>
        <w:jc w:val="both"/>
        <w:rPr>
          <w:rFonts w:ascii="Century Gothic" w:hAnsi="Century Gothic" w:cs="BookmanOldStyle"/>
        </w:rPr>
      </w:pPr>
    </w:p>
    <w:p w:rsidR="008750BB"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 xml:space="preserve">Daniel y yo hemos colaborado durante años persiguiendo a Bilderberg, la organización secreta internacional integrada por líderes políticos, financieros y corporaciones multinacionales.  </w:t>
      </w: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lastRenderedPageBreak/>
        <w:t xml:space="preserve">En mucho de lo que he escrito sobre Bilderberg durante los últimos años he usado información obtenida por Danny. Sin su ayuda, </w:t>
      </w:r>
      <w:r w:rsidRPr="00855D50">
        <w:rPr>
          <w:rFonts w:ascii="Century Gothic" w:hAnsi="Century Gothic" w:cs="BookmanOldStyle,Italic"/>
          <w:i/>
          <w:iCs/>
        </w:rPr>
        <w:t xml:space="preserve">American Free Press </w:t>
      </w:r>
      <w:r w:rsidRPr="00855D50">
        <w:rPr>
          <w:rFonts w:ascii="Century Gothic" w:hAnsi="Century Gothic" w:cs="BookmanOldStyle"/>
        </w:rPr>
        <w:t>no hubiera podido saber dónde se celebraría la reunión del Club Bilderberg en 2005.</w:t>
      </w: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El trabajo de Daniel es más académico que el mío. Cita los hechos en toda su crudeza y acredita sus fuentes en notas. Yo improviso con lo que</w:t>
      </w: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sé directamente de fuentes procedentes de Bilderberg y me confío al juicio de la Historia que, hasta ahora, ha sido amable conmigo.</w:t>
      </w: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He aprendido mucho sobre Bilderberg leyendo partes del manuscrito de Daniel antes de su publicación. Si, después de perseguir al Club Bilderberg por toda Europa y Norteamérica durante treinta años, el libro</w:t>
      </w:r>
      <w:r w:rsidR="008750BB">
        <w:rPr>
          <w:rFonts w:ascii="Century Gothic" w:hAnsi="Century Gothic" w:cs="BookmanOldStyle"/>
        </w:rPr>
        <w:t xml:space="preserve"> </w:t>
      </w:r>
      <w:r w:rsidRPr="00855D50">
        <w:rPr>
          <w:rFonts w:ascii="Century Gothic" w:hAnsi="Century Gothic" w:cs="BookmanOldStyle"/>
        </w:rPr>
        <w:t>de Daniel todavía tiene cosas que enseñarme, puede usted apostar a que todo el mundo aprenderá cosas en él y, además, encontrará ese aprendizaje fascinante.</w:t>
      </w: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Este libro le producirá reacciones que irán de la fascinación al ultraje.  Y en cuanto gire usted esta página, comenzará un emocionante viaje por</w:t>
      </w:r>
      <w:r w:rsidR="008750BB">
        <w:rPr>
          <w:rFonts w:ascii="Century Gothic" w:hAnsi="Century Gothic" w:cs="BookmanOldStyle"/>
        </w:rPr>
        <w:t xml:space="preserve"> </w:t>
      </w:r>
      <w:r w:rsidRPr="00855D50">
        <w:rPr>
          <w:rFonts w:ascii="Century Gothic" w:hAnsi="Century Gothic" w:cs="BookmanOldStyle"/>
        </w:rPr>
        <w:t xml:space="preserve">los intestinos del Gobierno Mundial en la sombra.  </w:t>
      </w: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p>
    <w:p w:rsidR="008750BB" w:rsidRDefault="008750BB" w:rsidP="00855D50">
      <w:pPr>
        <w:autoSpaceDE w:val="0"/>
        <w:autoSpaceDN w:val="0"/>
        <w:adjustRightInd w:val="0"/>
        <w:spacing w:after="0" w:line="360" w:lineRule="auto"/>
        <w:jc w:val="right"/>
        <w:rPr>
          <w:rFonts w:ascii="Century Gothic" w:hAnsi="Century Gothic" w:cs="BookmanOldStyle"/>
        </w:rPr>
      </w:pPr>
    </w:p>
    <w:p w:rsidR="003449AB" w:rsidRPr="00855D50" w:rsidRDefault="003449AB" w:rsidP="00855D50">
      <w:pPr>
        <w:autoSpaceDE w:val="0"/>
        <w:autoSpaceDN w:val="0"/>
        <w:adjustRightInd w:val="0"/>
        <w:spacing w:after="0" w:line="360" w:lineRule="auto"/>
        <w:jc w:val="right"/>
        <w:rPr>
          <w:rFonts w:ascii="Century Gothic" w:hAnsi="Century Gothic" w:cs="BookmanOldStyle"/>
        </w:rPr>
      </w:pPr>
      <w:r w:rsidRPr="00855D50">
        <w:rPr>
          <w:rFonts w:ascii="Century Gothic" w:hAnsi="Century Gothic" w:cs="BookmanOldStyle"/>
        </w:rPr>
        <w:t>JIM TUCKER</w:t>
      </w: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p>
    <w:p w:rsidR="008750BB" w:rsidRDefault="008750BB" w:rsidP="00855D50">
      <w:pPr>
        <w:autoSpaceDE w:val="0"/>
        <w:autoSpaceDN w:val="0"/>
        <w:adjustRightInd w:val="0"/>
        <w:spacing w:after="0" w:line="360" w:lineRule="auto"/>
        <w:jc w:val="both"/>
        <w:rPr>
          <w:rFonts w:ascii="Century Gothic" w:hAnsi="Century Gothic" w:cs="BookmanOldStyle"/>
        </w:rPr>
      </w:pPr>
    </w:p>
    <w:p w:rsidR="008750BB" w:rsidRDefault="008750BB" w:rsidP="00855D50">
      <w:pPr>
        <w:autoSpaceDE w:val="0"/>
        <w:autoSpaceDN w:val="0"/>
        <w:adjustRightInd w:val="0"/>
        <w:spacing w:after="0" w:line="360" w:lineRule="auto"/>
        <w:jc w:val="both"/>
        <w:rPr>
          <w:rFonts w:ascii="Century Gothic" w:hAnsi="Century Gothic" w:cs="BookmanOldStyle"/>
        </w:rPr>
      </w:pPr>
    </w:p>
    <w:p w:rsidR="008750BB" w:rsidRDefault="008750BB" w:rsidP="00855D50">
      <w:pPr>
        <w:autoSpaceDE w:val="0"/>
        <w:autoSpaceDN w:val="0"/>
        <w:adjustRightInd w:val="0"/>
        <w:spacing w:after="0" w:line="360" w:lineRule="auto"/>
        <w:jc w:val="both"/>
        <w:rPr>
          <w:rFonts w:ascii="Century Gothic" w:hAnsi="Century Gothic" w:cs="BookmanOldStyle"/>
        </w:rPr>
      </w:pPr>
    </w:p>
    <w:p w:rsidR="008750BB" w:rsidRDefault="008750BB" w:rsidP="00855D50">
      <w:pPr>
        <w:autoSpaceDE w:val="0"/>
        <w:autoSpaceDN w:val="0"/>
        <w:adjustRightInd w:val="0"/>
        <w:spacing w:after="0" w:line="360" w:lineRule="auto"/>
        <w:jc w:val="both"/>
        <w:rPr>
          <w:rFonts w:ascii="Century Gothic" w:hAnsi="Century Gothic" w:cs="BookmanOldStyle"/>
        </w:rPr>
      </w:pPr>
    </w:p>
    <w:p w:rsidR="008750BB" w:rsidRDefault="008750BB" w:rsidP="00855D50">
      <w:pPr>
        <w:autoSpaceDE w:val="0"/>
        <w:autoSpaceDN w:val="0"/>
        <w:adjustRightInd w:val="0"/>
        <w:spacing w:after="0" w:line="360" w:lineRule="auto"/>
        <w:jc w:val="both"/>
        <w:rPr>
          <w:rFonts w:ascii="Century Gothic" w:hAnsi="Century Gothic" w:cs="BookmanOldStyle"/>
        </w:rPr>
      </w:pP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INTRODUCCIÓN</w:t>
      </w:r>
    </w:p>
    <w:p w:rsidR="003449AB" w:rsidRPr="00855D50" w:rsidRDefault="003449AB" w:rsidP="00855D50">
      <w:pPr>
        <w:autoSpaceDE w:val="0"/>
        <w:autoSpaceDN w:val="0"/>
        <w:adjustRightInd w:val="0"/>
        <w:spacing w:after="0" w:line="360" w:lineRule="auto"/>
        <w:jc w:val="right"/>
        <w:rPr>
          <w:rFonts w:ascii="Century Gothic" w:hAnsi="Century Gothic" w:cs="BookmanOldStyle,Bold"/>
          <w:b/>
          <w:bCs/>
        </w:rPr>
      </w:pPr>
      <w:r w:rsidRPr="00855D50">
        <w:rPr>
          <w:rFonts w:ascii="Century Gothic" w:hAnsi="Century Gothic" w:cs="BookmanOldStyle,Bold"/>
          <w:b/>
          <w:bCs/>
        </w:rPr>
        <w:t>El alba de una nueva era: Esclavitud Total</w:t>
      </w: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p>
    <w:p w:rsidR="008750BB"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 xml:space="preserve">En este libro pretendo contar la parte de la verdad de nuestro presente </w:t>
      </w:r>
      <w:r w:rsidRPr="00855D50">
        <w:rPr>
          <w:rFonts w:ascii="Century Gothic" w:hAnsi="Century Gothic" w:cs="BookmanOldStyle,Italic"/>
          <w:i/>
          <w:iCs/>
        </w:rPr>
        <w:t xml:space="preserve">y </w:t>
      </w:r>
      <w:r w:rsidRPr="00855D50">
        <w:rPr>
          <w:rFonts w:ascii="Century Gothic" w:hAnsi="Century Gothic" w:cs="BookmanOldStyle"/>
        </w:rPr>
        <w:t xml:space="preserve">futuro próximo que nadie saca a la luz. </w:t>
      </w:r>
      <w:r w:rsidRPr="00855D50">
        <w:rPr>
          <w:rFonts w:ascii="Century Gothic" w:hAnsi="Century Gothic" w:cs="BookmanOldStyle,Italic"/>
          <w:i/>
          <w:iCs/>
        </w:rPr>
        <w:t xml:space="preserve">La verdadera historia del Club Bilderberg </w:t>
      </w:r>
      <w:r w:rsidRPr="00855D50">
        <w:rPr>
          <w:rFonts w:ascii="Century Gothic" w:hAnsi="Century Gothic" w:cs="BookmanOldStyle"/>
        </w:rPr>
        <w:t xml:space="preserve">documenta la historia despiadada de la subyugación de la población por parte de sus gobernantes. El lector asistirá al nacimiento de un Estado Policial Global que sobrepasa la peor pesadilla de Orwell, con un gobierno invisible, omnipotente, que tira de los hilos desde la sombra, que controla al gobierno de los Estados Unidos, a la Unión Europea, a la OMS, a las Naciones Unidas, al Banco Mundial, al Fondo Monetario Internacional y a cualquier otra institución similar. Todo está aquí: la historia del terrorismo promovido por los gobiernos, el actual control de la población a través de la manipulación </w:t>
      </w:r>
      <w:r w:rsidRPr="00855D50">
        <w:rPr>
          <w:rFonts w:ascii="Century Gothic" w:hAnsi="Century Gothic" w:cs="BookmanOldStyle,Italic"/>
          <w:i/>
          <w:iCs/>
        </w:rPr>
        <w:t xml:space="preserve">y </w:t>
      </w:r>
      <w:r w:rsidRPr="00855D50">
        <w:rPr>
          <w:rFonts w:ascii="Century Gothic" w:hAnsi="Century Gothic" w:cs="BookmanOldStyle"/>
        </w:rPr>
        <w:t xml:space="preserve">el miedo </w:t>
      </w:r>
      <w:r w:rsidRPr="00855D50">
        <w:rPr>
          <w:rFonts w:ascii="Century Gothic" w:hAnsi="Century Gothic" w:cs="BookmanOldStyle,Italic"/>
          <w:i/>
          <w:iCs/>
        </w:rPr>
        <w:t xml:space="preserve">y, </w:t>
      </w:r>
      <w:r w:rsidRPr="00855D50">
        <w:rPr>
          <w:rFonts w:ascii="Century Gothic" w:hAnsi="Century Gothic" w:cs="BookmanOldStyle"/>
        </w:rPr>
        <w:t xml:space="preserve">lo más espantoso de todo, los proyectos futuros del Nuevo Orden Mundial.  </w:t>
      </w:r>
    </w:p>
    <w:p w:rsidR="008750BB"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lastRenderedPageBreak/>
        <w:t>Sé que es cierto que las personas y las organizaciones no son ni absolutamente «malas» ni absolutamente «buenas». Sé que dentro de ellas, al igual que ocurre con cada uno de nosotros, existen necesidades de supervivencia, dominio y poder luchando contra las necesidades de filantropía y de amor por dominar su comportamiento. Pero parece que   en el Club Bilderberg prevalecen (aunque no sea de forma absoluta) las</w:t>
      </w:r>
      <w:r w:rsidR="008750BB">
        <w:rPr>
          <w:rFonts w:ascii="Century Gothic" w:hAnsi="Century Gothic" w:cs="BookmanOldStyle"/>
        </w:rPr>
        <w:t xml:space="preserve"> </w:t>
      </w:r>
      <w:r w:rsidRPr="00855D50">
        <w:rPr>
          <w:rFonts w:ascii="Century Gothic" w:hAnsi="Century Gothic" w:cs="BookmanOldStyle"/>
        </w:rPr>
        <w:t xml:space="preserve">necesidades de-poder. Estos matices de ninguna manera restan importancia a la terrible situación de alienación a la que nos están llevando. </w:t>
      </w:r>
    </w:p>
    <w:p w:rsidR="008750BB" w:rsidRDefault="008750BB" w:rsidP="00855D50">
      <w:pPr>
        <w:autoSpaceDE w:val="0"/>
        <w:autoSpaceDN w:val="0"/>
        <w:adjustRightInd w:val="0"/>
        <w:spacing w:after="0" w:line="360" w:lineRule="auto"/>
        <w:jc w:val="both"/>
        <w:rPr>
          <w:rFonts w:ascii="Century Gothic" w:hAnsi="Century Gothic" w:cs="BookmanOldStyle"/>
        </w:rPr>
      </w:pP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 xml:space="preserve">Soy consciente de que «los amos del mundo» también harán cosas constructivas en su vida (unos más y otros menos); aunque, como  ya se encargan ellos de hacer pública esta información a través de los medios de comunicación, la he obviado en mi libro: me he centrado en ese otro «lado oscuro» irreconocido, secreto y perverso de los miembros del Club.  </w:t>
      </w: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También es evidente que algunas de las personas que están en el poder tienen ideales más elevados y consistentes que las personas de las que hablo en este libro. Muchos grandes empresarios, políticos e incluso algunos de sus colaboradores están luchando por poner límites a la depravación de Bilderberg, desde fuera algunos, desde dentro otros, aunque, eso sí, de forma encubierta todos. Mi agradecimiento hacia ellos (pues suponen para mí una gran fuente de información y de ánimo) y la preocupación por s.: seguridad me impiden desvelar sus nombres en este libro.</w:t>
      </w: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 xml:space="preserve">Tampoco este interés por dominar </w:t>
      </w:r>
      <w:r w:rsidRPr="00855D50">
        <w:rPr>
          <w:rFonts w:ascii="Century Gothic" w:hAnsi="Century Gothic" w:cs="BookmanOldStyle,Bold"/>
          <w:b/>
          <w:bCs/>
        </w:rPr>
        <w:t xml:space="preserve">al </w:t>
      </w:r>
      <w:r w:rsidRPr="00855D50">
        <w:rPr>
          <w:rFonts w:ascii="Century Gothic" w:hAnsi="Century Gothic" w:cs="BookmanOldStyle"/>
        </w:rPr>
        <w:t>resto del mundo es una novedad en la historia de la Humanidad_ Ya antes otros lo intentaron. En antiguas civilizaciones de nuestro planeta ha habido esclavitud y abusos por  arte</w:t>
      </w:r>
      <w:r w:rsidR="008750BB">
        <w:rPr>
          <w:rFonts w:ascii="Century Gothic" w:hAnsi="Century Gothic" w:cs="BookmanOldStyle"/>
        </w:rPr>
        <w:t xml:space="preserve"> </w:t>
      </w:r>
      <w:r w:rsidRPr="00855D50">
        <w:rPr>
          <w:rFonts w:ascii="Century Gothic" w:hAnsi="Century Gothic" w:cs="BookmanOldStyle"/>
        </w:rPr>
        <w:t xml:space="preserve">de la élite dominante. En épocas anteriores de la Historia hemos visto medidas draconianas impuestas sobre las naciones pero, lo que nunca se había visto, era un ataque como éste a los derechos de las personas y a la democracia. El lado oscuro del Club Bilderberg —la peor maldad a la que se haya enfrentado nunca la Humanidad— está entre nosotros </w:t>
      </w:r>
      <w:r w:rsidRPr="00855D50">
        <w:rPr>
          <w:rFonts w:ascii="Century Gothic" w:hAnsi="Century Gothic" w:cs="BookmanOldStyle,Italic"/>
          <w:i/>
          <w:iCs/>
        </w:rPr>
        <w:t xml:space="preserve">y </w:t>
      </w:r>
      <w:r w:rsidRPr="00855D50">
        <w:rPr>
          <w:rFonts w:ascii="Century Gothic" w:hAnsi="Century Gothic" w:cs="BookmanOldStyle"/>
        </w:rPr>
        <w:t xml:space="preserve">usa los nuevos </w:t>
      </w:r>
      <w:r w:rsidRPr="00855D50">
        <w:rPr>
          <w:rFonts w:ascii="Century Gothic" w:hAnsi="Century Gothic" w:cs="BookmanOldStyle,Italic"/>
          <w:i/>
          <w:iCs/>
        </w:rPr>
        <w:t xml:space="preserve">y </w:t>
      </w:r>
      <w:r w:rsidRPr="00855D50">
        <w:rPr>
          <w:rFonts w:ascii="Century Gothic" w:hAnsi="Century Gothic" w:cs="BookmanOldStyle"/>
        </w:rPr>
        <w:t>amplios poderes de coacción y terror que la dictadura militar-industrial global requiere para acabar con la resistencia y gobernar aquella parte del mundo que se resiste a sus intenciones.</w:t>
      </w: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El desarrollo de las comunicaciones y la tecnología, unido al profundo conocimiento actual sobre ingeniería (manipulación) de la conducta, es _á favoreciendo que, lo que en otras épocas fueron sólo intenciones sin consumar, hoy sé. Estén convirtiendo en realidad. Cada nueva medida, por sí sola, puede parecer una aberración, aunque el conjunto de cambios que forman parte del proceso continuo en curso constituyen un movimiento hacia la Esclavitud Total.</w:t>
      </w: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lastRenderedPageBreak/>
        <w:t>Durante las últimas décadas los grandes psicólogos (Freud, Skinner, Jung...) han sido utilizados para los fines del gobierno mundial a través de institutos como Tavistock o Stanford, organismos colaboradores del Club Bilderberg, aunque no sabemos hasta qué punto fueron éstos informados de los objetivos de dominación mundial del Club. Las investigaciones y ensayos sobre el comportamiento humano han ido demostrando que la dominación de éste no puede provenir del castigo ni de los refuerzos negativos, sino de los refuerzos positivos. Los refuerzos negativos, si bien producen en cierta medida el comportamiento deseado por quien lo induce, van inevitablemente acompañados de sentimientos de rabia, frustración y rebeldía en las personas a las que se les aplica y por eso ese tipo de técnicas ha caído en desuso. Los poderosos han descubierto que el refuerzo positivo es la única manera de provocar en las personas a quienes se les aplica el comportamiento deseado sin resentimientos ni rebeldía y de manera estable.</w:t>
      </w: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 xml:space="preserve">El refuerzo positivo se está aplicando al estilo de los conocidos libros </w:t>
      </w:r>
      <w:r w:rsidRPr="00855D50">
        <w:rPr>
          <w:rFonts w:ascii="Century Gothic" w:hAnsi="Century Gothic" w:cs="BookmanOldStyle,Italic"/>
          <w:i/>
          <w:iCs/>
        </w:rPr>
        <w:t xml:space="preserve">Un mundo feliz, </w:t>
      </w:r>
      <w:r w:rsidRPr="00855D50">
        <w:rPr>
          <w:rFonts w:ascii="Century Gothic" w:hAnsi="Century Gothic" w:cs="BookmanOldStyle"/>
        </w:rPr>
        <w:t xml:space="preserve">de Aldous Huxley, </w:t>
      </w:r>
      <w:r w:rsidRPr="00855D50">
        <w:rPr>
          <w:rFonts w:ascii="Century Gothic" w:hAnsi="Century Gothic" w:cs="BookmanOldStyle,Italic"/>
          <w:i/>
          <w:iCs/>
        </w:rPr>
        <w:t xml:space="preserve">y Walden Dos, </w:t>
      </w:r>
      <w:r w:rsidRPr="00855D50">
        <w:rPr>
          <w:rFonts w:ascii="Century Gothic" w:hAnsi="Century Gothic" w:cs="BookmanOldStyle"/>
        </w:rPr>
        <w:t>de B. F. Skinner: darle algo positivo a la gente cuando cumple las normas impuestas por el Club, pero cerrando cualquier posibilidad de que estas normas se analicen o cuestionen. Los amos del mundo intentan hacer que la gente se sienta «buena» y «responsable» cuando hace lo que ellos disponen; durante los</w:t>
      </w:r>
      <w:r w:rsidR="008750BB">
        <w:rPr>
          <w:rFonts w:ascii="Century Gothic" w:hAnsi="Century Gothic" w:cs="BookmanOldStyle"/>
        </w:rPr>
        <w:t xml:space="preserve"> </w:t>
      </w:r>
      <w:r w:rsidRPr="00855D50">
        <w:rPr>
          <w:rFonts w:ascii="Century Gothic" w:hAnsi="Century Gothic" w:cs="BookmanOldStyle"/>
        </w:rPr>
        <w:t>últimos treinta años la población se ha vuelto cada vez más obediente y</w:t>
      </w:r>
      <w:r w:rsidR="008750BB">
        <w:rPr>
          <w:rFonts w:ascii="Century Gothic" w:hAnsi="Century Gothic" w:cs="BookmanOldStyle"/>
        </w:rPr>
        <w:t xml:space="preserve"> </w:t>
      </w:r>
      <w:r w:rsidRPr="00855D50">
        <w:rPr>
          <w:rFonts w:ascii="Century Gothic" w:hAnsi="Century Gothic" w:cs="BookmanOldStyle"/>
        </w:rPr>
        <w:t xml:space="preserve">sumisa (por ejemplo, vemos últimamente cómo se está promoviendo el voluntariado, elogiando y «herolficando» a los que se unen a él, aunque su fin último sea reducir el malestar provocado en la sociedad por el desempleo y así prevenir los «disturbios sociales»). Para saber hasta dónde pueden llegar sin que la población se subleve, están realizando múltiples experimentos, como la actual campaña contra el tabaco. Que la gente fume o no, no es algo tan importante para los gobiernos como parece. Mucho más nefasto para la salud de la población son los gases que sueltan los coches, contra los que no se hace nada. Aunque los técnicos que aplican las campañas antitabaco crean fervientemente en su necesidad, desde arriba es sólo un experimento más sobre la sumisión de la población, y sobre el que deben estar bastante contentos con los resultados: observen lo que ocurre en el metro o en el AVE </w:t>
      </w:r>
      <w:r w:rsidRPr="00855D50">
        <w:rPr>
          <w:rFonts w:ascii="Century Gothic" w:hAnsi="Century Gothic" w:cs="BookmanOldStyle,Bold"/>
          <w:b/>
          <w:bCs/>
        </w:rPr>
        <w:t xml:space="preserve">si </w:t>
      </w:r>
      <w:r w:rsidRPr="00855D50">
        <w:rPr>
          <w:rFonts w:ascii="Century Gothic" w:hAnsi="Century Gothic" w:cs="BookmanOldStyle"/>
        </w:rPr>
        <w:t>a algún</w:t>
      </w:r>
      <w:r w:rsidR="003D3C80" w:rsidRPr="00855D50">
        <w:rPr>
          <w:rFonts w:ascii="Century Gothic" w:hAnsi="Century Gothic" w:cs="BookmanOldStyle"/>
        </w:rPr>
        <w:t xml:space="preserve"> </w:t>
      </w:r>
      <w:r w:rsidRPr="00855D50">
        <w:rPr>
          <w:rFonts w:ascii="Century Gothic" w:hAnsi="Century Gothic" w:cs="BookmanOldStyle"/>
        </w:rPr>
        <w:t>«</w:t>
      </w:r>
      <w:r w:rsidR="003D3C80" w:rsidRPr="00855D50">
        <w:rPr>
          <w:rFonts w:ascii="Century Gothic" w:hAnsi="Century Gothic" w:cs="BookmanOldStyle"/>
        </w:rPr>
        <w:t>loco</w:t>
      </w:r>
      <w:r w:rsidRPr="00855D50">
        <w:rPr>
          <w:rFonts w:ascii="Century Gothic" w:hAnsi="Century Gothic" w:cs="BookmanOldStyle"/>
        </w:rPr>
        <w:t xml:space="preserve">» se le ocurre encender un cigarrillo. </w:t>
      </w:r>
      <w:r w:rsidRPr="00855D50">
        <w:rPr>
          <w:rFonts w:ascii="Century Gothic" w:hAnsi="Century Gothic" w:cs="BookmanOldStyle,Bold"/>
          <w:b/>
          <w:bCs/>
        </w:rPr>
        <w:t xml:space="preserve">En seguida </w:t>
      </w:r>
      <w:r w:rsidRPr="00855D50">
        <w:rPr>
          <w:rFonts w:ascii="Century Gothic" w:hAnsi="Century Gothic" w:cs="BookmanOldStyle"/>
        </w:rPr>
        <w:t>será observado</w:t>
      </w:r>
      <w:r w:rsidR="003D3C80" w:rsidRPr="00855D50">
        <w:rPr>
          <w:rFonts w:ascii="Century Gothic" w:hAnsi="Century Gothic" w:cs="BookmanOldStyle"/>
        </w:rPr>
        <w:t xml:space="preserve"> </w:t>
      </w:r>
      <w:r w:rsidRPr="00855D50">
        <w:rPr>
          <w:rFonts w:ascii="Century Gothic" w:hAnsi="Century Gothic" w:cs="BookmanOldStyle"/>
        </w:rPr>
        <w:t>como si se tratara de un leproso y alguien se le acercará para decirle</w:t>
      </w:r>
      <w:r w:rsidR="003D3C80" w:rsidRPr="00855D50">
        <w:rPr>
          <w:rFonts w:ascii="Century Gothic" w:hAnsi="Century Gothic" w:cs="BookmanOldStyle"/>
        </w:rPr>
        <w:t xml:space="preserve"> </w:t>
      </w:r>
      <w:r w:rsidRPr="00855D50">
        <w:rPr>
          <w:rFonts w:ascii="Century Gothic" w:hAnsi="Century Gothic" w:cs="BookmanOldStyle"/>
        </w:rPr>
        <w:t>educadamente que está prohibido fumar. Observen también la cara de</w:t>
      </w:r>
      <w:r w:rsidR="003D3C80" w:rsidRPr="00855D50">
        <w:rPr>
          <w:rFonts w:ascii="Century Gothic" w:hAnsi="Century Gothic" w:cs="BookmanOldStyle"/>
        </w:rPr>
        <w:t xml:space="preserve"> </w:t>
      </w:r>
      <w:r w:rsidRPr="00855D50">
        <w:rPr>
          <w:rFonts w:ascii="Century Gothic" w:hAnsi="Century Gothic" w:cs="BookmanOldStyle"/>
        </w:rPr>
        <w:t>satisfacción de quien hace el comentario: la misma que cuando sacaba</w:t>
      </w:r>
      <w:r w:rsidR="003D3C80" w:rsidRPr="00855D50">
        <w:rPr>
          <w:rFonts w:ascii="Century Gothic" w:hAnsi="Century Gothic" w:cs="BookmanOldStyle"/>
        </w:rPr>
        <w:t xml:space="preserve"> </w:t>
      </w:r>
      <w:r w:rsidRPr="00855D50">
        <w:rPr>
          <w:rFonts w:ascii="Century Gothic" w:hAnsi="Century Gothic" w:cs="BookmanOldStyle"/>
        </w:rPr>
        <w:t xml:space="preserve">una buena nota en el colegio o cuando ayuda a alguien: </w:t>
      </w:r>
      <w:r w:rsidRPr="00855D50">
        <w:rPr>
          <w:rFonts w:ascii="Century Gothic" w:hAnsi="Century Gothic" w:cs="BookmanOldStyle,Bold"/>
          <w:b/>
          <w:bCs/>
        </w:rPr>
        <w:t xml:space="preserve">la </w:t>
      </w:r>
      <w:r w:rsidRPr="00855D50">
        <w:rPr>
          <w:rFonts w:ascii="Century Gothic" w:hAnsi="Century Gothic" w:cs="BookmanOldStyle"/>
        </w:rPr>
        <w:t>satisfacción</w:t>
      </w:r>
      <w:r w:rsidR="003D3C80" w:rsidRPr="00855D50">
        <w:rPr>
          <w:rFonts w:ascii="Century Gothic" w:hAnsi="Century Gothic" w:cs="BookmanOldStyle"/>
        </w:rPr>
        <w:t xml:space="preserve"> </w:t>
      </w:r>
      <w:r w:rsidRPr="00855D50">
        <w:rPr>
          <w:rFonts w:ascii="Century Gothic" w:hAnsi="Century Gothic" w:cs="BookmanOldStyle"/>
        </w:rPr>
        <w:t>de haber cumplido con su deber y de sentirse «apropiado» para formar</w:t>
      </w:r>
      <w:r w:rsidR="003D3C80" w:rsidRPr="00855D50">
        <w:rPr>
          <w:rFonts w:ascii="Century Gothic" w:hAnsi="Century Gothic" w:cs="BookmanOldStyle"/>
        </w:rPr>
        <w:t xml:space="preserve"> </w:t>
      </w:r>
      <w:r w:rsidRPr="00855D50">
        <w:rPr>
          <w:rFonts w:ascii="Century Gothic" w:hAnsi="Century Gothic" w:cs="BookmanOldStyle"/>
        </w:rPr>
        <w:t xml:space="preserve">parte del sistema. ¿Pueden ustedes recordar </w:t>
      </w:r>
      <w:r w:rsidRPr="00855D50">
        <w:rPr>
          <w:rFonts w:ascii="Century Gothic" w:hAnsi="Century Gothic" w:cs="BookmanOldStyle,Bold"/>
          <w:b/>
          <w:bCs/>
        </w:rPr>
        <w:t xml:space="preserve">si esta actitud era </w:t>
      </w:r>
      <w:r w:rsidRPr="00855D50">
        <w:rPr>
          <w:rFonts w:ascii="Century Gothic" w:hAnsi="Century Gothic" w:cs="BookmanOldStyle"/>
        </w:rPr>
        <w:t>habitual</w:t>
      </w:r>
      <w:r w:rsidR="003D3C80" w:rsidRPr="00855D50">
        <w:rPr>
          <w:rFonts w:ascii="Century Gothic" w:hAnsi="Century Gothic" w:cs="BookmanOldStyle"/>
        </w:rPr>
        <w:t xml:space="preserve"> </w:t>
      </w:r>
      <w:r w:rsidRPr="00855D50">
        <w:rPr>
          <w:rFonts w:ascii="Century Gothic" w:hAnsi="Century Gothic" w:cs="BookmanOldStyle"/>
        </w:rPr>
        <w:t>hace veinte o treinta años?</w:t>
      </w:r>
    </w:p>
    <w:p w:rsidR="003D3C80" w:rsidRPr="00855D50" w:rsidRDefault="003D3C80" w:rsidP="00855D50">
      <w:pPr>
        <w:autoSpaceDE w:val="0"/>
        <w:autoSpaceDN w:val="0"/>
        <w:adjustRightInd w:val="0"/>
        <w:spacing w:after="0" w:line="360" w:lineRule="auto"/>
        <w:jc w:val="both"/>
        <w:rPr>
          <w:rFonts w:ascii="Century Gothic" w:hAnsi="Century Gothic" w:cs="BookmanOldStyle"/>
        </w:rPr>
      </w:pP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 xml:space="preserve">A un nivel mucho más profundo </w:t>
      </w:r>
      <w:r w:rsidRPr="00855D50">
        <w:rPr>
          <w:rFonts w:ascii="Century Gothic" w:hAnsi="Century Gothic" w:cs="BookmanOldStyle,Bold"/>
          <w:b/>
          <w:bCs/>
        </w:rPr>
        <w:t xml:space="preserve">dentro de la sociedad </w:t>
      </w:r>
      <w:r w:rsidRPr="00855D50">
        <w:rPr>
          <w:rFonts w:ascii="Century Gothic" w:hAnsi="Century Gothic" w:cs="BookmanOldStyle"/>
        </w:rPr>
        <w:t>civil hay un</w:t>
      </w:r>
      <w:r w:rsidR="003D3C80" w:rsidRPr="00855D50">
        <w:rPr>
          <w:rFonts w:ascii="Century Gothic" w:hAnsi="Century Gothic" w:cs="BookmanOldStyle"/>
        </w:rPr>
        <w:t xml:space="preserve"> </w:t>
      </w:r>
      <w:r w:rsidRPr="00855D50">
        <w:rPr>
          <w:rFonts w:ascii="Century Gothic" w:hAnsi="Century Gothic" w:cs="BookmanOldStyle"/>
        </w:rPr>
        <w:t xml:space="preserve">pacto, un pacto de silencio y </w:t>
      </w:r>
      <w:r w:rsidRPr="00855D50">
        <w:rPr>
          <w:rFonts w:ascii="Century Gothic" w:hAnsi="Century Gothic" w:cs="BookmanOldStyle,Bold"/>
          <w:b/>
          <w:bCs/>
        </w:rPr>
        <w:t xml:space="preserve">pasividad. </w:t>
      </w:r>
      <w:r w:rsidRPr="00855D50">
        <w:rPr>
          <w:rFonts w:ascii="Century Gothic" w:hAnsi="Century Gothic" w:cs="BookmanOldStyle"/>
        </w:rPr>
        <w:t>Tal vez muchos se den cuenta de</w:t>
      </w:r>
      <w:r w:rsidR="003D3C80" w:rsidRPr="00855D50">
        <w:rPr>
          <w:rFonts w:ascii="Century Gothic" w:hAnsi="Century Gothic" w:cs="BookmanOldStyle"/>
        </w:rPr>
        <w:t xml:space="preserve"> </w:t>
      </w:r>
      <w:r w:rsidRPr="00855D50">
        <w:rPr>
          <w:rFonts w:ascii="Century Gothic" w:hAnsi="Century Gothic" w:cs="BookmanOldStyle"/>
        </w:rPr>
        <w:t>que no se puede defender la «democracia» destruyéndola, pero deciden</w:t>
      </w:r>
      <w:r w:rsidR="003D3C80" w:rsidRPr="00855D50">
        <w:rPr>
          <w:rFonts w:ascii="Century Gothic" w:hAnsi="Century Gothic" w:cs="BookmanOldStyle"/>
        </w:rPr>
        <w:t xml:space="preserve"> </w:t>
      </w:r>
      <w:r w:rsidRPr="00855D50">
        <w:rPr>
          <w:rFonts w:ascii="Century Gothic" w:hAnsi="Century Gothic" w:cs="BookmanOldStyle,Bold"/>
          <w:b/>
          <w:bCs/>
        </w:rPr>
        <w:t xml:space="preserve">callar y seguir con sus </w:t>
      </w:r>
      <w:r w:rsidRPr="00855D50">
        <w:rPr>
          <w:rFonts w:ascii="Century Gothic" w:hAnsi="Century Gothic" w:cs="BookmanOldStyle"/>
        </w:rPr>
        <w:lastRenderedPageBreak/>
        <w:t xml:space="preserve">cómodas rutinas cotidianas: lo que ocurra </w:t>
      </w:r>
      <w:r w:rsidRPr="00855D50">
        <w:rPr>
          <w:rFonts w:ascii="Century Gothic" w:hAnsi="Century Gothic" w:cs="BookmanOldStyle,Bold"/>
          <w:b/>
          <w:bCs/>
        </w:rPr>
        <w:t>no les</w:t>
      </w:r>
      <w:r w:rsidR="003D3C80" w:rsidRPr="00855D50">
        <w:rPr>
          <w:rFonts w:ascii="Century Gothic" w:hAnsi="Century Gothic" w:cs="BookmanOldStyle,Bold"/>
          <w:b/>
          <w:bCs/>
        </w:rPr>
        <w:t xml:space="preserve"> </w:t>
      </w:r>
      <w:r w:rsidRPr="00855D50">
        <w:rPr>
          <w:rFonts w:ascii="Century Gothic" w:hAnsi="Century Gothic" w:cs="BookmanOldStyle,Bold"/>
          <w:b/>
          <w:bCs/>
        </w:rPr>
        <w:t xml:space="preserve">afecta. </w:t>
      </w:r>
      <w:r w:rsidRPr="00855D50">
        <w:rPr>
          <w:rFonts w:ascii="Century Gothic" w:hAnsi="Century Gothic" w:cs="BookmanOldStyle"/>
        </w:rPr>
        <w:t xml:space="preserve">El problema es que sí les afecta. La batalla </w:t>
      </w:r>
      <w:r w:rsidRPr="00855D50">
        <w:rPr>
          <w:rFonts w:ascii="Century Gothic" w:hAnsi="Century Gothic" w:cs="BookmanOldStyle,Bold"/>
          <w:b/>
          <w:bCs/>
        </w:rPr>
        <w:t>se está librando en</w:t>
      </w:r>
      <w:r w:rsidR="003D3C80" w:rsidRPr="00855D50">
        <w:rPr>
          <w:rFonts w:ascii="Century Gothic" w:hAnsi="Century Gothic" w:cs="BookmanOldStyle,Bold"/>
          <w:b/>
          <w:bCs/>
        </w:rPr>
        <w:t xml:space="preserve"> </w:t>
      </w:r>
      <w:r w:rsidRPr="00855D50">
        <w:rPr>
          <w:rFonts w:ascii="Century Gothic" w:hAnsi="Century Gothic" w:cs="BookmanOldStyle,Bold"/>
          <w:b/>
          <w:bCs/>
        </w:rPr>
        <w:t xml:space="preserve">este </w:t>
      </w:r>
      <w:r w:rsidRPr="00855D50">
        <w:rPr>
          <w:rFonts w:ascii="Century Gothic" w:hAnsi="Century Gothic" w:cs="BookmanOldStyle"/>
        </w:rPr>
        <w:t>preciso instante y la dictadura global —el Gobierno Mundial Unico—</w:t>
      </w:r>
      <w:r w:rsidR="003D3C80" w:rsidRPr="00855D50">
        <w:rPr>
          <w:rFonts w:ascii="Century Gothic" w:hAnsi="Century Gothic" w:cs="BookmanOldStyle"/>
        </w:rPr>
        <w:t xml:space="preserve"> </w:t>
      </w:r>
      <w:r w:rsidRPr="00855D50">
        <w:rPr>
          <w:rFonts w:ascii="Century Gothic" w:hAnsi="Century Gothic" w:cs="BookmanOldStyle"/>
        </w:rPr>
        <w:t>va ganando.</w:t>
      </w:r>
    </w:p>
    <w:p w:rsidR="003D3C80" w:rsidRPr="00855D50" w:rsidRDefault="003D3C80" w:rsidP="00855D50">
      <w:pPr>
        <w:autoSpaceDE w:val="0"/>
        <w:autoSpaceDN w:val="0"/>
        <w:adjustRightInd w:val="0"/>
        <w:spacing w:after="0" w:line="360" w:lineRule="auto"/>
        <w:jc w:val="both"/>
        <w:rPr>
          <w:rFonts w:ascii="Century Gothic" w:hAnsi="Century Gothic" w:cs="BookmanOldStyle"/>
        </w:rPr>
      </w:pP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El objetivo de esta batalla es defender nuestra intimidad personal y</w:t>
      </w:r>
      <w:r w:rsidR="003D3C80" w:rsidRPr="00855D50">
        <w:rPr>
          <w:rFonts w:ascii="Century Gothic" w:hAnsi="Century Gothic" w:cs="BookmanOldStyle"/>
        </w:rPr>
        <w:t xml:space="preserve"> </w:t>
      </w:r>
      <w:r w:rsidRPr="00855D50">
        <w:rPr>
          <w:rFonts w:ascii="Century Gothic" w:hAnsi="Century Gothic" w:cs="BookmanOldStyle"/>
        </w:rPr>
        <w:t xml:space="preserve">nuestros derechos individuales, </w:t>
      </w:r>
      <w:r w:rsidRPr="00855D50">
        <w:rPr>
          <w:rFonts w:ascii="Century Gothic" w:hAnsi="Century Gothic" w:cs="BookmanOldStyle,Bold"/>
          <w:b/>
          <w:bCs/>
        </w:rPr>
        <w:t xml:space="preserve">la piedra </w:t>
      </w:r>
      <w:r w:rsidRPr="00855D50">
        <w:rPr>
          <w:rFonts w:ascii="Century Gothic" w:hAnsi="Century Gothic" w:cs="BookmanOldStyle"/>
        </w:rPr>
        <w:t xml:space="preserve">angular de la libertad. </w:t>
      </w:r>
      <w:r w:rsidR="003D3C80" w:rsidRPr="00855D50">
        <w:rPr>
          <w:rFonts w:ascii="Century Gothic" w:hAnsi="Century Gothic" w:cs="BookmanOldStyle"/>
        </w:rPr>
        <w:t xml:space="preserve"> </w:t>
      </w:r>
      <w:r w:rsidRPr="00855D50">
        <w:rPr>
          <w:rFonts w:ascii="Century Gothic" w:hAnsi="Century Gothic" w:cs="BookmanOldStyle"/>
        </w:rPr>
        <w:t>Implica</w:t>
      </w:r>
      <w:r w:rsidR="003D3C80" w:rsidRPr="00855D50">
        <w:rPr>
          <w:rFonts w:ascii="Century Gothic" w:hAnsi="Century Gothic" w:cs="BookmanOldStyle"/>
        </w:rPr>
        <w:t xml:space="preserve"> </w:t>
      </w:r>
      <w:r w:rsidRPr="00855D50">
        <w:rPr>
          <w:rFonts w:ascii="Century Gothic" w:hAnsi="Century Gothic" w:cs="BookmanOldStyle"/>
        </w:rPr>
        <w:t xml:space="preserve">al Congreso de </w:t>
      </w:r>
      <w:r w:rsidRPr="00855D50">
        <w:rPr>
          <w:rFonts w:ascii="Century Gothic" w:hAnsi="Century Gothic" w:cs="BookmanOldStyle,Bold"/>
          <w:b/>
          <w:bCs/>
        </w:rPr>
        <w:t xml:space="preserve">los Estados </w:t>
      </w:r>
      <w:r w:rsidRPr="00855D50">
        <w:rPr>
          <w:rFonts w:ascii="Century Gothic" w:hAnsi="Century Gothic" w:cs="BookmanOldStyle"/>
        </w:rPr>
        <w:t>Unidos, la Unión Europea, los tribunales, las</w:t>
      </w:r>
      <w:r w:rsidR="003D3C80" w:rsidRPr="00855D50">
        <w:rPr>
          <w:rFonts w:ascii="Century Gothic" w:hAnsi="Century Gothic" w:cs="BookmanOldStyle"/>
        </w:rPr>
        <w:t xml:space="preserve"> </w:t>
      </w:r>
      <w:r w:rsidRPr="00855D50">
        <w:rPr>
          <w:rFonts w:ascii="Century Gothic" w:hAnsi="Century Gothic" w:cs="BookmanOldStyle"/>
        </w:rPr>
        <w:t xml:space="preserve">redes de comunicación, las cámaras de vigilancia, la militarización de </w:t>
      </w:r>
      <w:r w:rsidRPr="00855D50">
        <w:rPr>
          <w:rFonts w:ascii="Century Gothic" w:hAnsi="Century Gothic" w:cs="BookmanOldStyle,Bold"/>
          <w:b/>
          <w:bCs/>
        </w:rPr>
        <w:t>la</w:t>
      </w:r>
      <w:r w:rsidR="008750BB">
        <w:rPr>
          <w:rFonts w:ascii="Century Gothic" w:hAnsi="Century Gothic" w:cs="BookmanOldStyle,Bold"/>
          <w:b/>
          <w:bCs/>
        </w:rPr>
        <w:t xml:space="preserve"> </w:t>
      </w:r>
      <w:r w:rsidRPr="00855D50">
        <w:rPr>
          <w:rFonts w:ascii="Century Gothic" w:hAnsi="Century Gothic" w:cs="BookmanOldStyle"/>
        </w:rPr>
        <w:t>policía, los campos de concentración, las tropas extranjeras estacionadas</w:t>
      </w:r>
      <w:r w:rsidR="003D3C80" w:rsidRPr="00855D50">
        <w:rPr>
          <w:rFonts w:ascii="Century Gothic" w:hAnsi="Century Gothic" w:cs="BookmanOldStyle"/>
        </w:rPr>
        <w:t xml:space="preserve"> </w:t>
      </w:r>
      <w:r w:rsidRPr="00855D50">
        <w:rPr>
          <w:rFonts w:ascii="Century Gothic" w:hAnsi="Century Gothic" w:cs="BookmanOldStyle"/>
        </w:rPr>
        <w:t>en suelo estadounidense, los mecanismos de control de una sociedad sin</w:t>
      </w:r>
      <w:r w:rsidR="003D3C80" w:rsidRPr="00855D50">
        <w:rPr>
          <w:rFonts w:ascii="Century Gothic" w:hAnsi="Century Gothic" w:cs="BookmanOldStyle"/>
        </w:rPr>
        <w:t xml:space="preserve"> </w:t>
      </w:r>
      <w:r w:rsidRPr="00855D50">
        <w:rPr>
          <w:rFonts w:ascii="Century Gothic" w:hAnsi="Century Gothic" w:cs="BookmanOldStyle"/>
        </w:rPr>
        <w:t>dinero en efectivo, los microchips implantables, el rastreo por satélite</w:t>
      </w:r>
      <w:r w:rsidR="003D3C80" w:rsidRPr="00855D50">
        <w:rPr>
          <w:rFonts w:ascii="Century Gothic" w:hAnsi="Century Gothic" w:cs="BookmanOldStyle"/>
        </w:rPr>
        <w:t xml:space="preserve"> </w:t>
      </w:r>
      <w:r w:rsidRPr="00855D50">
        <w:rPr>
          <w:rFonts w:ascii="Century Gothic" w:hAnsi="Century Gothic" w:cs="BookmanOldStyle"/>
        </w:rPr>
        <w:t>GPS, las etiquetas de identificación por radio-frecuencia (RFID), el control</w:t>
      </w:r>
      <w:r w:rsidR="003D3C80" w:rsidRPr="00855D50">
        <w:rPr>
          <w:rFonts w:ascii="Century Gothic" w:hAnsi="Century Gothic" w:cs="BookmanOldStyle"/>
        </w:rPr>
        <w:t xml:space="preserve"> </w:t>
      </w:r>
      <w:r w:rsidRPr="00855D50">
        <w:rPr>
          <w:rFonts w:ascii="Century Gothic" w:hAnsi="Century Gothic" w:cs="BookmanOldStyle"/>
        </w:rPr>
        <w:t>de la mente, su cuenta bancaria, las tarjetas inteligentes y otros</w:t>
      </w:r>
      <w:r w:rsidR="003D3C80" w:rsidRPr="00855D50">
        <w:rPr>
          <w:rFonts w:ascii="Century Gothic" w:hAnsi="Century Gothic" w:cs="BookmanOldStyle"/>
        </w:rPr>
        <w:t xml:space="preserve"> </w:t>
      </w:r>
      <w:r w:rsidRPr="00855D50">
        <w:rPr>
          <w:rFonts w:ascii="Century Gothic" w:hAnsi="Century Gothic" w:cs="BookmanOldStyle"/>
        </w:rPr>
        <w:t>dispositivos de identificación que. G:an Hermano nos impone y que</w:t>
      </w:r>
      <w:r w:rsidR="003D3C80" w:rsidRPr="00855D50">
        <w:rPr>
          <w:rFonts w:ascii="Century Gothic" w:hAnsi="Century Gothic" w:cs="BookmanOldStyle"/>
        </w:rPr>
        <w:t xml:space="preserve"> </w:t>
      </w:r>
      <w:r w:rsidRPr="00855D50">
        <w:rPr>
          <w:rFonts w:ascii="Century Gothic" w:hAnsi="Century Gothic" w:cs="BookmanOldStyle,Bold"/>
          <w:b/>
          <w:bCs/>
        </w:rPr>
        <w:t xml:space="preserve">conectan los </w:t>
      </w:r>
      <w:r w:rsidRPr="00855D50">
        <w:rPr>
          <w:rFonts w:ascii="Century Gothic" w:hAnsi="Century Gothic" w:cs="BookmanOldStyle"/>
        </w:rPr>
        <w:t>detalles de nuestra vida a enormes bases de datos secretas</w:t>
      </w:r>
      <w:r w:rsidR="003D3C80" w:rsidRPr="00855D50">
        <w:rPr>
          <w:rFonts w:ascii="Century Gothic" w:hAnsi="Century Gothic" w:cs="BookmanOldStyle"/>
        </w:rPr>
        <w:t xml:space="preserve"> </w:t>
      </w:r>
      <w:r w:rsidRPr="00855D50">
        <w:rPr>
          <w:rFonts w:ascii="Century Gothic" w:hAnsi="Century Gothic" w:cs="BookmanOldStyle"/>
        </w:rPr>
        <w:t>del gobierno. Conciencia de Información Total. Esclavitud Total.</w:t>
      </w:r>
    </w:p>
    <w:p w:rsidR="003D3C80" w:rsidRPr="00855D50" w:rsidRDefault="003D3C80" w:rsidP="00855D50">
      <w:pPr>
        <w:autoSpaceDE w:val="0"/>
        <w:autoSpaceDN w:val="0"/>
        <w:adjustRightInd w:val="0"/>
        <w:spacing w:after="0" w:line="360" w:lineRule="auto"/>
        <w:jc w:val="both"/>
        <w:rPr>
          <w:rFonts w:ascii="Century Gothic" w:hAnsi="Century Gothic" w:cs="BookmanOldStyle"/>
        </w:rPr>
      </w:pP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 xml:space="preserve">Estamos ante una encrucijada. Los </w:t>
      </w:r>
      <w:r w:rsidRPr="00855D50">
        <w:rPr>
          <w:rFonts w:ascii="Century Gothic" w:hAnsi="Century Gothic" w:cs="BookmanOldStyle,Bold"/>
          <w:b/>
          <w:bCs/>
        </w:rPr>
        <w:t xml:space="preserve">caminos que tomemos </w:t>
      </w:r>
      <w:r w:rsidRPr="00855D50">
        <w:rPr>
          <w:rFonts w:ascii="Century Gothic" w:hAnsi="Century Gothic" w:cs="BookmanOldStyle"/>
        </w:rPr>
        <w:t>ahora</w:t>
      </w:r>
      <w:r w:rsidR="003D3C80" w:rsidRPr="00855D50">
        <w:rPr>
          <w:rFonts w:ascii="Century Gothic" w:hAnsi="Century Gothic" w:cs="BookmanOldStyle"/>
        </w:rPr>
        <w:t xml:space="preserve"> </w:t>
      </w:r>
      <w:r w:rsidRPr="00855D50">
        <w:rPr>
          <w:rFonts w:ascii="Century Gothic" w:hAnsi="Century Gothic" w:cs="BookmanOldStyle"/>
        </w:rPr>
        <w:t xml:space="preserve">determinarán el futuro de la Humanidad y </w:t>
      </w:r>
      <w:r w:rsidRPr="00855D50">
        <w:rPr>
          <w:rFonts w:ascii="Century Gothic" w:hAnsi="Century Gothic" w:cs="BookmanOldStyle,Bold"/>
          <w:b/>
          <w:bCs/>
        </w:rPr>
        <w:t xml:space="preserve">si entraremos </w:t>
      </w:r>
      <w:r w:rsidRPr="00855D50">
        <w:rPr>
          <w:rFonts w:ascii="Century Gothic" w:hAnsi="Century Gothic" w:cs="BookmanOldStyle"/>
        </w:rPr>
        <w:t>en el próximo</w:t>
      </w:r>
      <w:r w:rsidR="003D3C80" w:rsidRPr="00855D50">
        <w:rPr>
          <w:rFonts w:ascii="Century Gothic" w:hAnsi="Century Gothic" w:cs="BookmanOldStyle"/>
        </w:rPr>
        <w:t xml:space="preserve"> </w:t>
      </w:r>
      <w:r w:rsidRPr="00855D50">
        <w:rPr>
          <w:rFonts w:ascii="Century Gothic" w:hAnsi="Century Gothic" w:cs="BookmanOldStyle"/>
        </w:rPr>
        <w:t>siglo que viene como un Estado policial electrónico global o como seres</w:t>
      </w:r>
      <w:r w:rsidR="008750BB">
        <w:rPr>
          <w:rFonts w:ascii="Century Gothic" w:hAnsi="Century Gothic" w:cs="BookmanOldStyle"/>
        </w:rPr>
        <w:t xml:space="preserve"> </w:t>
      </w:r>
      <w:r w:rsidRPr="00855D50">
        <w:rPr>
          <w:rFonts w:ascii="Century Gothic" w:hAnsi="Century Gothic" w:cs="BookmanOldStyle"/>
        </w:rPr>
        <w:t>humanos libres, como consecuencia de una concienciación masiva que</w:t>
      </w:r>
      <w:r w:rsidR="003D3C80" w:rsidRPr="00855D50">
        <w:rPr>
          <w:rFonts w:ascii="Century Gothic" w:hAnsi="Century Gothic" w:cs="BookmanOldStyle"/>
        </w:rPr>
        <w:t xml:space="preserve"> </w:t>
      </w:r>
      <w:r w:rsidRPr="00855D50">
        <w:rPr>
          <w:rFonts w:ascii="Century Gothic" w:hAnsi="Century Gothic" w:cs="BookmanOldStyle"/>
        </w:rPr>
        <w:t>tenga lugar en Estados Unidos y en el resto del mundo libre frente a las</w:t>
      </w:r>
      <w:r w:rsidR="003D3C80" w:rsidRPr="00855D50">
        <w:rPr>
          <w:rFonts w:ascii="Century Gothic" w:hAnsi="Century Gothic" w:cs="BookmanOldStyle"/>
        </w:rPr>
        <w:t xml:space="preserve"> </w:t>
      </w:r>
      <w:r w:rsidRPr="00855D50">
        <w:rPr>
          <w:rFonts w:ascii="Century Gothic" w:hAnsi="Century Gothic" w:cs="BookmanOldStyle"/>
        </w:rPr>
        <w:t>actividades criminales de la élite global.</w:t>
      </w:r>
    </w:p>
    <w:p w:rsidR="003D3C80" w:rsidRPr="00855D50" w:rsidRDefault="003D3C80" w:rsidP="00855D50">
      <w:pPr>
        <w:autoSpaceDE w:val="0"/>
        <w:autoSpaceDN w:val="0"/>
        <w:adjustRightInd w:val="0"/>
        <w:spacing w:after="0" w:line="360" w:lineRule="auto"/>
        <w:jc w:val="both"/>
        <w:rPr>
          <w:rFonts w:ascii="Century Gothic" w:hAnsi="Century Gothic" w:cs="BookmanOldStyle"/>
        </w:rPr>
      </w:pPr>
    </w:p>
    <w:p w:rsidR="008750BB"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Bilderberg, el ojo que todo lo ve, el Gobierno Mundial a la sombra,</w:t>
      </w:r>
      <w:r w:rsidR="003D3C80" w:rsidRPr="00855D50">
        <w:rPr>
          <w:rFonts w:ascii="Century Gothic" w:hAnsi="Century Gothic" w:cs="BookmanOldStyle"/>
        </w:rPr>
        <w:t xml:space="preserve"> </w:t>
      </w:r>
      <w:r w:rsidRPr="00855D50">
        <w:rPr>
          <w:rFonts w:ascii="Century Gothic" w:hAnsi="Century Gothic" w:cs="BookmanOldStyle"/>
        </w:rPr>
        <w:t>decide en una reunión anual completamente secreta cómo deben llevarse</w:t>
      </w:r>
      <w:r w:rsidR="003D3C80" w:rsidRPr="00855D50">
        <w:rPr>
          <w:rFonts w:ascii="Century Gothic" w:hAnsi="Century Gothic" w:cs="BookmanOldStyle"/>
        </w:rPr>
        <w:t xml:space="preserve"> </w:t>
      </w:r>
      <w:r w:rsidRPr="00855D50">
        <w:rPr>
          <w:rFonts w:ascii="Century Gothic" w:hAnsi="Century Gothic" w:cs="BookmanOldStyle"/>
        </w:rPr>
        <w:t>a cabo sus diabólicos proyectos. Cuando se celebran estas reuniones,</w:t>
      </w:r>
      <w:r w:rsidR="003D3C80" w:rsidRPr="00855D50">
        <w:rPr>
          <w:rFonts w:ascii="Century Gothic" w:hAnsi="Century Gothic" w:cs="BookmanOldStyle"/>
        </w:rPr>
        <w:t xml:space="preserve"> </w:t>
      </w:r>
      <w:r w:rsidRPr="00855D50">
        <w:rPr>
          <w:rFonts w:ascii="Century Gothic" w:hAnsi="Century Gothic" w:cs="BookmanOldStyle"/>
        </w:rPr>
        <w:t xml:space="preserve">inevitablemente les siguen la </w:t>
      </w:r>
      <w:r w:rsidRPr="00855D50">
        <w:rPr>
          <w:rFonts w:ascii="Century Gothic" w:hAnsi="Century Gothic" w:cs="BookmanOldStyle,Bold"/>
          <w:b/>
          <w:bCs/>
        </w:rPr>
        <w:t xml:space="preserve">guerra, el </w:t>
      </w:r>
      <w:r w:rsidRPr="00855D50">
        <w:rPr>
          <w:rFonts w:ascii="Century Gothic" w:hAnsi="Century Gothic" w:cs="BookmanOldStyle"/>
        </w:rPr>
        <w:t>hambre, la pobreza, el</w:t>
      </w:r>
      <w:r w:rsidR="003D3C80" w:rsidRPr="00855D50">
        <w:rPr>
          <w:rFonts w:ascii="Century Gothic" w:hAnsi="Century Gothic" w:cs="BookmanOldStyle"/>
        </w:rPr>
        <w:t xml:space="preserve"> </w:t>
      </w:r>
      <w:r w:rsidRPr="00855D50">
        <w:rPr>
          <w:rFonts w:ascii="Century Gothic" w:hAnsi="Century Gothic" w:cs="BookmanOldStyle"/>
        </w:rPr>
        <w:t xml:space="preserve">derrocamiento de los gobiernos, </w:t>
      </w:r>
      <w:r w:rsidRPr="00855D50">
        <w:rPr>
          <w:rFonts w:ascii="Century Gothic" w:hAnsi="Century Gothic" w:cs="BookmanOldStyle,Italic"/>
          <w:i/>
          <w:iCs/>
        </w:rPr>
        <w:t xml:space="preserve">y </w:t>
      </w:r>
      <w:r w:rsidRPr="00855D50">
        <w:rPr>
          <w:rFonts w:ascii="Century Gothic" w:hAnsi="Century Gothic" w:cs="BookmanOldStyle"/>
        </w:rPr>
        <w:t>abruptos y sorprendentes cambios</w:t>
      </w:r>
      <w:r w:rsidR="003D3C80" w:rsidRPr="00855D50">
        <w:rPr>
          <w:rFonts w:ascii="Century Gothic" w:hAnsi="Century Gothic" w:cs="BookmanOldStyle"/>
        </w:rPr>
        <w:t xml:space="preserve"> </w:t>
      </w:r>
      <w:r w:rsidRPr="00855D50">
        <w:rPr>
          <w:rFonts w:ascii="Century Gothic" w:hAnsi="Century Gothic" w:cs="BookmanOldStyle"/>
        </w:rPr>
        <w:t xml:space="preserve">políticos, sociales </w:t>
      </w:r>
      <w:r w:rsidRPr="00855D50">
        <w:rPr>
          <w:rFonts w:ascii="Century Gothic" w:hAnsi="Century Gothic" w:cs="BookmanOldStyle,Italic"/>
          <w:i/>
          <w:iCs/>
        </w:rPr>
        <w:t xml:space="preserve">y </w:t>
      </w:r>
      <w:r w:rsidRPr="00855D50">
        <w:rPr>
          <w:rFonts w:ascii="Century Gothic" w:hAnsi="Century Gothic" w:cs="BookmanOldStyle"/>
        </w:rPr>
        <w:t>monetarios. Tal régimen depende absolutamente de la</w:t>
      </w:r>
      <w:r w:rsidR="003D3C80" w:rsidRPr="00855D50">
        <w:rPr>
          <w:rFonts w:ascii="Century Gothic" w:hAnsi="Century Gothic" w:cs="BookmanOldStyle"/>
        </w:rPr>
        <w:t xml:space="preserve"> </w:t>
      </w:r>
      <w:r w:rsidRPr="00855D50">
        <w:rPr>
          <w:rFonts w:ascii="Century Gothic" w:hAnsi="Century Gothic" w:cs="BookmanOldStyle"/>
        </w:rPr>
        <w:t>capacidad del Club para mantener la información silenciada y reprimida.</w:t>
      </w:r>
      <w:r w:rsidR="008750BB">
        <w:rPr>
          <w:rFonts w:ascii="Century Gothic" w:hAnsi="Century Gothic" w:cs="BookmanOldStyle"/>
        </w:rPr>
        <w:t xml:space="preserve">  </w:t>
      </w:r>
      <w:r w:rsidRPr="00855D50">
        <w:rPr>
          <w:rFonts w:ascii="Century Gothic" w:hAnsi="Century Gothic" w:cs="BookmanOldStyle"/>
        </w:rPr>
        <w:t xml:space="preserve">Ese es su talón de </w:t>
      </w:r>
      <w:r w:rsidR="003D3C80" w:rsidRPr="00855D50">
        <w:rPr>
          <w:rFonts w:ascii="Century Gothic" w:hAnsi="Century Gothic" w:cs="BookmanOldStyle"/>
        </w:rPr>
        <w:t>Aquiles</w:t>
      </w:r>
      <w:r w:rsidRPr="00855D50">
        <w:rPr>
          <w:rFonts w:ascii="Century Gothic" w:hAnsi="Century Gothic" w:cs="BookmanOldStyle"/>
        </w:rPr>
        <w:t>. En cuanto la gente descubre el juego, el trance</w:t>
      </w:r>
      <w:r w:rsidR="003D3C80" w:rsidRPr="00855D50">
        <w:rPr>
          <w:rFonts w:ascii="Century Gothic" w:hAnsi="Century Gothic" w:cs="BookmanOldStyle"/>
        </w:rPr>
        <w:t xml:space="preserve"> </w:t>
      </w:r>
      <w:r w:rsidRPr="00855D50">
        <w:rPr>
          <w:rFonts w:ascii="Century Gothic" w:hAnsi="Century Gothic" w:cs="BookmanOldStyle"/>
        </w:rPr>
        <w:t>colectivo sobre el que se basa empieza a venirse abajo. El capítulo ;</w:t>
      </w:r>
      <w:r w:rsidR="003D3C80" w:rsidRPr="00855D50">
        <w:rPr>
          <w:rFonts w:ascii="Century Gothic" w:hAnsi="Century Gothic" w:cs="BookmanOldStyle"/>
        </w:rPr>
        <w:t xml:space="preserve"> </w:t>
      </w:r>
      <w:r w:rsidRPr="00855D50">
        <w:rPr>
          <w:rFonts w:ascii="Century Gothic" w:hAnsi="Century Gothic" w:cs="BookmanOldStyle"/>
        </w:rPr>
        <w:t>obre</w:t>
      </w:r>
      <w:r w:rsidR="003D3C80" w:rsidRPr="00855D50">
        <w:rPr>
          <w:rFonts w:ascii="Century Gothic" w:hAnsi="Century Gothic" w:cs="BookmanOldStyle"/>
        </w:rPr>
        <w:t xml:space="preserve"> </w:t>
      </w:r>
      <w:r w:rsidRPr="00855D50">
        <w:rPr>
          <w:rFonts w:ascii="Century Gothic" w:hAnsi="Century Gothic" w:cs="BookmanOldStyle"/>
        </w:rPr>
        <w:t>Gran Hermano explica cómo el Grupo Bilderberg pretende mantenernos</w:t>
      </w:r>
      <w:r w:rsidR="003D3C80" w:rsidRPr="00855D50">
        <w:rPr>
          <w:rFonts w:ascii="Century Gothic" w:hAnsi="Century Gothic" w:cs="BookmanOldStyle"/>
        </w:rPr>
        <w:t xml:space="preserve"> </w:t>
      </w:r>
      <w:r w:rsidRPr="00855D50">
        <w:rPr>
          <w:rFonts w:ascii="Century Gothic" w:hAnsi="Century Gothic" w:cs="BookmanOldStyle"/>
        </w:rPr>
        <w:t>sometidos mediante el control que ejercen sobre la CE, las Naciones</w:t>
      </w:r>
      <w:r w:rsidR="003D3C80" w:rsidRPr="00855D50">
        <w:rPr>
          <w:rFonts w:ascii="Century Gothic" w:hAnsi="Century Gothic" w:cs="BookmanOldStyle"/>
        </w:rPr>
        <w:t xml:space="preserve"> </w:t>
      </w:r>
      <w:r w:rsidRPr="00855D50">
        <w:rPr>
          <w:rFonts w:ascii="Century Gothic" w:hAnsi="Century Gothic" w:cs="BookmanOldStyle"/>
        </w:rPr>
        <w:t>Unidas y el gobierno de los Estados Unidos.</w:t>
      </w:r>
      <w:r w:rsidR="003D3C80" w:rsidRPr="00855D50">
        <w:rPr>
          <w:rFonts w:ascii="Century Gothic" w:hAnsi="Century Gothic" w:cs="BookmanOldStyle"/>
        </w:rPr>
        <w:t xml:space="preserve">  </w:t>
      </w:r>
    </w:p>
    <w:p w:rsidR="008750BB" w:rsidRDefault="008750BB" w:rsidP="00855D50">
      <w:pPr>
        <w:autoSpaceDE w:val="0"/>
        <w:autoSpaceDN w:val="0"/>
        <w:adjustRightInd w:val="0"/>
        <w:spacing w:after="0" w:line="360" w:lineRule="auto"/>
        <w:jc w:val="both"/>
        <w:rPr>
          <w:rFonts w:ascii="Century Gothic" w:hAnsi="Century Gothic" w:cs="BookmanOldStyle"/>
        </w:rPr>
      </w:pP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Para controlar nuestra reacción ante acontecimientos creados, el</w:t>
      </w:r>
      <w:r w:rsidR="003D3C80" w:rsidRPr="00855D50">
        <w:rPr>
          <w:rFonts w:ascii="Century Gothic" w:hAnsi="Century Gothic" w:cs="BookmanOldStyle"/>
        </w:rPr>
        <w:t xml:space="preserve">  </w:t>
      </w:r>
      <w:r w:rsidRPr="00855D50">
        <w:rPr>
          <w:rFonts w:ascii="Century Gothic" w:hAnsi="Century Gothic" w:cs="BookmanOldStyle"/>
        </w:rPr>
        <w:t>Grupo Bilderberg cuenta con nuestras respuestas pasivas y sumisas y no</w:t>
      </w:r>
      <w:r w:rsidR="003D3C80" w:rsidRPr="00855D50">
        <w:rPr>
          <w:rFonts w:ascii="Century Gothic" w:hAnsi="Century Gothic" w:cs="BookmanOldStyle"/>
        </w:rPr>
        <w:t xml:space="preserve"> </w:t>
      </w:r>
      <w:r w:rsidRPr="00855D50">
        <w:rPr>
          <w:rFonts w:ascii="Century Gothic" w:hAnsi="Century Gothic" w:cs="BookmanOldStyle"/>
        </w:rPr>
        <w:t>se verá decepcionado mientras nosotros, como mundo libre, sigamos</w:t>
      </w:r>
      <w:r w:rsidR="003D3C80" w:rsidRPr="00855D50">
        <w:rPr>
          <w:rFonts w:ascii="Century Gothic" w:hAnsi="Century Gothic" w:cs="BookmanOldStyle"/>
        </w:rPr>
        <w:t xml:space="preserve"> </w:t>
      </w:r>
      <w:r w:rsidRPr="00855D50">
        <w:rPr>
          <w:rFonts w:ascii="Century Gothic" w:hAnsi="Century Gothic" w:cs="BookmanOldStyle"/>
        </w:rPr>
        <w:t>respondiendo igual que hemos hecho hasta ahora.</w:t>
      </w:r>
    </w:p>
    <w:p w:rsidR="003D3C80" w:rsidRPr="00855D50" w:rsidRDefault="003D3C80" w:rsidP="00855D50">
      <w:pPr>
        <w:autoSpaceDE w:val="0"/>
        <w:autoSpaceDN w:val="0"/>
        <w:adjustRightInd w:val="0"/>
        <w:spacing w:after="0" w:line="360" w:lineRule="auto"/>
        <w:jc w:val="both"/>
        <w:rPr>
          <w:rFonts w:ascii="Century Gothic" w:hAnsi="Century Gothic" w:cs="BookmanOldStyle"/>
        </w:rPr>
      </w:pPr>
    </w:p>
    <w:p w:rsidR="00F723D2"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Skinner, colaborador del Instituto Tavistock, organismo a su vez</w:t>
      </w:r>
      <w:r w:rsidR="003D3C80" w:rsidRPr="00855D50">
        <w:rPr>
          <w:rFonts w:ascii="Century Gothic" w:hAnsi="Century Gothic" w:cs="BookmanOldStyle"/>
        </w:rPr>
        <w:t xml:space="preserve"> </w:t>
      </w:r>
      <w:r w:rsidRPr="00855D50">
        <w:rPr>
          <w:rFonts w:ascii="Century Gothic" w:hAnsi="Century Gothic" w:cs="BookmanOldStyle"/>
        </w:rPr>
        <w:t>colaborador del Club Bilderberg, considera incomperente a la población</w:t>
      </w:r>
      <w:r w:rsidR="003D3C80" w:rsidRPr="00855D50">
        <w:rPr>
          <w:rFonts w:ascii="Century Gothic" w:hAnsi="Century Gothic" w:cs="BookmanOldStyle"/>
        </w:rPr>
        <w:t xml:space="preserve"> </w:t>
      </w:r>
      <w:r w:rsidRPr="00855D50">
        <w:rPr>
          <w:rFonts w:ascii="Century Gothic" w:hAnsi="Century Gothic" w:cs="BookmanOldStyle"/>
        </w:rPr>
        <w:t>general para educar a sus hijos y propone como sociedad ideal aquella en</w:t>
      </w:r>
      <w:r w:rsidR="003D3C80" w:rsidRPr="00855D50">
        <w:rPr>
          <w:rFonts w:ascii="Century Gothic" w:hAnsi="Century Gothic" w:cs="BookmanOldStyle"/>
        </w:rPr>
        <w:t xml:space="preserve"> </w:t>
      </w:r>
      <w:r w:rsidRPr="00855D50">
        <w:rPr>
          <w:rFonts w:ascii="Century Gothic" w:hAnsi="Century Gothic" w:cs="BookmanOldStyle"/>
        </w:rPr>
        <w:t>la que los hijos son separados de la familia tras el nacimiento y educados</w:t>
      </w:r>
      <w:r w:rsidR="003D3C80" w:rsidRPr="00855D50">
        <w:rPr>
          <w:rFonts w:ascii="Century Gothic" w:hAnsi="Century Gothic" w:cs="BookmanOldStyle"/>
        </w:rPr>
        <w:t xml:space="preserve">  </w:t>
      </w:r>
      <w:r w:rsidRPr="00855D50">
        <w:rPr>
          <w:rFonts w:ascii="Century Gothic" w:hAnsi="Century Gothic" w:cs="BookmanOldStyle"/>
        </w:rPr>
        <w:t xml:space="preserve">por el Estado en centros en los que </w:t>
      </w:r>
      <w:r w:rsidRPr="00855D50">
        <w:rPr>
          <w:rFonts w:ascii="Century Gothic" w:hAnsi="Century Gothic" w:cs="BookmanOldStyle"/>
        </w:rPr>
        <w:lastRenderedPageBreak/>
        <w:t>viven. Sus familias sólo pueden ir a</w:t>
      </w:r>
      <w:r w:rsidR="003D3C80" w:rsidRPr="00855D50">
        <w:rPr>
          <w:rFonts w:ascii="Century Gothic" w:hAnsi="Century Gothic" w:cs="BookmanOldStyle"/>
        </w:rPr>
        <w:t xml:space="preserve"> </w:t>
      </w:r>
      <w:r w:rsidRPr="00855D50">
        <w:rPr>
          <w:rFonts w:ascii="Century Gothic" w:hAnsi="Century Gothic" w:cs="BookmanOldStyle"/>
        </w:rPr>
        <w:t>pasar algunos ratos con ellos (nunca en privado) y en el caso, por</w:t>
      </w:r>
      <w:r w:rsidR="003D3C80" w:rsidRPr="00855D50">
        <w:rPr>
          <w:rFonts w:ascii="Century Gothic" w:hAnsi="Century Gothic" w:cs="BookmanOldStyle"/>
        </w:rPr>
        <w:t xml:space="preserve"> </w:t>
      </w:r>
      <w:r w:rsidRPr="00855D50">
        <w:rPr>
          <w:rFonts w:ascii="Century Gothic" w:hAnsi="Century Gothic" w:cs="BookmanOldStyle"/>
        </w:rPr>
        <w:t>ejemplo, de querer comprarles un regalo, tienen que comprar otros para</w:t>
      </w:r>
      <w:r w:rsidR="003D3C80" w:rsidRPr="00855D50">
        <w:rPr>
          <w:rFonts w:ascii="Century Gothic" w:hAnsi="Century Gothic" w:cs="BookmanOldStyle"/>
        </w:rPr>
        <w:t xml:space="preserve">  </w:t>
      </w:r>
      <w:r w:rsidRPr="00855D50">
        <w:rPr>
          <w:rFonts w:ascii="Century Gothic" w:hAnsi="Century Gothic" w:cs="BookmanOldStyle"/>
        </w:rPr>
        <w:t>los compañeros de su grupo, de manera que los padres acaban por</w:t>
      </w:r>
      <w:r w:rsidR="003D3C80" w:rsidRPr="00855D50">
        <w:rPr>
          <w:rFonts w:ascii="Century Gothic" w:hAnsi="Century Gothic" w:cs="BookmanOldStyle"/>
        </w:rPr>
        <w:t xml:space="preserve">  </w:t>
      </w:r>
      <w:r w:rsidRPr="00855D50">
        <w:rPr>
          <w:rFonts w:ascii="Century Gothic" w:hAnsi="Century Gothic" w:cs="BookmanOldStyle"/>
        </w:rPr>
        <w:t>sentirse desvinculados de sus hijos. El Estado paga a los padres por sus</w:t>
      </w:r>
      <w:r w:rsidR="003D3C80" w:rsidRPr="00855D50">
        <w:rPr>
          <w:rFonts w:ascii="Century Gothic" w:hAnsi="Century Gothic" w:cs="BookmanOldStyle"/>
        </w:rPr>
        <w:t xml:space="preserve">  </w:t>
      </w:r>
      <w:r w:rsidRPr="00855D50">
        <w:rPr>
          <w:rFonts w:ascii="Century Gothic" w:hAnsi="Century Gothic" w:cs="BookmanOldStyle"/>
        </w:rPr>
        <w:t>hijos un dinero estipulado. La Unesco fue creada con el objetivo expreso</w:t>
      </w:r>
      <w:r w:rsidR="003D3C80" w:rsidRPr="00855D50">
        <w:rPr>
          <w:rFonts w:ascii="Century Gothic" w:hAnsi="Century Gothic" w:cs="BookmanOldStyle"/>
        </w:rPr>
        <w:t xml:space="preserve">  </w:t>
      </w:r>
      <w:r w:rsidRPr="00855D50">
        <w:rPr>
          <w:rFonts w:ascii="Century Gothic" w:hAnsi="Century Gothic" w:cs="BookmanOldStyle"/>
        </w:rPr>
        <w:t>de destruir el sistema educativo. Nuestra respuesta inadecuada a la crisis</w:t>
      </w:r>
      <w:r w:rsidR="003D3C80" w:rsidRPr="00855D50">
        <w:rPr>
          <w:rFonts w:ascii="Century Gothic" w:hAnsi="Century Gothic" w:cs="BookmanOldStyle"/>
        </w:rPr>
        <w:t xml:space="preserve">  </w:t>
      </w:r>
      <w:r w:rsidRPr="00855D50">
        <w:rPr>
          <w:rFonts w:ascii="Century Gothic" w:hAnsi="Century Gothic" w:cs="BookmanOldStyle"/>
        </w:rPr>
        <w:t>es lo que esperaban los ingenieros sociales de Tavistock.</w:t>
      </w:r>
    </w:p>
    <w:p w:rsidR="003449AB" w:rsidRPr="00855D50" w:rsidRDefault="003449AB" w:rsidP="00855D50">
      <w:pPr>
        <w:spacing w:line="360" w:lineRule="auto"/>
        <w:jc w:val="both"/>
        <w:rPr>
          <w:rFonts w:ascii="Century Gothic" w:hAnsi="Century Gothic" w:cs="BookmanOldStyle"/>
        </w:rPr>
      </w:pPr>
    </w:p>
    <w:p w:rsidR="003449AB" w:rsidRPr="00855D50" w:rsidRDefault="003449AB"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Otra forma de manipulación de la conducta que utiliza el Club</w:t>
      </w:r>
      <w:r w:rsidR="003D3C80" w:rsidRPr="00855D50">
        <w:rPr>
          <w:rFonts w:ascii="Century Gothic" w:hAnsi="Century Gothic" w:cs="BookmanOldStyle"/>
        </w:rPr>
        <w:t xml:space="preserve"> Bil</w:t>
      </w:r>
      <w:r w:rsidRPr="00855D50">
        <w:rPr>
          <w:rFonts w:ascii="Century Gothic" w:hAnsi="Century Gothic" w:cs="BookmanOldStyle"/>
        </w:rPr>
        <w:t xml:space="preserve">derberg es conseguir que la gente obtenga algo que quiere a </w:t>
      </w:r>
      <w:r w:rsidR="003D3C80" w:rsidRPr="00855D50">
        <w:rPr>
          <w:rFonts w:ascii="Century Gothic" w:hAnsi="Century Gothic" w:cs="BookmanOldStyle"/>
        </w:rPr>
        <w:t>c</w:t>
      </w:r>
      <w:r w:rsidRPr="00855D50">
        <w:rPr>
          <w:rFonts w:ascii="Century Gothic" w:hAnsi="Century Gothic" w:cs="BookmanOldStyle"/>
        </w:rPr>
        <w:t>ambio de</w:t>
      </w:r>
      <w:r w:rsidR="003D3C80" w:rsidRPr="00855D50">
        <w:rPr>
          <w:rFonts w:ascii="Century Gothic" w:hAnsi="Century Gothic" w:cs="BookmanOldStyle"/>
        </w:rPr>
        <w:t xml:space="preserve"> </w:t>
      </w:r>
      <w:r w:rsidRPr="00855D50">
        <w:rPr>
          <w:rFonts w:ascii="Century Gothic" w:hAnsi="Century Gothic" w:cs="BookmanOldStyle"/>
        </w:rPr>
        <w:t xml:space="preserve">renunciar a otra cosa (principalmente la libertad). Más </w:t>
      </w:r>
      <w:r w:rsidR="003D3C80" w:rsidRPr="00855D50">
        <w:rPr>
          <w:rFonts w:ascii="Century Gothic" w:hAnsi="Century Gothic" w:cs="BookmanOldStyle"/>
        </w:rPr>
        <w:t>a</w:t>
      </w:r>
      <w:r w:rsidRPr="00855D50">
        <w:rPr>
          <w:rFonts w:ascii="Century Gothic" w:hAnsi="Century Gothic" w:cs="BookmanOldStyle"/>
        </w:rPr>
        <w:t>delante explico</w:t>
      </w:r>
      <w:r w:rsidR="003D3C80" w:rsidRPr="00855D50">
        <w:rPr>
          <w:rFonts w:ascii="Century Gothic" w:hAnsi="Century Gothic" w:cs="BookmanOldStyle"/>
        </w:rPr>
        <w:t xml:space="preserve"> </w:t>
      </w:r>
      <w:r w:rsidRPr="00855D50">
        <w:rPr>
          <w:rFonts w:ascii="Century Gothic" w:hAnsi="Century Gothic" w:cs="BookmanOldStyle"/>
        </w:rPr>
        <w:t>cómo va a surgir una oleada de secuestros infantiles promovidos por</w:t>
      </w:r>
      <w:r w:rsidR="003D3C80" w:rsidRPr="00855D50">
        <w:rPr>
          <w:rFonts w:ascii="Century Gothic" w:hAnsi="Century Gothic" w:cs="BookmanOldStyle"/>
        </w:rPr>
        <w:t xml:space="preserve"> </w:t>
      </w:r>
      <w:r w:rsidRPr="00855D50">
        <w:rPr>
          <w:rFonts w:ascii="Century Gothic" w:hAnsi="Century Gothic" w:cs="BookmanOldStyle"/>
        </w:rPr>
        <w:t>ellos, para llevar a los padres a una situación de inseguridad y ansiedad</w:t>
      </w:r>
      <w:r w:rsidR="003D3C80" w:rsidRPr="00855D50">
        <w:rPr>
          <w:rFonts w:ascii="Century Gothic" w:hAnsi="Century Gothic" w:cs="BookmanOldStyle"/>
        </w:rPr>
        <w:t xml:space="preserve"> </w:t>
      </w:r>
      <w:r w:rsidRPr="00855D50">
        <w:rPr>
          <w:rFonts w:ascii="Century Gothic" w:hAnsi="Century Gothic" w:cs="BookmanOldStyle"/>
        </w:rPr>
        <w:t>tan terrible que ellos mismos solicitarán la implantación de microchips en</w:t>
      </w:r>
      <w:r w:rsidR="003D3C80" w:rsidRPr="00855D50">
        <w:rPr>
          <w:rFonts w:ascii="Century Gothic" w:hAnsi="Century Gothic" w:cs="BookmanOldStyle"/>
        </w:rPr>
        <w:t xml:space="preserve"> </w:t>
      </w:r>
      <w:r w:rsidRPr="00855D50">
        <w:rPr>
          <w:rFonts w:ascii="Century Gothic" w:hAnsi="Century Gothic" w:cs="BookmanOldStyle"/>
        </w:rPr>
        <w:t>los niños para tenerlos permanentemente localizados. Éste es un paso</w:t>
      </w:r>
      <w:r w:rsidR="003D3C80" w:rsidRPr="00855D50">
        <w:rPr>
          <w:rFonts w:ascii="Century Gothic" w:hAnsi="Century Gothic" w:cs="BookmanOldStyle"/>
        </w:rPr>
        <w:t xml:space="preserve"> </w:t>
      </w:r>
      <w:r w:rsidRPr="00855D50">
        <w:rPr>
          <w:rFonts w:ascii="Century Gothic" w:hAnsi="Century Gothic" w:cs="BookmanOldStyle"/>
        </w:rPr>
        <w:t>más hacia la Esclavitud Total. La manipulación de la población se llevará</w:t>
      </w:r>
      <w:r w:rsidR="003D3C80" w:rsidRPr="00855D50">
        <w:rPr>
          <w:rFonts w:ascii="Century Gothic" w:hAnsi="Century Gothic" w:cs="BookmanOldStyle"/>
        </w:rPr>
        <w:t xml:space="preserve"> </w:t>
      </w:r>
      <w:r w:rsidRPr="00855D50">
        <w:rPr>
          <w:rFonts w:ascii="Century Gothic" w:hAnsi="Century Gothic" w:cs="BookmanOldStyle"/>
        </w:rPr>
        <w:t>a cabo a través de un flujo estable de noticias en los medios de</w:t>
      </w:r>
      <w:r w:rsidR="003D3C80" w:rsidRPr="00855D50">
        <w:rPr>
          <w:rFonts w:ascii="Century Gothic" w:hAnsi="Century Gothic" w:cs="BookmanOldStyle"/>
        </w:rPr>
        <w:t xml:space="preserve"> </w:t>
      </w:r>
      <w:r w:rsidRPr="00855D50">
        <w:rPr>
          <w:rFonts w:ascii="Century Gothic" w:hAnsi="Century Gothic" w:cs="BookmanOldStyle"/>
        </w:rPr>
        <w:t>comunicación sobre microchips y globalización. Los medios de</w:t>
      </w:r>
      <w:r w:rsidR="003D3C80" w:rsidRPr="00855D50">
        <w:rPr>
          <w:rFonts w:ascii="Century Gothic" w:hAnsi="Century Gothic" w:cs="BookmanOldStyle"/>
        </w:rPr>
        <w:t xml:space="preserve"> </w:t>
      </w:r>
      <w:r w:rsidRPr="00855D50">
        <w:rPr>
          <w:rFonts w:ascii="Century Gothic" w:hAnsi="Century Gothic" w:cs="BookmanOldStyle"/>
        </w:rPr>
        <w:t>comunicación del mundo son los vehículos simbólicos mediante los</w:t>
      </w:r>
      <w:r w:rsidR="003D3C80" w:rsidRPr="00855D50">
        <w:rPr>
          <w:rFonts w:ascii="Century Gothic" w:hAnsi="Century Gothic" w:cs="BookmanOldStyle"/>
        </w:rPr>
        <w:t xml:space="preserve"> </w:t>
      </w:r>
      <w:r w:rsidRPr="00855D50">
        <w:rPr>
          <w:rFonts w:ascii="Century Gothic" w:hAnsi="Century Gothic" w:cs="BookmanOldStyle"/>
        </w:rPr>
        <w:t>cuales el juego de oferta y demanda de bienes controla a la población. Sin</w:t>
      </w:r>
      <w:r w:rsidR="003D3C80" w:rsidRPr="00855D50">
        <w:rPr>
          <w:rFonts w:ascii="Century Gothic" w:hAnsi="Century Gothic" w:cs="BookmanOldStyle"/>
        </w:rPr>
        <w:t xml:space="preserve"> </w:t>
      </w:r>
      <w:r w:rsidRPr="00855D50">
        <w:rPr>
          <w:rFonts w:ascii="Century Gothic" w:hAnsi="Century Gothic" w:cs="BookmanOldStyle"/>
        </w:rPr>
        <w:t>embargo, no hay que esperar que la «prensa libre» dé la voz de alarma.</w:t>
      </w:r>
      <w:r w:rsidR="008750BB">
        <w:rPr>
          <w:rFonts w:ascii="Century Gothic" w:hAnsi="Century Gothic" w:cs="BookmanOldStyle"/>
        </w:rPr>
        <w:t xml:space="preserve">  </w:t>
      </w:r>
      <w:r w:rsidRPr="00855D50">
        <w:rPr>
          <w:rFonts w:ascii="Century Gothic" w:hAnsi="Century Gothic" w:cs="BookmanOldStyle"/>
        </w:rPr>
        <w:t xml:space="preserve">Los medios de comunicación mundiales forman parte de </w:t>
      </w:r>
      <w:r w:rsidRPr="00855D50">
        <w:rPr>
          <w:rFonts w:ascii="Century Gothic" w:hAnsi="Century Gothic" w:cs="BookmanOldStyle,Bold"/>
          <w:b/>
          <w:bCs/>
        </w:rPr>
        <w:t xml:space="preserve">la </w:t>
      </w:r>
      <w:r w:rsidRPr="00855D50">
        <w:rPr>
          <w:rFonts w:ascii="Century Gothic" w:hAnsi="Century Gothic" w:cs="BookmanOldStyle"/>
        </w:rPr>
        <w:t>élite</w:t>
      </w:r>
      <w:r w:rsidR="003D3C80" w:rsidRPr="00855D50">
        <w:rPr>
          <w:rFonts w:ascii="Century Gothic" w:hAnsi="Century Gothic" w:cs="BookmanOldStyle"/>
        </w:rPr>
        <w:t xml:space="preserve"> </w:t>
      </w:r>
      <w:r w:rsidRPr="00855D50">
        <w:rPr>
          <w:rFonts w:ascii="Century Gothic" w:hAnsi="Century Gothic" w:cs="BookmanOldStyle"/>
        </w:rPr>
        <w:t>globalizadora, como demuestro en el capítulo «La verdadera historia del</w:t>
      </w:r>
      <w:r w:rsidR="008750BB">
        <w:rPr>
          <w:rFonts w:ascii="Century Gothic" w:hAnsi="Century Gothic" w:cs="BookmanOldStyle"/>
        </w:rPr>
        <w:t xml:space="preserve"> </w:t>
      </w:r>
      <w:r w:rsidRPr="00855D50">
        <w:rPr>
          <w:rFonts w:ascii="Century Gothic" w:hAnsi="Century Gothic" w:cs="BookmanOldStyle"/>
        </w:rPr>
        <w:t>Club Bilderberg», una organización ultrasecreta que sigue siéndolo</w:t>
      </w:r>
      <w:r w:rsidR="003D3C80" w:rsidRPr="00855D50">
        <w:rPr>
          <w:rFonts w:ascii="Century Gothic" w:hAnsi="Century Gothic" w:cs="BookmanOldStyle"/>
        </w:rPr>
        <w:t xml:space="preserve"> </w:t>
      </w:r>
      <w:r w:rsidRPr="00855D50">
        <w:rPr>
          <w:rFonts w:ascii="Century Gothic" w:hAnsi="Century Gothic" w:cs="BookmanOldStyle"/>
        </w:rPr>
        <w:t>gracias a la complicidad de la prensa mundial.</w:t>
      </w:r>
    </w:p>
    <w:p w:rsidR="003D3C80" w:rsidRPr="00855D50" w:rsidRDefault="003D3C80" w:rsidP="00855D50">
      <w:pPr>
        <w:autoSpaceDE w:val="0"/>
        <w:autoSpaceDN w:val="0"/>
        <w:adjustRightInd w:val="0"/>
        <w:spacing w:after="0" w:line="360" w:lineRule="auto"/>
        <w:jc w:val="both"/>
        <w:rPr>
          <w:rFonts w:ascii="Century Gothic" w:hAnsi="Century Gothic" w:cs="BookmanOldStyle"/>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 xml:space="preserve">En un mundo materialista, en el que los exhibicionistas se dedican al periodismo y al espectáculo (¿acaso hay alguna diferencia?), éstos se autocensurarán y satisfarán los supuestos intereses de sus amos y, a menudo con la astucia del esclavo, conseguirán complacerlos. Hay pocas o ninguna ventaja material en la honestidad o en los principios. Las ventajas materiales lo dominan todo, punto. En este contexto, las palabras se usan no como argumentos en un debate, sino para acabar </w:t>
      </w:r>
      <w:r w:rsidRPr="00855D50">
        <w:rPr>
          <w:rFonts w:ascii="Century Gothic" w:hAnsi="Century Gothic" w:cstheme="minorHAnsi"/>
          <w:b/>
          <w:bCs/>
        </w:rPr>
        <w:t xml:space="preserve">con la </w:t>
      </w:r>
      <w:r w:rsidRPr="00855D50">
        <w:rPr>
          <w:rFonts w:ascii="Century Gothic" w:hAnsi="Century Gothic" w:cstheme="minorHAnsi"/>
        </w:rPr>
        <w:t>discusión.</w:t>
      </w: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Y hablando de la naturaleza humana, el poder corrompe. Corrompe a los que lo tienen. Y corrompe a los que procuran influir sobre los que lo tienen. Los medios de comunicación hace mucho que forman parte del</w:t>
      </w:r>
      <w:r w:rsidR="00EB51B0">
        <w:rPr>
          <w:rFonts w:ascii="Century Gothic" w:hAnsi="Century Gothic" w:cstheme="minorHAnsi"/>
        </w:rPr>
        <w:t xml:space="preserve"> </w:t>
      </w:r>
      <w:r w:rsidRPr="00855D50">
        <w:rPr>
          <w:rFonts w:ascii="Century Gothic" w:hAnsi="Century Gothic" w:cstheme="minorHAnsi"/>
        </w:rPr>
        <w:t>mundo de las élices. La prensa libre es un mito porque es propiedad de los poderosos. Sólo cuando sea propiedad de muchos ciudadanos anónimos será posible la existencia de una prensa realmente libre, basada en nuestro «derecho a saber». Esta es otra cuestión oculta: el pacto de silencio, por activa o por pasiva. ¡Los periódicos importantes y las radios nacionales y las cadenas de TV se niegan a cubrir el tema y no se atreven a hablar de él!</w:t>
      </w: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lastRenderedPageBreak/>
        <w:t>Ésa es la principal justificación de la existencia de una prensa libre, a pesar de todas sus imperfecciones manifiestas. Esa es precisamente la razón por la que dictadores, oligarcas, juntas militares, emperadores y tiranos a lo largo de la His~qria han procurado censurar el debate y sofocar la libre diseminación de opiniones e información. Por eso el Grupo Bilderberg, la Comisión Trilateral, la Mesa Redonda, el Consejo de Relaciones Exteriores, la Comisión Europea, las Naciones Unidas, el Fondo Monetario Internacional (FMI), el Club de Roma y cientos de organizaciones prefieren llevar a cabo sus gestiones a favor del público en privado. Los gerifaltes no quieren que sepamos lo que planean hacer con nosotros.</w:t>
      </w: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El totalitarismo es una solución patológica a una vida insegura y atomizada, de manera que permite vender a voluntad imágenes demagógicas a poblaciones desmoralizadas. Este hecho general fue fácilmente entendido por la fuerza directriz omnipresente en organismos multinacionales como la Comisión Trilateral, el FMI, el secreto Consejo de Relaciones Exteriores y otras entidades corporativo-financieroestatales  que</w:t>
      </w:r>
      <w:r w:rsidR="00C6092B" w:rsidRPr="00855D50">
        <w:rPr>
          <w:rFonts w:ascii="Century Gothic" w:hAnsi="Century Gothic" w:cstheme="minorHAnsi"/>
        </w:rPr>
        <w:t xml:space="preserve"> </w:t>
      </w:r>
      <w:r w:rsidRPr="00855D50">
        <w:rPr>
          <w:rFonts w:ascii="Century Gothic" w:hAnsi="Century Gothic" w:cstheme="minorHAnsi"/>
        </w:rPr>
        <w:t>forman parte de una «red universal» junto con el Grupo Bilderberg, que es</w:t>
      </w:r>
      <w:r w:rsidR="00C6092B" w:rsidRPr="00855D50">
        <w:rPr>
          <w:rFonts w:ascii="Century Gothic" w:hAnsi="Century Gothic" w:cstheme="minorHAnsi"/>
        </w:rPr>
        <w:t xml:space="preserve"> </w:t>
      </w:r>
      <w:r w:rsidRPr="00855D50">
        <w:rPr>
          <w:rFonts w:ascii="Century Gothic" w:hAnsi="Century Gothic" w:cstheme="minorHAnsi"/>
        </w:rPr>
        <w:t>el nodo dominante del sistema entrelazado (que funcionaba antes del</w:t>
      </w:r>
      <w:r w:rsidR="00C6092B" w:rsidRPr="00855D50">
        <w:rPr>
          <w:rFonts w:ascii="Century Gothic" w:hAnsi="Century Gothic" w:cstheme="minorHAnsi"/>
        </w:rPr>
        <w:t xml:space="preserve"> </w:t>
      </w:r>
      <w:r w:rsidRPr="00855D50">
        <w:rPr>
          <w:rFonts w:ascii="Century Gothic" w:hAnsi="Century Gothic" w:cstheme="minorHAnsi"/>
        </w:rPr>
        <w:t>retorno a un futuro «sin alternativa»).</w:t>
      </w:r>
    </w:p>
    <w:p w:rsidR="00C6092B" w:rsidRPr="00855D50" w:rsidRDefault="00C6092B"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Mantener a la mayoría de la población en un estado continuo de</w:t>
      </w:r>
      <w:r w:rsidR="00C6092B" w:rsidRPr="00855D50">
        <w:rPr>
          <w:rFonts w:ascii="Century Gothic" w:hAnsi="Century Gothic" w:cstheme="minorHAnsi"/>
        </w:rPr>
        <w:t xml:space="preserve"> </w:t>
      </w:r>
      <w:r w:rsidRPr="00855D50">
        <w:rPr>
          <w:rFonts w:ascii="Century Gothic" w:hAnsi="Century Gothic" w:cstheme="minorHAnsi"/>
        </w:rPr>
        <w:t>ansiedad interior funciona porque la gente está demasiado ocupada</w:t>
      </w:r>
      <w:r w:rsidR="00C6092B" w:rsidRPr="00855D50">
        <w:rPr>
          <w:rFonts w:ascii="Century Gothic" w:hAnsi="Century Gothic" w:cstheme="minorHAnsi"/>
        </w:rPr>
        <w:t xml:space="preserve"> </w:t>
      </w:r>
      <w:r w:rsidRPr="00855D50">
        <w:rPr>
          <w:rFonts w:ascii="Century Gothic" w:hAnsi="Century Gothic" w:cstheme="minorHAnsi"/>
        </w:rPr>
        <w:t>asegurando su propia supervivencia o luchando por ella como para</w:t>
      </w:r>
      <w:r w:rsidR="00C6092B" w:rsidRPr="00855D50">
        <w:rPr>
          <w:rFonts w:ascii="Century Gothic" w:hAnsi="Century Gothic" w:cstheme="minorHAnsi"/>
        </w:rPr>
        <w:t xml:space="preserve"> </w:t>
      </w:r>
      <w:r w:rsidRPr="00855D50">
        <w:rPr>
          <w:rFonts w:ascii="Century Gothic" w:hAnsi="Century Gothic" w:cstheme="minorHAnsi"/>
        </w:rPr>
        <w:t>colaborar en la constitución de una respuesta eficaz. La técnica del Club</w:t>
      </w:r>
      <w:r w:rsidR="00C6092B" w:rsidRPr="00855D50">
        <w:rPr>
          <w:rFonts w:ascii="Century Gothic" w:hAnsi="Century Gothic" w:cstheme="minorHAnsi"/>
        </w:rPr>
        <w:t xml:space="preserve"> </w:t>
      </w:r>
      <w:r w:rsidRPr="00855D50">
        <w:rPr>
          <w:rFonts w:ascii="Century Gothic" w:hAnsi="Century Gothic" w:cstheme="minorHAnsi"/>
        </w:rPr>
        <w:t>Bilderberg, repetidamente utilizada, consiste en someter a la población y</w:t>
      </w:r>
      <w:r w:rsidR="00C6092B" w:rsidRPr="00855D50">
        <w:rPr>
          <w:rFonts w:ascii="Century Gothic" w:hAnsi="Century Gothic" w:cstheme="minorHAnsi"/>
        </w:rPr>
        <w:t xml:space="preserve"> </w:t>
      </w:r>
      <w:r w:rsidRPr="00855D50">
        <w:rPr>
          <w:rFonts w:ascii="Century Gothic" w:hAnsi="Century Gothic" w:cstheme="minorHAnsi"/>
        </w:rPr>
        <w:t>llevar a la sociedad a una fuerte situación de inseguridad, angustia y</w:t>
      </w:r>
      <w:r w:rsidR="00C6092B" w:rsidRPr="00855D50">
        <w:rPr>
          <w:rFonts w:ascii="Century Gothic" w:hAnsi="Century Gothic" w:cstheme="minorHAnsi"/>
        </w:rPr>
        <w:t xml:space="preserve"> </w:t>
      </w:r>
      <w:r w:rsidRPr="00855D50">
        <w:rPr>
          <w:rFonts w:ascii="Century Gothic" w:hAnsi="Century Gothic" w:cstheme="minorHAnsi"/>
        </w:rPr>
        <w:t>terror, de manera que la gente llegue a sentirse tan desbordada que pida a</w:t>
      </w:r>
      <w:r w:rsidR="00C6092B" w:rsidRPr="00855D50">
        <w:rPr>
          <w:rFonts w:ascii="Century Gothic" w:hAnsi="Century Gothic" w:cstheme="minorHAnsi"/>
        </w:rPr>
        <w:t xml:space="preserve"> </w:t>
      </w:r>
      <w:r w:rsidRPr="00855D50">
        <w:rPr>
          <w:rFonts w:ascii="Century Gothic" w:hAnsi="Century Gothic" w:cstheme="minorHAnsi"/>
        </w:rPr>
        <w:t>gritos una solución, la que sea. Explicaré detalladamente en este libro</w:t>
      </w:r>
      <w:r w:rsidR="00C6092B" w:rsidRPr="00855D50">
        <w:rPr>
          <w:rFonts w:ascii="Century Gothic" w:hAnsi="Century Gothic" w:cstheme="minorHAnsi"/>
        </w:rPr>
        <w:t xml:space="preserve"> </w:t>
      </w:r>
      <w:r w:rsidRPr="00855D50">
        <w:rPr>
          <w:rFonts w:ascii="Century Gothic" w:hAnsi="Century Gothic" w:cstheme="minorHAnsi"/>
        </w:rPr>
        <w:t>cómo han aplicado esta técnica con las bandas callejeras, las crisis</w:t>
      </w:r>
      <w:r w:rsidR="00C6092B" w:rsidRPr="00855D50">
        <w:rPr>
          <w:rFonts w:ascii="Century Gothic" w:hAnsi="Century Gothic" w:cstheme="minorHAnsi"/>
        </w:rPr>
        <w:t xml:space="preserve"> </w:t>
      </w:r>
      <w:r w:rsidRPr="00855D50">
        <w:rPr>
          <w:rFonts w:ascii="Century Gothic" w:hAnsi="Century Gothic" w:cstheme="minorHAnsi"/>
        </w:rPr>
        <w:t>financieras, las drogas y el actual sistema educativo.</w:t>
      </w:r>
    </w:p>
    <w:p w:rsidR="00C6092B" w:rsidRPr="00855D50" w:rsidRDefault="00C6092B"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No esperemos, pues, castigos ni agresiones claras y explícitas por parte</w:t>
      </w:r>
      <w:r w:rsidR="00C6092B" w:rsidRPr="00855D50">
        <w:rPr>
          <w:rFonts w:ascii="Century Gothic" w:hAnsi="Century Gothic" w:cstheme="minorHAnsi"/>
        </w:rPr>
        <w:t xml:space="preserve"> </w:t>
      </w:r>
      <w:r w:rsidRPr="00855D50">
        <w:rPr>
          <w:rFonts w:ascii="Century Gothic" w:hAnsi="Century Gothic" w:cstheme="minorHAnsi"/>
        </w:rPr>
        <w:t>de los amos del mundo sobre la población en</w:t>
      </w:r>
      <w:r w:rsidR="00C6092B" w:rsidRPr="00855D50">
        <w:rPr>
          <w:rFonts w:ascii="Century Gothic" w:hAnsi="Century Gothic" w:cstheme="minorHAnsi"/>
        </w:rPr>
        <w:t xml:space="preserve"> </w:t>
      </w:r>
      <w:r w:rsidRPr="00855D50">
        <w:rPr>
          <w:rFonts w:ascii="Century Gothic" w:hAnsi="Century Gothic" w:cstheme="minorHAnsi"/>
        </w:rPr>
        <w:t>general (sí sobre personas concretas), por lo menos hasta que consigan</w:t>
      </w:r>
      <w:r w:rsidR="00C6092B" w:rsidRPr="00855D50">
        <w:rPr>
          <w:rFonts w:ascii="Century Gothic" w:hAnsi="Century Gothic" w:cstheme="minorHAnsi"/>
        </w:rPr>
        <w:t xml:space="preserve"> </w:t>
      </w:r>
      <w:r w:rsidRPr="00855D50">
        <w:rPr>
          <w:rFonts w:ascii="Century Gothic" w:hAnsi="Century Gothic" w:cstheme="minorHAnsi"/>
        </w:rPr>
        <w:t>reducir a la población hasta el nivel que ellos consideran «manejable» y</w:t>
      </w:r>
      <w:r w:rsidR="00C6092B" w:rsidRPr="00855D50">
        <w:rPr>
          <w:rFonts w:ascii="Century Gothic" w:hAnsi="Century Gothic" w:cstheme="minorHAnsi"/>
        </w:rPr>
        <w:t xml:space="preserve"> </w:t>
      </w:r>
      <w:r w:rsidRPr="00855D50">
        <w:rPr>
          <w:rFonts w:ascii="Century Gothic" w:hAnsi="Century Gothic" w:cstheme="minorHAnsi"/>
        </w:rPr>
        <w:t>estén seguros de no perder el control sobre ella. Su táctica, por ahora, es</w:t>
      </w:r>
      <w:r w:rsidR="00C6092B" w:rsidRPr="00855D50">
        <w:rPr>
          <w:rFonts w:ascii="Century Gothic" w:hAnsi="Century Gothic" w:cstheme="minorHAnsi"/>
        </w:rPr>
        <w:t xml:space="preserve"> </w:t>
      </w:r>
      <w:r w:rsidRPr="00855D50">
        <w:rPr>
          <w:rFonts w:ascii="Century Gothic" w:hAnsi="Century Gothic" w:cstheme="minorHAnsi"/>
        </w:rPr>
        <w:t>mucho más sutil y taimada, y están utilizando el conocimiento de todos</w:t>
      </w:r>
      <w:r w:rsidR="00C6092B" w:rsidRPr="00855D50">
        <w:rPr>
          <w:rFonts w:ascii="Century Gothic" w:hAnsi="Century Gothic" w:cstheme="minorHAnsi"/>
        </w:rPr>
        <w:t xml:space="preserve"> </w:t>
      </w:r>
      <w:r w:rsidRPr="00855D50">
        <w:rPr>
          <w:rFonts w:ascii="Century Gothic" w:hAnsi="Century Gothic" w:cstheme="minorHAnsi"/>
        </w:rPr>
        <w:t>los «grandes cerebros» del último siglo para conseguir sus objetivos: el</w:t>
      </w:r>
      <w:r w:rsidR="00C6092B" w:rsidRPr="00855D50">
        <w:rPr>
          <w:rFonts w:ascii="Century Gothic" w:hAnsi="Century Gothic" w:cstheme="minorHAnsi"/>
        </w:rPr>
        <w:t xml:space="preserve"> </w:t>
      </w:r>
      <w:r w:rsidRPr="00855D50">
        <w:rPr>
          <w:rFonts w:ascii="Century Gothic" w:hAnsi="Century Gothic" w:cstheme="minorHAnsi"/>
        </w:rPr>
        <w:t>sometimiento absoluto de la población.</w:t>
      </w:r>
    </w:p>
    <w:p w:rsidR="00C6092B" w:rsidRPr="00855D50" w:rsidRDefault="00C6092B"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 xml:space="preserve"> </w:t>
      </w:r>
    </w:p>
    <w:p w:rsidR="00EB51B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El Club Bilderberg está luchando por romper la fortaleza psicológica del</w:t>
      </w:r>
      <w:r w:rsidR="00EB51B0">
        <w:rPr>
          <w:rFonts w:ascii="Century Gothic" w:hAnsi="Century Gothic" w:cstheme="minorHAnsi"/>
        </w:rPr>
        <w:t xml:space="preserve"> </w:t>
      </w:r>
      <w:r w:rsidRPr="00855D50">
        <w:rPr>
          <w:rFonts w:ascii="Century Gothic" w:hAnsi="Century Gothic" w:cstheme="minorHAnsi"/>
        </w:rPr>
        <w:t>individuo y dejarlo sin defensas. Uno de los muchos medios para</w:t>
      </w:r>
      <w:r w:rsidR="00C6092B" w:rsidRPr="00855D50">
        <w:rPr>
          <w:rFonts w:ascii="Century Gothic" w:hAnsi="Century Gothic" w:cstheme="minorHAnsi"/>
        </w:rPr>
        <w:t xml:space="preserve"> </w:t>
      </w:r>
      <w:r w:rsidRPr="00855D50">
        <w:rPr>
          <w:rFonts w:ascii="Century Gothic" w:hAnsi="Century Gothic" w:cstheme="minorHAnsi"/>
        </w:rPr>
        <w:t>conseguir esté propósito está siendo la insistencia actual en potenciar el</w:t>
      </w:r>
      <w:r w:rsidR="00C6092B" w:rsidRPr="00855D50">
        <w:rPr>
          <w:rFonts w:ascii="Century Gothic" w:hAnsi="Century Gothic" w:cstheme="minorHAnsi"/>
        </w:rPr>
        <w:t xml:space="preserve"> </w:t>
      </w:r>
      <w:r w:rsidRPr="00855D50">
        <w:rPr>
          <w:rFonts w:ascii="Century Gothic" w:hAnsi="Century Gothic" w:cstheme="minorHAnsi"/>
        </w:rPr>
        <w:t>trabajo en equipo en la edu</w:t>
      </w:r>
      <w:r w:rsidRPr="00855D50">
        <w:rPr>
          <w:rFonts w:ascii="Century Gothic" w:hAnsi="Century Gothic" w:cstheme="minorHAnsi"/>
          <w:b/>
          <w:bCs/>
        </w:rPr>
        <w:t xml:space="preserve">cación y en el </w:t>
      </w:r>
      <w:r w:rsidRPr="00855D50">
        <w:rPr>
          <w:rFonts w:ascii="Century Gothic" w:hAnsi="Century Gothic" w:cstheme="minorHAnsi"/>
        </w:rPr>
        <w:t xml:space="preserve">ámbito laboral, de morera </w:t>
      </w:r>
      <w:r w:rsidR="00C6092B" w:rsidRPr="00855D50">
        <w:rPr>
          <w:rFonts w:ascii="Century Gothic" w:hAnsi="Century Gothic" w:cstheme="minorHAnsi"/>
        </w:rPr>
        <w:t xml:space="preserve">  </w:t>
      </w:r>
      <w:r w:rsidRPr="00855D50">
        <w:rPr>
          <w:rFonts w:ascii="Century Gothic" w:hAnsi="Century Gothic" w:cstheme="minorHAnsi"/>
        </w:rPr>
        <w:t>que</w:t>
      </w:r>
      <w:r w:rsidR="00C6092B" w:rsidRPr="00855D50">
        <w:rPr>
          <w:rFonts w:ascii="Century Gothic" w:hAnsi="Century Gothic" w:cstheme="minorHAnsi"/>
        </w:rPr>
        <w:t xml:space="preserve"> </w:t>
      </w:r>
      <w:r w:rsidRPr="00855D50">
        <w:rPr>
          <w:rFonts w:ascii="Century Gothic" w:hAnsi="Century Gothic" w:cstheme="minorHAnsi"/>
        </w:rPr>
        <w:t>la gente se acostumbre a renunciar a sus propias ideas en beneficio del</w:t>
      </w:r>
      <w:r w:rsidR="00C6092B" w:rsidRPr="00855D50">
        <w:rPr>
          <w:rFonts w:ascii="Century Gothic" w:hAnsi="Century Gothic" w:cstheme="minorHAnsi"/>
        </w:rPr>
        <w:t xml:space="preserve"> </w:t>
      </w:r>
      <w:r w:rsidRPr="00855D50">
        <w:rPr>
          <w:rFonts w:ascii="Century Gothic" w:hAnsi="Century Gothic" w:cstheme="minorHAnsi"/>
        </w:rPr>
        <w:t xml:space="preserve">grupo. Cada vez son menos los que </w:t>
      </w:r>
      <w:r w:rsidRPr="00855D50">
        <w:rPr>
          <w:rFonts w:ascii="Century Gothic" w:hAnsi="Century Gothic" w:cstheme="minorHAnsi"/>
        </w:rPr>
        <w:lastRenderedPageBreak/>
        <w:t>defienden el pensamiento individualista</w:t>
      </w:r>
      <w:r w:rsidR="00C6092B" w:rsidRPr="00855D50">
        <w:rPr>
          <w:rFonts w:ascii="Century Gothic" w:hAnsi="Century Gothic" w:cstheme="minorHAnsi"/>
        </w:rPr>
        <w:t xml:space="preserve"> </w:t>
      </w:r>
      <w:r w:rsidRPr="00855D50">
        <w:rPr>
          <w:rFonts w:ascii="Century Gothic" w:hAnsi="Century Gothic" w:cstheme="minorHAnsi"/>
        </w:rPr>
        <w:t>y crítico. Estamos llegando a una situación en la que los «lobos</w:t>
      </w:r>
      <w:r w:rsidR="00C6092B" w:rsidRPr="00855D50">
        <w:rPr>
          <w:rFonts w:ascii="Century Gothic" w:hAnsi="Century Gothic" w:cstheme="minorHAnsi"/>
        </w:rPr>
        <w:t xml:space="preserve"> </w:t>
      </w:r>
      <w:r w:rsidRPr="00855D50">
        <w:rPr>
          <w:rFonts w:ascii="Century Gothic" w:hAnsi="Century Gothic" w:cstheme="minorHAnsi"/>
        </w:rPr>
        <w:t>solitarios» empiezan a sentirse avergonzados de su existencia_ Con</w:t>
      </w:r>
      <w:r w:rsidR="00C6092B" w:rsidRPr="00855D50">
        <w:rPr>
          <w:rFonts w:ascii="Century Gothic" w:hAnsi="Century Gothic" w:cstheme="minorHAnsi"/>
        </w:rPr>
        <w:t xml:space="preserve"> </w:t>
      </w:r>
      <w:r w:rsidRPr="00855D50">
        <w:rPr>
          <w:rFonts w:ascii="Century Gothic" w:hAnsi="Century Gothic" w:cstheme="minorHAnsi"/>
        </w:rPr>
        <w:t>respecto al ámbito educativo, también es imprescindible dar a conocer que</w:t>
      </w:r>
      <w:r w:rsidR="00C6092B" w:rsidRPr="00855D50">
        <w:rPr>
          <w:rFonts w:ascii="Century Gothic" w:hAnsi="Century Gothic" w:cstheme="minorHAnsi"/>
        </w:rPr>
        <w:t xml:space="preserve"> </w:t>
      </w:r>
      <w:r w:rsidRPr="00855D50">
        <w:rPr>
          <w:rFonts w:ascii="Century Gothic" w:hAnsi="Century Gothic" w:cstheme="minorHAnsi"/>
        </w:rPr>
        <w:t>los estudios realizados por el Club Bilderberg demuestran que han</w:t>
      </w:r>
      <w:r w:rsidR="00C6092B" w:rsidRPr="00855D50">
        <w:rPr>
          <w:rFonts w:ascii="Century Gothic" w:hAnsi="Century Gothic" w:cstheme="minorHAnsi"/>
        </w:rPr>
        <w:t xml:space="preserve"> </w:t>
      </w:r>
      <w:r w:rsidRPr="00855D50">
        <w:rPr>
          <w:rFonts w:ascii="Century Gothic" w:hAnsi="Century Gothic" w:cstheme="minorHAnsi"/>
        </w:rPr>
        <w:t>conseguido bajar el Coeficiente Intelectual de la población, gracias</w:t>
      </w:r>
      <w:r w:rsidR="00C6092B" w:rsidRPr="00855D50">
        <w:rPr>
          <w:rFonts w:ascii="Century Gothic" w:hAnsi="Century Gothic" w:cstheme="minorHAnsi"/>
        </w:rPr>
        <w:t xml:space="preserve"> </w:t>
      </w:r>
      <w:r w:rsidRPr="00855D50">
        <w:rPr>
          <w:rFonts w:ascii="Century Gothic" w:hAnsi="Century Gothic" w:cstheme="minorHAnsi"/>
        </w:rPr>
        <w:t>principalmente a la reducción de la calidad de la enseñanza planeada y</w:t>
      </w:r>
      <w:r w:rsidR="00C6092B" w:rsidRPr="00855D50">
        <w:rPr>
          <w:rFonts w:ascii="Century Gothic" w:hAnsi="Century Gothic" w:cstheme="minorHAnsi"/>
        </w:rPr>
        <w:t xml:space="preserve"> </w:t>
      </w:r>
      <w:r w:rsidRPr="00855D50">
        <w:rPr>
          <w:rFonts w:ascii="Century Gothic" w:hAnsi="Century Gothic" w:cstheme="minorHAnsi"/>
        </w:rPr>
        <w:t>ejecutada hace años por el Club aunque, por supuesto, públicamente se</w:t>
      </w:r>
      <w:r w:rsidR="00C6092B" w:rsidRPr="00855D50">
        <w:rPr>
          <w:rFonts w:ascii="Century Gothic" w:hAnsi="Century Gothic" w:cstheme="minorHAnsi"/>
        </w:rPr>
        <w:t xml:space="preserve"> </w:t>
      </w:r>
      <w:r w:rsidRPr="00855D50">
        <w:rPr>
          <w:rFonts w:ascii="Century Gothic" w:hAnsi="Century Gothic" w:cstheme="minorHAnsi"/>
        </w:rPr>
        <w:t>lanza periódicamente la noticia de que el Coeficiente Intelectual medio está</w:t>
      </w:r>
      <w:r w:rsidR="00C6092B" w:rsidRPr="00855D50">
        <w:rPr>
          <w:rFonts w:ascii="Century Gothic" w:hAnsi="Century Gothic" w:cstheme="minorHAnsi"/>
        </w:rPr>
        <w:t xml:space="preserve"> </w:t>
      </w:r>
      <w:r w:rsidRPr="00855D50">
        <w:rPr>
          <w:rFonts w:ascii="Century Gothic" w:hAnsi="Century Gothic" w:cstheme="minorHAnsi"/>
        </w:rPr>
        <w:t>subiendo. Ellos saben que, cuanto menor sea el nivel intelectual de los</w:t>
      </w:r>
      <w:r w:rsidR="00C6092B" w:rsidRPr="00855D50">
        <w:rPr>
          <w:rFonts w:ascii="Century Gothic" w:hAnsi="Century Gothic" w:cstheme="minorHAnsi"/>
        </w:rPr>
        <w:t xml:space="preserve"> </w:t>
      </w:r>
      <w:r w:rsidRPr="00855D50">
        <w:rPr>
          <w:rFonts w:ascii="Century Gothic" w:hAnsi="Century Gothic" w:cstheme="minorHAnsi"/>
        </w:rPr>
        <w:t>individuos, menor es su capacidad de resistencia al sistema impuesto.</w:t>
      </w:r>
      <w:r w:rsidR="00EB51B0">
        <w:rPr>
          <w:rFonts w:ascii="Century Gothic" w:hAnsi="Century Gothic" w:cstheme="minorHAnsi"/>
        </w:rPr>
        <w:t xml:space="preserve">  </w:t>
      </w:r>
      <w:r w:rsidRPr="00855D50">
        <w:rPr>
          <w:rFonts w:ascii="Century Gothic" w:hAnsi="Century Gothic" w:cstheme="minorHAnsi"/>
        </w:rPr>
        <w:t>Para conseguir esto, no sólo han manipulado a los colegios y a las</w:t>
      </w:r>
      <w:r w:rsidR="00C6092B" w:rsidRPr="00855D50">
        <w:rPr>
          <w:rFonts w:ascii="Century Gothic" w:hAnsi="Century Gothic" w:cstheme="minorHAnsi"/>
        </w:rPr>
        <w:t xml:space="preserve"> </w:t>
      </w:r>
      <w:r w:rsidRPr="00855D50">
        <w:rPr>
          <w:rFonts w:ascii="Century Gothic" w:hAnsi="Century Gothic" w:cstheme="minorHAnsi"/>
        </w:rPr>
        <w:t>empresas, sino que se han apoyado en su arma más letal: la televisión y</w:t>
      </w:r>
      <w:r w:rsidR="00C6092B" w:rsidRPr="00855D50">
        <w:rPr>
          <w:rFonts w:ascii="Century Gothic" w:hAnsi="Century Gothic" w:cstheme="minorHAnsi"/>
        </w:rPr>
        <w:t xml:space="preserve"> </w:t>
      </w:r>
      <w:r w:rsidRPr="00855D50">
        <w:rPr>
          <w:rFonts w:ascii="Century Gothic" w:hAnsi="Century Gothic" w:cstheme="minorHAnsi"/>
        </w:rPr>
        <w:t>sus «programas basura» para alejar a la población de situaciones</w:t>
      </w:r>
      <w:r w:rsidR="00C6092B" w:rsidRPr="00855D50">
        <w:rPr>
          <w:rFonts w:ascii="Century Gothic" w:hAnsi="Century Gothic" w:cstheme="minorHAnsi"/>
        </w:rPr>
        <w:t xml:space="preserve"> </w:t>
      </w:r>
      <w:r w:rsidRPr="00855D50">
        <w:rPr>
          <w:rFonts w:ascii="Century Gothic" w:hAnsi="Century Gothic" w:cstheme="minorHAnsi"/>
        </w:rPr>
        <w:t>estimulantes y co-iseguir así adormecerla.</w:t>
      </w:r>
      <w:r w:rsidR="00C6092B" w:rsidRPr="00855D50">
        <w:rPr>
          <w:rFonts w:ascii="Century Gothic" w:hAnsi="Century Gothic" w:cstheme="minorHAnsi"/>
        </w:rPr>
        <w:t xml:space="preserve"> </w:t>
      </w:r>
    </w:p>
    <w:p w:rsidR="00EB51B0" w:rsidRDefault="00EB51B0" w:rsidP="00855D50">
      <w:pPr>
        <w:autoSpaceDE w:val="0"/>
        <w:autoSpaceDN w:val="0"/>
        <w:adjustRightInd w:val="0"/>
        <w:spacing w:after="0" w:line="360" w:lineRule="auto"/>
        <w:jc w:val="both"/>
        <w:rPr>
          <w:rFonts w:ascii="Century Gothic" w:hAnsi="Century Gothic" w:cstheme="minorHAnsi"/>
        </w:rPr>
      </w:pPr>
    </w:p>
    <w:p w:rsidR="00EB51B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 xml:space="preserve">El objetivo final de esta pesadilla es un futuro que transformará </w:t>
      </w:r>
      <w:r w:rsidRPr="00855D50">
        <w:rPr>
          <w:rFonts w:ascii="Century Gothic" w:hAnsi="Century Gothic" w:cstheme="minorHAnsi"/>
          <w:b/>
          <w:bCs/>
        </w:rPr>
        <w:t>la</w:t>
      </w:r>
      <w:r w:rsidR="00C6092B" w:rsidRPr="00855D50">
        <w:rPr>
          <w:rFonts w:ascii="Century Gothic" w:hAnsi="Century Gothic" w:cstheme="minorHAnsi"/>
          <w:b/>
          <w:bCs/>
        </w:rPr>
        <w:t xml:space="preserve"> </w:t>
      </w:r>
      <w:r w:rsidRPr="00855D50">
        <w:rPr>
          <w:rFonts w:ascii="Century Gothic" w:hAnsi="Century Gothic" w:cstheme="minorHAnsi"/>
        </w:rPr>
        <w:t>Tierra en un planeta-prisión mediante un Mercado Único Globalizado,</w:t>
      </w:r>
      <w:r w:rsidR="00C6092B" w:rsidRPr="00855D50">
        <w:rPr>
          <w:rFonts w:ascii="Century Gothic" w:hAnsi="Century Gothic" w:cstheme="minorHAnsi"/>
        </w:rPr>
        <w:t xml:space="preserve"> </w:t>
      </w:r>
      <w:r w:rsidRPr="00855D50">
        <w:rPr>
          <w:rFonts w:ascii="Century Gothic" w:hAnsi="Century Gothic" w:cstheme="minorHAnsi"/>
        </w:rPr>
        <w:t>controlado por un Gobierno Mundial Único, vigilado por un Ejército Unido</w:t>
      </w:r>
      <w:r w:rsidR="00C6092B" w:rsidRPr="00855D50">
        <w:rPr>
          <w:rFonts w:ascii="Century Gothic" w:hAnsi="Century Gothic" w:cstheme="minorHAnsi"/>
        </w:rPr>
        <w:t xml:space="preserve"> </w:t>
      </w:r>
      <w:r w:rsidRPr="00855D50">
        <w:rPr>
          <w:rFonts w:ascii="Century Gothic" w:hAnsi="Century Gothic" w:cstheme="minorHAnsi"/>
        </w:rPr>
        <w:t>Mundial, regulado económicamente por un Banco Mundial y habitado por</w:t>
      </w:r>
      <w:r w:rsidR="00C6092B" w:rsidRPr="00855D50">
        <w:rPr>
          <w:rFonts w:ascii="Century Gothic" w:hAnsi="Century Gothic" w:cstheme="minorHAnsi"/>
        </w:rPr>
        <w:t xml:space="preserve"> </w:t>
      </w:r>
      <w:r w:rsidRPr="00855D50">
        <w:rPr>
          <w:rFonts w:ascii="Century Gothic" w:hAnsi="Century Gothic" w:cstheme="minorHAnsi"/>
        </w:rPr>
        <w:t>una población controlada mediante microchips cuyas necesidades vitales</w:t>
      </w:r>
      <w:r w:rsidR="00C6092B" w:rsidRPr="00855D50">
        <w:rPr>
          <w:rFonts w:ascii="Century Gothic" w:hAnsi="Century Gothic" w:cstheme="minorHAnsi"/>
        </w:rPr>
        <w:t xml:space="preserve"> </w:t>
      </w:r>
      <w:r w:rsidRPr="00855D50">
        <w:rPr>
          <w:rFonts w:ascii="Century Gothic" w:hAnsi="Century Gothic" w:cstheme="minorHAnsi"/>
        </w:rPr>
        <w:t>se habrán reducido al materialismo y la supervivencia:</w:t>
      </w:r>
      <w:r w:rsidR="00C6092B" w:rsidRPr="00855D50">
        <w:rPr>
          <w:rFonts w:ascii="Century Gothic" w:hAnsi="Century Gothic" w:cstheme="minorHAnsi"/>
        </w:rPr>
        <w:t xml:space="preserve"> </w:t>
      </w:r>
    </w:p>
    <w:p w:rsidR="00EB51B0" w:rsidRDefault="00EB51B0" w:rsidP="00855D50">
      <w:pPr>
        <w:autoSpaceDE w:val="0"/>
        <w:autoSpaceDN w:val="0"/>
        <w:adjustRightInd w:val="0"/>
        <w:spacing w:after="0" w:line="360" w:lineRule="auto"/>
        <w:jc w:val="both"/>
        <w:rPr>
          <w:rFonts w:ascii="Century Gothic" w:hAnsi="Century Gothic" w:cstheme="minorHAnsi"/>
        </w:rPr>
      </w:pPr>
    </w:p>
    <w:p w:rsidR="00EB51B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trabajar, comprar, procrear, dormir, todo conectado a un ordenador global</w:t>
      </w:r>
      <w:r w:rsidR="00C6092B" w:rsidRPr="00855D50">
        <w:rPr>
          <w:rFonts w:ascii="Century Gothic" w:hAnsi="Century Gothic" w:cstheme="minorHAnsi"/>
        </w:rPr>
        <w:t xml:space="preserve"> </w:t>
      </w:r>
      <w:r w:rsidRPr="00855D50">
        <w:rPr>
          <w:rFonts w:ascii="Century Gothic" w:hAnsi="Century Gothic" w:cstheme="minorHAnsi"/>
        </w:rPr>
        <w:t>que supervisará cada uno de nuestros movimientos.</w:t>
      </w:r>
      <w:r w:rsidR="00EB51B0">
        <w:rPr>
          <w:rFonts w:ascii="Century Gothic" w:hAnsi="Century Gothic" w:cstheme="minorHAnsi"/>
        </w:rPr>
        <w:t xml:space="preserve"> </w:t>
      </w:r>
    </w:p>
    <w:p w:rsidR="00EB51B0" w:rsidRDefault="00EB51B0" w:rsidP="00855D50">
      <w:pPr>
        <w:autoSpaceDE w:val="0"/>
        <w:autoSpaceDN w:val="0"/>
        <w:adjustRightInd w:val="0"/>
        <w:spacing w:after="0" w:line="360" w:lineRule="auto"/>
        <w:jc w:val="both"/>
        <w:rPr>
          <w:rFonts w:ascii="Century Gothic" w:hAnsi="Century Gothic" w:cstheme="minorHAnsi"/>
        </w:rPr>
      </w:pPr>
    </w:p>
    <w:p w:rsidR="004E6D36"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Porque cuando usted comprenda lo que ocurre, comenzará a entender</w:t>
      </w:r>
      <w:r w:rsidR="00EB51B0">
        <w:rPr>
          <w:rFonts w:ascii="Century Gothic" w:hAnsi="Century Gothic" w:cstheme="minorHAnsi"/>
        </w:rPr>
        <w:t xml:space="preserve"> </w:t>
      </w:r>
      <w:r w:rsidRPr="00855D50">
        <w:rPr>
          <w:rFonts w:ascii="Century Gothic" w:hAnsi="Century Gothic" w:cstheme="minorHAnsi"/>
        </w:rPr>
        <w:t>que mucha gente importante —gente a la que cree que admira, a la que</w:t>
      </w:r>
      <w:r w:rsidR="00C6092B" w:rsidRPr="00855D50">
        <w:rPr>
          <w:rFonts w:ascii="Century Gothic" w:hAnsi="Century Gothic" w:cstheme="minorHAnsi"/>
        </w:rPr>
        <w:t xml:space="preserve"> </w:t>
      </w:r>
      <w:r w:rsidRPr="00855D50">
        <w:rPr>
          <w:rFonts w:ascii="Century Gothic" w:hAnsi="Century Gothic" w:cstheme="minorHAnsi"/>
        </w:rPr>
        <w:t>busca para que lo guíe y a la que intenta apoyar—, gente que usted creía</w:t>
      </w:r>
      <w:r w:rsidR="00C6092B" w:rsidRPr="00855D50">
        <w:rPr>
          <w:rFonts w:ascii="Century Gothic" w:hAnsi="Century Gothic" w:cstheme="minorHAnsi"/>
        </w:rPr>
        <w:t xml:space="preserve"> </w:t>
      </w:r>
      <w:r w:rsidRPr="00855D50">
        <w:rPr>
          <w:rFonts w:ascii="Century Gothic" w:hAnsi="Century Gothic" w:cstheme="minorHAnsi"/>
        </w:rPr>
        <w:t>que trabajaba para nosotros, a favor de la libertad (los líderes elegidos</w:t>
      </w:r>
      <w:r w:rsidR="00C6092B" w:rsidRPr="00855D50">
        <w:rPr>
          <w:rFonts w:ascii="Century Gothic" w:hAnsi="Century Gothic" w:cstheme="minorHAnsi"/>
        </w:rPr>
        <w:t xml:space="preserve"> </w:t>
      </w:r>
      <w:r w:rsidRPr="00855D50">
        <w:rPr>
          <w:rFonts w:ascii="Century Gothic" w:hAnsi="Century Gothic" w:cstheme="minorHAnsi"/>
        </w:rPr>
        <w:t>democrática</w:t>
      </w:r>
      <w:r w:rsidR="00C6092B" w:rsidRPr="00855D50">
        <w:rPr>
          <w:rFonts w:ascii="Century Gothic" w:hAnsi="Century Gothic" w:cstheme="minorHAnsi"/>
        </w:rPr>
        <w:t>m</w:t>
      </w:r>
      <w:r w:rsidRPr="00855D50">
        <w:rPr>
          <w:rFonts w:ascii="Century Gothic" w:hAnsi="Century Gothic" w:cstheme="minorHAnsi"/>
        </w:rPr>
        <w:t>ente, los comisarios europeos no elegidos por el pueblo, los</w:t>
      </w:r>
      <w:r w:rsidR="00C6092B" w:rsidRPr="00855D50">
        <w:rPr>
          <w:rFonts w:ascii="Century Gothic" w:hAnsi="Century Gothic" w:cstheme="minorHAnsi"/>
        </w:rPr>
        <w:t xml:space="preserve"> </w:t>
      </w:r>
      <w:r w:rsidRPr="00855D50">
        <w:rPr>
          <w:rFonts w:ascii="Century Gothic" w:hAnsi="Century Gothic" w:cstheme="minorHAnsi"/>
        </w:rPr>
        <w:t>líderes de la sociedad civil, la prensa), todos los que deberían proteger</w:t>
      </w:r>
      <w:r w:rsidR="00C6092B" w:rsidRPr="00855D50">
        <w:rPr>
          <w:rFonts w:ascii="Century Gothic" w:hAnsi="Century Gothic" w:cstheme="minorHAnsi"/>
        </w:rPr>
        <w:t xml:space="preserve"> </w:t>
      </w:r>
      <w:r w:rsidRPr="00855D50">
        <w:rPr>
          <w:rFonts w:ascii="Century Gothic" w:hAnsi="Century Gothic" w:cstheme="minorHAnsi"/>
        </w:rPr>
        <w:t xml:space="preserve">celosamente nuestra libertad, en realidad trabajan para </w:t>
      </w:r>
      <w:r w:rsidRPr="00855D50">
        <w:rPr>
          <w:rFonts w:ascii="Century Gothic" w:hAnsi="Century Gothic" w:cstheme="minorHAnsi"/>
          <w:i/>
          <w:iCs/>
        </w:rPr>
        <w:t xml:space="preserve">ellos, </w:t>
      </w:r>
      <w:r w:rsidRPr="00855D50">
        <w:rPr>
          <w:rFonts w:ascii="Century Gothic" w:hAnsi="Century Gothic" w:cstheme="minorHAnsi"/>
        </w:rPr>
        <w:t>a favor de</w:t>
      </w:r>
      <w:r w:rsidR="00C6092B" w:rsidRPr="00855D50">
        <w:rPr>
          <w:rFonts w:ascii="Century Gothic" w:hAnsi="Century Gothic" w:cstheme="minorHAnsi"/>
        </w:rPr>
        <w:t xml:space="preserve"> </w:t>
      </w:r>
      <w:r w:rsidRPr="00855D50">
        <w:rPr>
          <w:rFonts w:ascii="Century Gothic" w:hAnsi="Century Gothic" w:cstheme="minorHAnsi"/>
        </w:rPr>
        <w:t>intereses que poco tienen que ver con la libertad.</w:t>
      </w:r>
      <w:r w:rsidR="00C6092B" w:rsidRPr="00855D50">
        <w:rPr>
          <w:rFonts w:ascii="Century Gothic" w:hAnsi="Century Gothic" w:cstheme="minorHAnsi"/>
        </w:rPr>
        <w:t xml:space="preserve">  </w:t>
      </w:r>
    </w:p>
    <w:p w:rsidR="004E6D36" w:rsidRDefault="004E6D36"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Sivanandan, director del Instituto de Relaciones Raciales, dice: «La</w:t>
      </w:r>
      <w:r w:rsidR="00C6092B" w:rsidRPr="00855D50">
        <w:rPr>
          <w:rFonts w:ascii="Century Gothic" w:hAnsi="Century Gothic" w:cstheme="minorHAnsi"/>
        </w:rPr>
        <w:t xml:space="preserve"> </w:t>
      </w:r>
      <w:r w:rsidRPr="00855D50">
        <w:rPr>
          <w:rFonts w:ascii="Century Gothic" w:hAnsi="Century Gothic" w:cstheme="minorHAnsi"/>
        </w:rPr>
        <w:t>globalización ha establecido un sistema económico monolítico; el 11 de</w:t>
      </w:r>
      <w:r w:rsidR="00C6092B" w:rsidRPr="00855D50">
        <w:rPr>
          <w:rFonts w:ascii="Century Gothic" w:hAnsi="Century Gothic" w:cstheme="minorHAnsi"/>
        </w:rPr>
        <w:t xml:space="preserve"> </w:t>
      </w:r>
      <w:r w:rsidRPr="00855D50">
        <w:rPr>
          <w:rFonts w:ascii="Century Gothic" w:hAnsi="Century Gothic" w:cstheme="minorHAnsi"/>
        </w:rPr>
        <w:t>septiembre amenaza con engendrar una cultura política monolítica.</w:t>
      </w:r>
      <w:r w:rsidR="00C6092B" w:rsidRPr="00855D50">
        <w:rPr>
          <w:rFonts w:ascii="Century Gothic" w:hAnsi="Century Gothic" w:cstheme="minorHAnsi"/>
        </w:rPr>
        <w:t xml:space="preserve">   </w:t>
      </w:r>
      <w:r w:rsidRPr="00855D50">
        <w:rPr>
          <w:rFonts w:ascii="Century Gothic" w:hAnsi="Century Gothic" w:cstheme="minorHAnsi"/>
          <w:b/>
          <w:bCs/>
        </w:rPr>
        <w:t xml:space="preserve">Juntos, </w:t>
      </w:r>
      <w:r w:rsidRPr="00855D50">
        <w:rPr>
          <w:rFonts w:ascii="Century Gothic" w:hAnsi="Century Gothic" w:cstheme="minorHAnsi"/>
        </w:rPr>
        <w:t>suponen el fin de la sociedad civil.» Y el nacimiento de la</w:t>
      </w:r>
      <w:r w:rsidR="00C6092B" w:rsidRPr="00855D50">
        <w:rPr>
          <w:rFonts w:ascii="Century Gothic" w:hAnsi="Century Gothic" w:cstheme="minorHAnsi"/>
        </w:rPr>
        <w:t xml:space="preserve"> </w:t>
      </w:r>
      <w:r w:rsidRPr="00855D50">
        <w:rPr>
          <w:rFonts w:ascii="Century Gothic" w:hAnsi="Century Gothic" w:cstheme="minorHAnsi"/>
        </w:rPr>
        <w:t>Esclavitud Total.</w:t>
      </w:r>
    </w:p>
    <w:p w:rsidR="00C6092B" w:rsidRPr="00855D50" w:rsidRDefault="00C6092B"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La UE no es inmune a esta nueva ideología, sino que ayuda a formarla.</w:t>
      </w:r>
      <w:r w:rsidR="00C6092B" w:rsidRPr="00855D50">
        <w:rPr>
          <w:rFonts w:ascii="Century Gothic" w:hAnsi="Century Gothic" w:cstheme="minorHAnsi"/>
        </w:rPr>
        <w:t xml:space="preserve">   </w:t>
      </w:r>
      <w:r w:rsidRPr="00855D50">
        <w:rPr>
          <w:rFonts w:ascii="Century Gothic" w:hAnsi="Century Gothic" w:cstheme="minorHAnsi"/>
        </w:rPr>
        <w:t>Los gobiernos europeos han conspirado para lograr lo que cínicamente se</w:t>
      </w:r>
      <w:r w:rsidR="00C6092B" w:rsidRPr="00855D50">
        <w:rPr>
          <w:rFonts w:ascii="Century Gothic" w:hAnsi="Century Gothic" w:cstheme="minorHAnsi"/>
        </w:rPr>
        <w:t xml:space="preserve">  </w:t>
      </w:r>
      <w:r w:rsidRPr="00855D50">
        <w:rPr>
          <w:rFonts w:ascii="Century Gothic" w:hAnsi="Century Gothic" w:cstheme="minorHAnsi"/>
        </w:rPr>
        <w:t>llama «lucha contra el terrorismo» con el vergonzoso bombardeo y</w:t>
      </w:r>
      <w:r w:rsidR="00C6092B" w:rsidRPr="00855D50">
        <w:rPr>
          <w:rFonts w:ascii="Century Gothic" w:hAnsi="Century Gothic" w:cstheme="minorHAnsi"/>
        </w:rPr>
        <w:t xml:space="preserve"> </w:t>
      </w:r>
      <w:r w:rsidRPr="00855D50">
        <w:rPr>
          <w:rFonts w:ascii="Century Gothic" w:hAnsi="Century Gothic" w:cstheme="minorHAnsi"/>
        </w:rPr>
        <w:t>posteriores secuelas en Afganistán e Iraq, acontecimientos que se han</w:t>
      </w:r>
      <w:r w:rsidR="00C6092B" w:rsidRPr="00855D50">
        <w:rPr>
          <w:rFonts w:ascii="Century Gothic" w:hAnsi="Century Gothic" w:cstheme="minorHAnsi"/>
        </w:rPr>
        <w:t xml:space="preserve"> </w:t>
      </w:r>
      <w:r w:rsidRPr="00855D50">
        <w:rPr>
          <w:rFonts w:ascii="Century Gothic" w:hAnsi="Century Gothic" w:cstheme="minorHAnsi"/>
        </w:rPr>
        <w:t>vendido a una población desmoralizada y abatida como actos patrióticos</w:t>
      </w:r>
      <w:r w:rsidR="00C6092B" w:rsidRPr="00855D50">
        <w:rPr>
          <w:rFonts w:ascii="Century Gothic" w:hAnsi="Century Gothic" w:cstheme="minorHAnsi"/>
        </w:rPr>
        <w:t xml:space="preserve"> </w:t>
      </w:r>
      <w:r w:rsidRPr="00855D50">
        <w:rPr>
          <w:rFonts w:ascii="Century Gothic" w:hAnsi="Century Gothic" w:cstheme="minorHAnsi"/>
        </w:rPr>
        <w:t xml:space="preserve">llenos de entusiasmo. Como </w:t>
      </w:r>
      <w:r w:rsidRPr="00855D50">
        <w:rPr>
          <w:rFonts w:ascii="Century Gothic" w:hAnsi="Century Gothic" w:cstheme="minorHAnsi"/>
        </w:rPr>
        <w:lastRenderedPageBreak/>
        <w:t>ocurre con todos los matones, la mayor</w:t>
      </w:r>
      <w:r w:rsidR="00C6092B" w:rsidRPr="00855D50">
        <w:rPr>
          <w:rFonts w:ascii="Century Gothic" w:hAnsi="Century Gothic" w:cstheme="minorHAnsi"/>
        </w:rPr>
        <w:t xml:space="preserve"> </w:t>
      </w:r>
      <w:r w:rsidRPr="00855D50">
        <w:rPr>
          <w:rFonts w:ascii="Century Gothic" w:hAnsi="Century Gothic" w:cstheme="minorHAnsi"/>
        </w:rPr>
        <w:t>amenaza a la vida proviene del propio sistema de terror que se supone que</w:t>
      </w:r>
      <w:r w:rsidR="00C6092B" w:rsidRPr="00855D50">
        <w:rPr>
          <w:rFonts w:ascii="Century Gothic" w:hAnsi="Century Gothic" w:cstheme="minorHAnsi"/>
        </w:rPr>
        <w:t xml:space="preserve"> </w:t>
      </w:r>
      <w:r w:rsidRPr="00855D50">
        <w:rPr>
          <w:rFonts w:ascii="Century Gothic" w:hAnsi="Century Gothic" w:cstheme="minorHAnsi"/>
        </w:rPr>
        <w:t>protege a los ciudadanos del mismo. ;O seguimos creyéndonos las</w:t>
      </w:r>
      <w:r w:rsidR="00C6092B" w:rsidRPr="00855D50">
        <w:rPr>
          <w:rFonts w:ascii="Century Gothic" w:hAnsi="Century Gothic" w:cstheme="minorHAnsi"/>
        </w:rPr>
        <w:t xml:space="preserve"> </w:t>
      </w:r>
      <w:r w:rsidRPr="00855D50">
        <w:rPr>
          <w:rFonts w:ascii="Century Gothic" w:hAnsi="Century Gothic" w:cstheme="minorHAnsi"/>
        </w:rPr>
        <w:t>mentiras propagadas por los políticos y los medios de comunicación que</w:t>
      </w:r>
      <w:r w:rsidR="00C6092B" w:rsidRPr="00855D50">
        <w:rPr>
          <w:rFonts w:ascii="Century Gothic" w:hAnsi="Century Gothic" w:cstheme="minorHAnsi"/>
        </w:rPr>
        <w:t xml:space="preserve"> </w:t>
      </w:r>
      <w:r w:rsidRPr="00855D50">
        <w:rPr>
          <w:rFonts w:ascii="Century Gothic" w:hAnsi="Century Gothic" w:cstheme="minorHAnsi"/>
        </w:rPr>
        <w:t>dicen que la guerra de Afganistán se ha hecho para defender la libertad,</w:t>
      </w:r>
      <w:r w:rsidR="00C6092B" w:rsidRPr="00855D50">
        <w:rPr>
          <w:rFonts w:ascii="Century Gothic" w:hAnsi="Century Gothic" w:cstheme="minorHAnsi"/>
        </w:rPr>
        <w:t xml:space="preserve">  </w:t>
      </w:r>
      <w:r w:rsidRPr="00855D50">
        <w:rPr>
          <w:rFonts w:ascii="Century Gothic" w:hAnsi="Century Gothic" w:cstheme="minorHAnsi"/>
        </w:rPr>
        <w:t>acabar con los talibán, capturar a Bin Laden y establecer la democracia y</w:t>
      </w:r>
      <w:r w:rsidR="00C6092B" w:rsidRPr="00855D50">
        <w:rPr>
          <w:rFonts w:ascii="Century Gothic" w:hAnsi="Century Gothic" w:cstheme="minorHAnsi"/>
        </w:rPr>
        <w:t xml:space="preserve"> </w:t>
      </w:r>
      <w:r w:rsidRPr="00855D50">
        <w:rPr>
          <w:rFonts w:ascii="Century Gothic" w:hAnsi="Century Gothic" w:cstheme="minorHAnsi"/>
        </w:rPr>
        <w:t>la igualdad de derechos? Benjamín Disraeli, primer ministro de Inglaterra,</w:t>
      </w:r>
      <w:r w:rsidR="00C6092B" w:rsidRPr="00855D50">
        <w:rPr>
          <w:rFonts w:ascii="Century Gothic" w:hAnsi="Century Gothic" w:cstheme="minorHAnsi"/>
        </w:rPr>
        <w:t xml:space="preserve"> </w:t>
      </w:r>
      <w:r w:rsidRPr="00855D50">
        <w:rPr>
          <w:rFonts w:ascii="Century Gothic" w:hAnsi="Century Gothic" w:cstheme="minorHAnsi"/>
        </w:rPr>
        <w:t>apuntó que «el mundo es gobernado por personajes muy distintos de lo</w:t>
      </w:r>
      <w:r w:rsidR="00C6092B" w:rsidRPr="00855D50">
        <w:rPr>
          <w:rFonts w:ascii="Century Gothic" w:hAnsi="Century Gothic" w:cstheme="minorHAnsi"/>
        </w:rPr>
        <w:t xml:space="preserve"> </w:t>
      </w:r>
      <w:r w:rsidRPr="00855D50">
        <w:rPr>
          <w:rFonts w:ascii="Century Gothic" w:hAnsi="Century Gothic" w:cstheme="minorHAnsi"/>
        </w:rPr>
        <w:t>que piensan los que no están entre bastidores».</w:t>
      </w:r>
    </w:p>
    <w:p w:rsidR="00C6092B" w:rsidRPr="00855D50" w:rsidRDefault="00C6092B"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Desde 1994, cuando David Rockefeller exigió que se acelerasen los</w:t>
      </w:r>
      <w:r w:rsidR="00C6092B" w:rsidRPr="00855D50">
        <w:rPr>
          <w:rFonts w:ascii="Century Gothic" w:hAnsi="Century Gothic" w:cstheme="minorHAnsi"/>
        </w:rPr>
        <w:t xml:space="preserve"> </w:t>
      </w:r>
      <w:r w:rsidRPr="00855D50">
        <w:rPr>
          <w:rFonts w:ascii="Century Gothic" w:hAnsi="Century Gothic" w:cstheme="minorHAnsi"/>
        </w:rPr>
        <w:t>planes para el empuje final de la conquista global, toda la población del</w:t>
      </w:r>
      <w:r w:rsidR="00C6092B" w:rsidRPr="00855D50">
        <w:rPr>
          <w:rFonts w:ascii="Century Gothic" w:hAnsi="Century Gothic" w:cstheme="minorHAnsi"/>
        </w:rPr>
        <w:t xml:space="preserve"> </w:t>
      </w:r>
      <w:r w:rsidRPr="00855D50">
        <w:rPr>
          <w:rFonts w:ascii="Century Gothic" w:hAnsi="Century Gothic" w:cstheme="minorHAnsi"/>
        </w:rPr>
        <w:t>planeta se ha visto abrumada con una crisis financiera y ambiental</w:t>
      </w:r>
      <w:r w:rsidR="00C6092B" w:rsidRPr="00855D50">
        <w:rPr>
          <w:rFonts w:ascii="Century Gothic" w:hAnsi="Century Gothic" w:cstheme="minorHAnsi"/>
        </w:rPr>
        <w:t xml:space="preserve"> </w:t>
      </w:r>
      <w:r w:rsidRPr="00855D50">
        <w:rPr>
          <w:rFonts w:ascii="Century Gothic" w:hAnsi="Century Gothic" w:cstheme="minorHAnsi"/>
        </w:rPr>
        <w:t>después de otra, paralizada por un terror de baja intensidad, una técnica,</w:t>
      </w:r>
      <w:r w:rsidR="00C6092B" w:rsidRPr="00855D50">
        <w:rPr>
          <w:rFonts w:ascii="Century Gothic" w:hAnsi="Century Gothic" w:cstheme="minorHAnsi"/>
        </w:rPr>
        <w:t xml:space="preserve"> </w:t>
      </w:r>
      <w:r w:rsidRPr="00855D50">
        <w:rPr>
          <w:rFonts w:ascii="Century Gothic" w:hAnsi="Century Gothic" w:cstheme="minorHAnsi"/>
        </w:rPr>
        <w:t>según descubro en este libro, usada con frecuencia por los ingenieros</w:t>
      </w:r>
      <w:r w:rsidR="00C6092B" w:rsidRPr="00855D50">
        <w:rPr>
          <w:rFonts w:ascii="Century Gothic" w:hAnsi="Century Gothic" w:cstheme="minorHAnsi"/>
        </w:rPr>
        <w:t xml:space="preserve"> </w:t>
      </w:r>
      <w:r w:rsidRPr="00855D50">
        <w:rPr>
          <w:rFonts w:ascii="Century Gothic" w:hAnsi="Century Gothic" w:cstheme="minorHAnsi"/>
        </w:rPr>
        <w:t>sociales como condición necesaria para mantener a sus sujetos en un</w:t>
      </w:r>
      <w:r w:rsidR="00C6092B" w:rsidRPr="00855D50">
        <w:rPr>
          <w:rFonts w:ascii="Century Gothic" w:hAnsi="Century Gothic" w:cstheme="minorHAnsi"/>
        </w:rPr>
        <w:t xml:space="preserve">  </w:t>
      </w:r>
      <w:r w:rsidRPr="00855D50">
        <w:rPr>
          <w:rFonts w:ascii="Century Gothic" w:hAnsi="Century Gothic" w:cstheme="minorHAnsi"/>
        </w:rPr>
        <w:t>desequilibrio perpetuo. El Nuevo Orden Mundial se alimenta de guerras y</w:t>
      </w:r>
      <w:r w:rsidR="00C6092B" w:rsidRPr="00855D50">
        <w:rPr>
          <w:rFonts w:ascii="Century Gothic" w:hAnsi="Century Gothic" w:cstheme="minorHAnsi"/>
        </w:rPr>
        <w:t xml:space="preserve"> </w:t>
      </w:r>
      <w:r w:rsidRPr="00855D50">
        <w:rPr>
          <w:rFonts w:ascii="Century Gothic" w:hAnsi="Century Gothic" w:cstheme="minorHAnsi"/>
        </w:rPr>
        <w:t xml:space="preserve">sufrimiento, de descalabros financieros y crisis políticas para mantener </w:t>
      </w:r>
      <w:r w:rsidRPr="00855D50">
        <w:rPr>
          <w:rFonts w:ascii="Century Gothic" w:hAnsi="Century Gothic" w:cstheme="minorHAnsi"/>
          <w:b/>
          <w:bCs/>
        </w:rPr>
        <w:t>la</w:t>
      </w:r>
      <w:r w:rsidR="00C6092B" w:rsidRPr="00855D50">
        <w:rPr>
          <w:rFonts w:ascii="Century Gothic" w:hAnsi="Century Gothic" w:cstheme="minorHAnsi"/>
          <w:b/>
          <w:bCs/>
        </w:rPr>
        <w:t xml:space="preserve"> </w:t>
      </w:r>
      <w:r w:rsidRPr="00855D50">
        <w:rPr>
          <w:rFonts w:ascii="Century Gothic" w:hAnsi="Century Gothic" w:cstheme="minorHAnsi"/>
        </w:rPr>
        <w:t xml:space="preserve">expansión de su aplastante movimiento. Se basa en el miedo de </w:t>
      </w:r>
      <w:r w:rsidRPr="00855D50">
        <w:rPr>
          <w:rFonts w:ascii="Century Gothic" w:hAnsi="Century Gothic" w:cstheme="minorHAnsi"/>
          <w:b/>
          <w:bCs/>
        </w:rPr>
        <w:t xml:space="preserve">la </w:t>
      </w:r>
      <w:r w:rsidRPr="00855D50">
        <w:rPr>
          <w:rFonts w:ascii="Century Gothic" w:hAnsi="Century Gothic" w:cstheme="minorHAnsi"/>
        </w:rPr>
        <w:t>gente a</w:t>
      </w:r>
      <w:r w:rsidR="00C6092B" w:rsidRPr="00855D50">
        <w:rPr>
          <w:rFonts w:ascii="Century Gothic" w:hAnsi="Century Gothic" w:cstheme="minorHAnsi"/>
        </w:rPr>
        <w:t xml:space="preserve"> </w:t>
      </w:r>
      <w:r w:rsidRPr="00855D50">
        <w:rPr>
          <w:rFonts w:ascii="Century Gothic" w:hAnsi="Century Gothic" w:cstheme="minorHAnsi"/>
        </w:rPr>
        <w:t>la libertad. Por eso, en el caso de Afganistán e Iraq, apenas parece que</w:t>
      </w:r>
      <w:r w:rsidR="00C6092B" w:rsidRPr="00855D50">
        <w:rPr>
          <w:rFonts w:ascii="Century Gothic" w:hAnsi="Century Gothic" w:cstheme="minorHAnsi"/>
        </w:rPr>
        <w:t xml:space="preserve"> </w:t>
      </w:r>
      <w:r w:rsidRPr="00855D50">
        <w:rPr>
          <w:rFonts w:ascii="Century Gothic" w:hAnsi="Century Gothic" w:cstheme="minorHAnsi"/>
        </w:rPr>
        <w:t>termine la guerra que ya se oyen voces que preguntan: «¿Quién será el</w:t>
      </w:r>
      <w:r w:rsidR="00C6092B" w:rsidRPr="00855D50">
        <w:rPr>
          <w:rFonts w:ascii="Century Gothic" w:hAnsi="Century Gothic" w:cstheme="minorHAnsi"/>
        </w:rPr>
        <w:t xml:space="preserve"> </w:t>
      </w:r>
      <w:r w:rsidRPr="00855D50">
        <w:rPr>
          <w:rFonts w:ascii="Century Gothic" w:hAnsi="Century Gothic" w:cstheme="minorHAnsi"/>
        </w:rPr>
        <w:t>siguiente?» Irán, Siria, China, Rusia_ Las armas son el pan nuestro de</w:t>
      </w:r>
      <w:r w:rsidR="00C6092B" w:rsidRPr="00855D50">
        <w:rPr>
          <w:rFonts w:ascii="Century Gothic" w:hAnsi="Century Gothic" w:cstheme="minorHAnsi"/>
        </w:rPr>
        <w:t xml:space="preserve">  </w:t>
      </w:r>
      <w:r w:rsidRPr="00855D50">
        <w:rPr>
          <w:rFonts w:ascii="Century Gothic" w:hAnsi="Century Gothic" w:cstheme="minorHAnsi"/>
        </w:rPr>
        <w:t>cada día. Se obtienen beneficios de las guerras grandes y de las pequeñas.</w:t>
      </w:r>
      <w:r w:rsidR="009B516A">
        <w:rPr>
          <w:rFonts w:ascii="Century Gothic" w:hAnsi="Century Gothic" w:cstheme="minorHAnsi"/>
        </w:rPr>
        <w:t xml:space="preserve">  </w:t>
      </w:r>
      <w:r w:rsidRPr="00855D50">
        <w:rPr>
          <w:rFonts w:ascii="Century Gothic" w:hAnsi="Century Gothic" w:cstheme="minorHAnsi"/>
        </w:rPr>
        <w:t xml:space="preserve">Orden </w:t>
      </w:r>
      <w:r w:rsidRPr="00855D50">
        <w:rPr>
          <w:rFonts w:ascii="Century Gothic" w:hAnsi="Century Gothic" w:cstheme="minorHAnsi"/>
          <w:b/>
          <w:bCs/>
        </w:rPr>
        <w:t xml:space="preserve">Mundial </w:t>
      </w:r>
      <w:r w:rsidRPr="00855D50">
        <w:rPr>
          <w:rFonts w:ascii="Century Gothic" w:hAnsi="Century Gothic" w:cstheme="minorHAnsi"/>
        </w:rPr>
        <w:t>Único. Esclavitud Total. «El terror armado», en palabras</w:t>
      </w:r>
      <w:r w:rsidR="00C6092B" w:rsidRPr="00855D50">
        <w:rPr>
          <w:rFonts w:ascii="Century Gothic" w:hAnsi="Century Gothic" w:cstheme="minorHAnsi"/>
        </w:rPr>
        <w:t xml:space="preserve"> </w:t>
      </w:r>
      <w:r w:rsidRPr="00855D50">
        <w:rPr>
          <w:rFonts w:ascii="Century Gothic" w:hAnsi="Century Gothic" w:cstheme="minorHAnsi"/>
        </w:rPr>
        <w:t>del profesor John McMurtry de la Universidad Guelph de Canadá, «no es</w:t>
      </w:r>
      <w:r w:rsidR="00C6092B" w:rsidRPr="00855D50">
        <w:rPr>
          <w:rFonts w:ascii="Century Gothic" w:hAnsi="Century Gothic" w:cstheme="minorHAnsi"/>
        </w:rPr>
        <w:t xml:space="preserve"> </w:t>
      </w:r>
      <w:r w:rsidRPr="00855D50">
        <w:rPr>
          <w:rFonts w:ascii="Century Gothic" w:hAnsi="Century Gothic" w:cstheme="minorHAnsi"/>
        </w:rPr>
        <w:t>lo esencial, sino lo accesorio del significado del nuevo totalitarismo. Es</w:t>
      </w:r>
      <w:r w:rsidR="00C6092B" w:rsidRPr="00855D50">
        <w:rPr>
          <w:rFonts w:ascii="Century Gothic" w:hAnsi="Century Gothic" w:cstheme="minorHAnsi"/>
        </w:rPr>
        <w:t xml:space="preserve"> </w:t>
      </w:r>
      <w:r w:rsidRPr="00855D50">
        <w:rPr>
          <w:rFonts w:ascii="Century Gothic" w:hAnsi="Century Gothic" w:cstheme="minorHAnsi"/>
        </w:rPr>
        <w:t>una forma de gobierno mucho más eficaz que el terror basado en la fuerza</w:t>
      </w:r>
      <w:r w:rsidR="00C6092B" w:rsidRPr="00855D50">
        <w:rPr>
          <w:rFonts w:ascii="Century Gothic" w:hAnsi="Century Gothic" w:cstheme="minorHAnsi"/>
        </w:rPr>
        <w:t xml:space="preserve"> </w:t>
      </w:r>
      <w:r w:rsidRPr="00855D50">
        <w:rPr>
          <w:rFonts w:ascii="Century Gothic" w:hAnsi="Century Gothic" w:cstheme="minorHAnsi"/>
        </w:rPr>
        <w:t>militar, que es más directo pero expone el sistema a otra forma de</w:t>
      </w:r>
      <w:r w:rsidR="00C6092B" w:rsidRPr="00855D50">
        <w:rPr>
          <w:rFonts w:ascii="Century Gothic" w:hAnsi="Century Gothic" w:cstheme="minorHAnsi"/>
        </w:rPr>
        <w:t xml:space="preserve"> </w:t>
      </w:r>
      <w:r w:rsidRPr="00855D50">
        <w:rPr>
          <w:rFonts w:ascii="Century Gothic" w:hAnsi="Century Gothic" w:cstheme="minorHAnsi"/>
        </w:rPr>
        <w:t>resistencia».</w:t>
      </w:r>
    </w:p>
    <w:p w:rsidR="00C6092B" w:rsidRPr="00855D50" w:rsidRDefault="00C6092B"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La Historia nos enseña por analogía, no por identidad. La experiencia</w:t>
      </w:r>
      <w:r w:rsidR="00C6092B" w:rsidRPr="00855D50">
        <w:rPr>
          <w:rFonts w:ascii="Century Gothic" w:hAnsi="Century Gothic" w:cstheme="minorHAnsi"/>
        </w:rPr>
        <w:t xml:space="preserve"> </w:t>
      </w:r>
      <w:r w:rsidRPr="00855D50">
        <w:rPr>
          <w:rFonts w:ascii="Century Gothic" w:hAnsi="Century Gothic" w:cstheme="minorHAnsi"/>
        </w:rPr>
        <w:t xml:space="preserve">histórica no implica quedarse en el presente y mirar hacia atrás. Más </w:t>
      </w:r>
      <w:r w:rsidR="00C6092B" w:rsidRPr="00855D50">
        <w:rPr>
          <w:rFonts w:ascii="Century Gothic" w:hAnsi="Century Gothic" w:cstheme="minorHAnsi"/>
        </w:rPr>
        <w:t xml:space="preserve"> </w:t>
      </w:r>
      <w:r w:rsidRPr="00855D50">
        <w:rPr>
          <w:rFonts w:ascii="Century Gothic" w:hAnsi="Century Gothic" w:cstheme="minorHAnsi"/>
        </w:rPr>
        <w:t>bien</w:t>
      </w:r>
      <w:r w:rsidR="00C6092B" w:rsidRPr="00855D50">
        <w:rPr>
          <w:rFonts w:ascii="Century Gothic" w:hAnsi="Century Gothic" w:cstheme="minorHAnsi"/>
        </w:rPr>
        <w:t xml:space="preserve"> </w:t>
      </w:r>
      <w:r w:rsidRPr="00855D50">
        <w:rPr>
          <w:rFonts w:ascii="Century Gothic" w:hAnsi="Century Gothic" w:cstheme="minorHAnsi"/>
        </w:rPr>
        <w:t>implica mirar al pasado y volver al presente con un conocimiento más</w:t>
      </w:r>
      <w:r w:rsidR="00C6092B" w:rsidRPr="00855D50">
        <w:rPr>
          <w:rFonts w:ascii="Century Gothic" w:hAnsi="Century Gothic" w:cstheme="minorHAnsi"/>
        </w:rPr>
        <w:t xml:space="preserve"> </w:t>
      </w:r>
      <w:r w:rsidRPr="00855D50">
        <w:rPr>
          <w:rFonts w:ascii="Century Gothic" w:hAnsi="Century Gothic" w:cstheme="minorHAnsi"/>
        </w:rPr>
        <w:t>amplio y más intenso de las restricciones de nuestra perspectiva anterior.</w:t>
      </w:r>
    </w:p>
    <w:p w:rsidR="00C6092B" w:rsidRPr="00855D50" w:rsidRDefault="00C6092B"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 xml:space="preserve">La placa 79 de </w:t>
      </w:r>
      <w:r w:rsidRPr="00855D50">
        <w:rPr>
          <w:rFonts w:ascii="Century Gothic" w:hAnsi="Century Gothic" w:cstheme="minorHAnsi"/>
          <w:b/>
          <w:bCs/>
        </w:rPr>
        <w:t xml:space="preserve">los </w:t>
      </w:r>
      <w:r w:rsidRPr="00855D50">
        <w:rPr>
          <w:rFonts w:ascii="Century Gothic" w:hAnsi="Century Gothic" w:cstheme="minorHAnsi"/>
          <w:i/>
          <w:iCs/>
        </w:rPr>
        <w:t xml:space="preserve">Desastres de la guerra </w:t>
      </w:r>
      <w:r w:rsidRPr="00855D50">
        <w:rPr>
          <w:rFonts w:ascii="Century Gothic" w:hAnsi="Century Gothic" w:cstheme="minorHAnsi"/>
        </w:rPr>
        <w:t>de Francisco de Goya</w:t>
      </w:r>
      <w:r w:rsidR="00C6092B" w:rsidRPr="00855D50">
        <w:rPr>
          <w:rFonts w:ascii="Century Gothic" w:hAnsi="Century Gothic" w:cstheme="minorHAnsi"/>
        </w:rPr>
        <w:t xml:space="preserve"> </w:t>
      </w:r>
      <w:r w:rsidRPr="00855D50">
        <w:rPr>
          <w:rFonts w:ascii="Century Gothic" w:hAnsi="Century Gothic" w:cstheme="minorHAnsi"/>
        </w:rPr>
        <w:t>muestra a la doncella Libertad tumbada boca arriba, con el pecho</w:t>
      </w:r>
      <w:r w:rsidR="00C6092B" w:rsidRPr="00855D50">
        <w:rPr>
          <w:rFonts w:ascii="Century Gothic" w:hAnsi="Century Gothic" w:cstheme="minorHAnsi"/>
        </w:rPr>
        <w:t xml:space="preserve"> </w:t>
      </w:r>
      <w:r w:rsidRPr="00855D50">
        <w:rPr>
          <w:rFonts w:ascii="Century Gothic" w:hAnsi="Century Gothic" w:cstheme="minorHAnsi"/>
        </w:rPr>
        <w:t>descubierto_ Unas figuras fantasmales juegan con el cadáver mientras</w:t>
      </w:r>
      <w:r w:rsidR="00C6092B" w:rsidRPr="00855D50">
        <w:rPr>
          <w:rFonts w:ascii="Century Gothic" w:hAnsi="Century Gothic" w:cstheme="minorHAnsi"/>
        </w:rPr>
        <w:t xml:space="preserve"> </w:t>
      </w:r>
      <w:r w:rsidRPr="00855D50">
        <w:rPr>
          <w:rFonts w:ascii="Century Gothic" w:hAnsi="Century Gothic" w:cstheme="minorHAnsi"/>
        </w:rPr>
        <w:t>unos monjes cavan su tumba. La verdad ha muerto. Murió la verdad.</w:t>
      </w:r>
      <w:r w:rsidR="009B516A">
        <w:rPr>
          <w:rFonts w:ascii="Century Gothic" w:hAnsi="Century Gothic" w:cstheme="minorHAnsi"/>
        </w:rPr>
        <w:t xml:space="preserve">  </w:t>
      </w:r>
      <w:r w:rsidRPr="00855D50">
        <w:rPr>
          <w:rFonts w:ascii="Century Gothic" w:hAnsi="Century Gothic" w:cstheme="minorHAnsi"/>
        </w:rPr>
        <w:t>¿Cómo suena esta perspetziva? No depende de Dios librarnos de la «Nueva</w:t>
      </w:r>
      <w:r w:rsidR="00C6092B" w:rsidRPr="00855D50">
        <w:rPr>
          <w:rFonts w:ascii="Century Gothic" w:hAnsi="Century Gothic" w:cstheme="minorHAnsi"/>
        </w:rPr>
        <w:t xml:space="preserve"> </w:t>
      </w:r>
      <w:r w:rsidRPr="00855D50">
        <w:rPr>
          <w:rFonts w:ascii="Century Gothic" w:hAnsi="Century Gothic" w:cstheme="minorHAnsi"/>
        </w:rPr>
        <w:t>Edad Oscura» prevista para nosotros. Depende de nosotros. Tenemos que</w:t>
      </w:r>
      <w:r w:rsidR="00C6092B" w:rsidRPr="00855D50">
        <w:rPr>
          <w:rFonts w:ascii="Century Gothic" w:hAnsi="Century Gothic" w:cstheme="minorHAnsi"/>
        </w:rPr>
        <w:t xml:space="preserve"> </w:t>
      </w:r>
      <w:r w:rsidRPr="00855D50">
        <w:rPr>
          <w:rFonts w:ascii="Century Gothic" w:hAnsi="Century Gothic" w:cstheme="minorHAnsi"/>
        </w:rPr>
        <w:t>llevar a cabo las acciones necesarias. Persona precavida vale por dos.</w:t>
      </w:r>
      <w:r w:rsidR="009B516A">
        <w:rPr>
          <w:rFonts w:ascii="Century Gothic" w:hAnsi="Century Gothic" w:cstheme="minorHAnsi"/>
        </w:rPr>
        <w:t xml:space="preserve">  </w:t>
      </w:r>
      <w:r w:rsidRPr="00855D50">
        <w:rPr>
          <w:rFonts w:ascii="Century Gothic" w:hAnsi="Century Gothic" w:cstheme="minorHAnsi"/>
        </w:rPr>
        <w:t>Nunca encontraremos las respuestas adecuadas si no somos capaces de</w:t>
      </w:r>
      <w:r w:rsidR="00C6092B" w:rsidRPr="00855D50">
        <w:rPr>
          <w:rFonts w:ascii="Century Gothic" w:hAnsi="Century Gothic" w:cstheme="minorHAnsi"/>
        </w:rPr>
        <w:t xml:space="preserve"> </w:t>
      </w:r>
      <w:r w:rsidRPr="00855D50">
        <w:rPr>
          <w:rFonts w:ascii="Century Gothic" w:hAnsi="Century Gothic" w:cstheme="minorHAnsi"/>
        </w:rPr>
        <w:t>formular las preguntas apropiadas.</w:t>
      </w:r>
    </w:p>
    <w:p w:rsidR="00C6092B" w:rsidRPr="00855D50" w:rsidRDefault="00C6092B" w:rsidP="00855D50">
      <w:pPr>
        <w:autoSpaceDE w:val="0"/>
        <w:autoSpaceDN w:val="0"/>
        <w:adjustRightInd w:val="0"/>
        <w:spacing w:after="0" w:line="360" w:lineRule="auto"/>
        <w:jc w:val="both"/>
        <w:rPr>
          <w:rFonts w:ascii="Century Gothic" w:hAnsi="Century Gothic" w:cstheme="minorHAnsi"/>
          <w:b/>
          <w:bCs/>
        </w:rPr>
      </w:pPr>
    </w:p>
    <w:p w:rsidR="00C6092B" w:rsidRPr="00855D50" w:rsidRDefault="00C6092B" w:rsidP="00855D50">
      <w:pPr>
        <w:autoSpaceDE w:val="0"/>
        <w:autoSpaceDN w:val="0"/>
        <w:adjustRightInd w:val="0"/>
        <w:spacing w:after="0" w:line="360" w:lineRule="auto"/>
        <w:jc w:val="both"/>
        <w:rPr>
          <w:rFonts w:ascii="Century Gothic" w:hAnsi="Century Gothic" w:cstheme="minorHAnsi"/>
          <w:b/>
          <w:bCs/>
        </w:rPr>
      </w:pPr>
    </w:p>
    <w:p w:rsidR="009B516A" w:rsidRDefault="009B516A" w:rsidP="00855D50">
      <w:pPr>
        <w:autoSpaceDE w:val="0"/>
        <w:autoSpaceDN w:val="0"/>
        <w:adjustRightInd w:val="0"/>
        <w:spacing w:after="0" w:line="360" w:lineRule="auto"/>
        <w:jc w:val="center"/>
        <w:rPr>
          <w:rFonts w:ascii="Century Gothic" w:hAnsi="Century Gothic" w:cstheme="minorHAnsi"/>
          <w:b/>
          <w:bCs/>
        </w:rPr>
      </w:pPr>
    </w:p>
    <w:p w:rsidR="003D3C80" w:rsidRPr="00855D50" w:rsidRDefault="003D3C80" w:rsidP="00855D50">
      <w:pPr>
        <w:autoSpaceDE w:val="0"/>
        <w:autoSpaceDN w:val="0"/>
        <w:adjustRightInd w:val="0"/>
        <w:spacing w:after="0" w:line="360" w:lineRule="auto"/>
        <w:jc w:val="center"/>
        <w:rPr>
          <w:rFonts w:ascii="Century Gothic" w:hAnsi="Century Gothic" w:cstheme="minorHAnsi"/>
          <w:b/>
          <w:bCs/>
        </w:rPr>
      </w:pPr>
      <w:r w:rsidRPr="00855D50">
        <w:rPr>
          <w:rFonts w:ascii="Century Gothic" w:hAnsi="Century Gothic" w:cstheme="minorHAnsi"/>
          <w:b/>
          <w:bCs/>
        </w:rPr>
        <w:lastRenderedPageBreak/>
        <w:t>CAPÍTILO I</w:t>
      </w:r>
    </w:p>
    <w:p w:rsidR="003D3C80" w:rsidRPr="00855D50" w:rsidRDefault="003D3C80" w:rsidP="00855D50">
      <w:pPr>
        <w:autoSpaceDE w:val="0"/>
        <w:autoSpaceDN w:val="0"/>
        <w:adjustRightInd w:val="0"/>
        <w:spacing w:after="0" w:line="360" w:lineRule="auto"/>
        <w:jc w:val="center"/>
        <w:rPr>
          <w:rFonts w:ascii="Century Gothic" w:hAnsi="Century Gothic" w:cstheme="minorHAnsi"/>
          <w:b/>
          <w:bCs/>
        </w:rPr>
      </w:pPr>
      <w:r w:rsidRPr="00855D50">
        <w:rPr>
          <w:rFonts w:ascii="Century Gothic" w:hAnsi="Century Gothic" w:cstheme="minorHAnsi"/>
          <w:b/>
          <w:bCs/>
        </w:rPr>
        <w:t>El Club Bilderberg</w:t>
      </w:r>
    </w:p>
    <w:p w:rsidR="00C6092B" w:rsidRPr="00855D50" w:rsidRDefault="00C6092B" w:rsidP="00855D50">
      <w:pPr>
        <w:autoSpaceDE w:val="0"/>
        <w:autoSpaceDN w:val="0"/>
        <w:adjustRightInd w:val="0"/>
        <w:spacing w:after="0" w:line="360" w:lineRule="auto"/>
        <w:jc w:val="center"/>
        <w:rPr>
          <w:rFonts w:ascii="Century Gothic" w:hAnsi="Century Gothic" w:cstheme="minorHAnsi"/>
          <w:b/>
          <w:bCs/>
        </w:rPr>
      </w:pPr>
    </w:p>
    <w:p w:rsidR="003D3C8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—Me gustaría hablar con usted —dijo alguien.</w:t>
      </w:r>
    </w:p>
    <w:p w:rsidR="009B516A" w:rsidRPr="00855D50" w:rsidRDefault="009B516A" w:rsidP="00855D50">
      <w:pPr>
        <w:autoSpaceDE w:val="0"/>
        <w:autoSpaceDN w:val="0"/>
        <w:adjustRightInd w:val="0"/>
        <w:spacing w:after="0" w:line="360" w:lineRule="auto"/>
        <w:jc w:val="both"/>
        <w:rPr>
          <w:rFonts w:ascii="Century Gothic" w:hAnsi="Century Gothic" w:cstheme="minorHAnsi"/>
        </w:rPr>
      </w:pPr>
    </w:p>
    <w:p w:rsidR="00C6092B"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Me giré instintivamente hacia la derecha, aunque no vi a nadie. El</w:t>
      </w:r>
      <w:r w:rsidR="00C6092B" w:rsidRPr="00855D50">
        <w:rPr>
          <w:rFonts w:ascii="Century Gothic" w:hAnsi="Century Gothic" w:cstheme="minorHAnsi"/>
        </w:rPr>
        <w:t xml:space="preserve"> </w:t>
      </w:r>
      <w:r w:rsidRPr="00855D50">
        <w:rPr>
          <w:rFonts w:ascii="Century Gothic" w:hAnsi="Century Gothic" w:cstheme="minorHAnsi"/>
        </w:rPr>
        <w:t>caballero que requería mi compañía estaba detrás de mí, diríase que</w:t>
      </w:r>
      <w:r w:rsidR="00C6092B" w:rsidRPr="00855D50">
        <w:rPr>
          <w:rFonts w:ascii="Century Gothic" w:hAnsi="Century Gothic" w:cstheme="minorHAnsi"/>
        </w:rPr>
        <w:t xml:space="preserve"> </w:t>
      </w:r>
      <w:r w:rsidRPr="00855D50">
        <w:rPr>
          <w:rFonts w:ascii="Century Gothic" w:hAnsi="Century Gothic" w:cstheme="minorHAnsi"/>
        </w:rPr>
        <w:t>usando mi hombro derecho como refugio.</w:t>
      </w:r>
    </w:p>
    <w:p w:rsidR="009B516A" w:rsidRPr="00855D50" w:rsidRDefault="009B516A" w:rsidP="00855D50">
      <w:pPr>
        <w:autoSpaceDE w:val="0"/>
        <w:autoSpaceDN w:val="0"/>
        <w:adjustRightInd w:val="0"/>
        <w:spacing w:after="0" w:line="360" w:lineRule="auto"/>
        <w:jc w:val="both"/>
        <w:rPr>
          <w:rFonts w:ascii="Century Gothic" w:hAnsi="Century Gothic" w:cstheme="minorHAnsi"/>
        </w:rPr>
      </w:pPr>
    </w:p>
    <w:p w:rsidR="003D3C8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—Quédese sentado, por favor —me susurró su sombra.</w:t>
      </w:r>
    </w:p>
    <w:p w:rsidR="009B516A" w:rsidRPr="00855D50" w:rsidRDefault="009B516A" w:rsidP="00855D50">
      <w:pPr>
        <w:autoSpaceDE w:val="0"/>
        <w:autoSpaceDN w:val="0"/>
        <w:adjustRightInd w:val="0"/>
        <w:spacing w:after="0" w:line="360" w:lineRule="auto"/>
        <w:jc w:val="both"/>
        <w:rPr>
          <w:rFonts w:ascii="Century Gothic" w:hAnsi="Century Gothic" w:cstheme="minorHAnsi"/>
        </w:rPr>
      </w:pPr>
    </w:p>
    <w:p w:rsidR="003D3C8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—Perdóneme, pero no estoy acostumbrado a que me den órdenes,</w:t>
      </w:r>
      <w:r w:rsidR="00C6092B" w:rsidRPr="00855D50">
        <w:rPr>
          <w:rFonts w:ascii="Century Gothic" w:hAnsi="Century Gothic" w:cstheme="minorHAnsi"/>
        </w:rPr>
        <w:t xml:space="preserve"> </w:t>
      </w:r>
      <w:r w:rsidRPr="00855D50">
        <w:rPr>
          <w:rFonts w:ascii="Century Gothic" w:hAnsi="Century Gothic" w:cstheme="minorHAnsi"/>
        </w:rPr>
        <w:t>especialmente alguien a quien no conozco —respondí con resolución.</w:t>
      </w:r>
    </w:p>
    <w:p w:rsidR="009B516A" w:rsidRPr="00855D50" w:rsidRDefault="009B516A"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—Señor Estulin, sentimos invadir su espacio, es que nos gustaría</w:t>
      </w:r>
      <w:r w:rsidR="00C6092B" w:rsidRPr="00855D50">
        <w:rPr>
          <w:rFonts w:ascii="Century Gothic" w:hAnsi="Century Gothic" w:cstheme="minorHAnsi"/>
        </w:rPr>
        <w:t xml:space="preserve"> </w:t>
      </w:r>
      <w:r w:rsidRPr="00855D50">
        <w:rPr>
          <w:rFonts w:ascii="Century Gothic" w:hAnsi="Century Gothic" w:cstheme="minorHAnsi"/>
        </w:rPr>
        <w:t xml:space="preserve">mucho hablar con usted —dijo </w:t>
      </w:r>
      <w:r w:rsidRPr="00855D50">
        <w:rPr>
          <w:rFonts w:ascii="Century Gothic" w:hAnsi="Century Gothic" w:cstheme="minorHAnsi"/>
          <w:b/>
          <w:bCs/>
        </w:rPr>
        <w:t>el primer caballero, exten</w:t>
      </w:r>
      <w:r w:rsidRPr="00855D50">
        <w:rPr>
          <w:rFonts w:ascii="Century Gothic" w:hAnsi="Century Gothic" w:cstheme="minorHAnsi"/>
        </w:rPr>
        <w:t>diendo una</w:t>
      </w:r>
      <w:r w:rsidR="00C6092B" w:rsidRPr="00855D50">
        <w:rPr>
          <w:rFonts w:ascii="Century Gothic" w:hAnsi="Century Gothic" w:cstheme="minorHAnsi"/>
        </w:rPr>
        <w:t xml:space="preserve"> </w:t>
      </w:r>
      <w:r w:rsidRPr="00855D50">
        <w:rPr>
          <w:rFonts w:ascii="Century Gothic" w:hAnsi="Century Gothic" w:cstheme="minorHAnsi"/>
        </w:rPr>
        <w:t>fláccida mano con la esperanza de que decidiese estrecharla—. Huelga</w:t>
      </w:r>
      <w:r w:rsidR="00C6092B" w:rsidRPr="00855D50">
        <w:rPr>
          <w:rFonts w:ascii="Century Gothic" w:hAnsi="Century Gothic" w:cstheme="minorHAnsi"/>
        </w:rPr>
        <w:t xml:space="preserve"> </w:t>
      </w:r>
      <w:r w:rsidRPr="00855D50">
        <w:rPr>
          <w:rFonts w:ascii="Century Gothic" w:hAnsi="Century Gothic" w:cstheme="minorHAnsi"/>
        </w:rPr>
        <w:t>decir que le pedimos la máxima discreción.</w:t>
      </w:r>
    </w:p>
    <w:p w:rsidR="00C6092B" w:rsidRPr="00855D50" w:rsidRDefault="00C6092B" w:rsidP="00855D50">
      <w:pPr>
        <w:autoSpaceDE w:val="0"/>
        <w:autoSpaceDN w:val="0"/>
        <w:adjustRightInd w:val="0"/>
        <w:spacing w:after="0" w:line="360" w:lineRule="auto"/>
        <w:jc w:val="both"/>
        <w:rPr>
          <w:rFonts w:ascii="Century Gothic" w:hAnsi="Century Gothic" w:cstheme="minorHAnsi"/>
        </w:rPr>
      </w:pPr>
    </w:p>
    <w:p w:rsidR="003D3C8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Por sus piruetas lingüísticas deduje que ese inglés había sido</w:t>
      </w:r>
      <w:r w:rsidR="00C6092B" w:rsidRPr="00855D50">
        <w:rPr>
          <w:rFonts w:ascii="Century Gothic" w:hAnsi="Century Gothic" w:cstheme="minorHAnsi"/>
        </w:rPr>
        <w:t xml:space="preserve"> </w:t>
      </w:r>
      <w:r w:rsidRPr="00855D50">
        <w:rPr>
          <w:rFonts w:ascii="Century Gothic" w:hAnsi="Century Gothic" w:cstheme="minorHAnsi"/>
        </w:rPr>
        <w:t>aprendido en uno de esos colegios elitistas británicos o quizá con un tutor</w:t>
      </w:r>
      <w:r w:rsidR="00C6092B" w:rsidRPr="00855D50">
        <w:rPr>
          <w:rFonts w:ascii="Century Gothic" w:hAnsi="Century Gothic" w:cstheme="minorHAnsi"/>
        </w:rPr>
        <w:t xml:space="preserve"> </w:t>
      </w:r>
      <w:r w:rsidRPr="00855D50">
        <w:rPr>
          <w:rFonts w:ascii="Century Gothic" w:hAnsi="Century Gothic" w:cstheme="minorHAnsi"/>
        </w:rPr>
        <w:t>privado.</w:t>
      </w:r>
    </w:p>
    <w:p w:rsidR="009B516A" w:rsidRPr="00855D50" w:rsidRDefault="009B516A"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—;Cómo sabe mi nombre? No recuerdo habérselo dicho. —Sabemos</w:t>
      </w:r>
      <w:r w:rsidR="00C6092B" w:rsidRPr="00855D50">
        <w:rPr>
          <w:rFonts w:ascii="Century Gothic" w:hAnsi="Century Gothic" w:cstheme="minorHAnsi"/>
        </w:rPr>
        <w:t xml:space="preserve"> </w:t>
      </w:r>
      <w:r w:rsidRPr="00855D50">
        <w:rPr>
          <w:rFonts w:ascii="Century Gothic" w:hAnsi="Century Gothic" w:cstheme="minorHAnsi"/>
        </w:rPr>
        <w:t>bastante de usted, señor Estulin.</w:t>
      </w:r>
    </w:p>
    <w:p w:rsidR="00C6092B" w:rsidRPr="00855D50" w:rsidRDefault="00C6092B" w:rsidP="00855D50">
      <w:pPr>
        <w:autoSpaceDE w:val="0"/>
        <w:autoSpaceDN w:val="0"/>
        <w:adjustRightInd w:val="0"/>
        <w:spacing w:after="0" w:line="360" w:lineRule="auto"/>
        <w:jc w:val="both"/>
        <w:rPr>
          <w:rFonts w:ascii="Century Gothic" w:hAnsi="Century Gothic" w:cstheme="minorHAnsi"/>
        </w:rPr>
      </w:pPr>
    </w:p>
    <w:p w:rsidR="003D3C8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Podía percibir que el misterioso caballero empezaba a sentirse más</w:t>
      </w:r>
      <w:r w:rsidR="00C6092B" w:rsidRPr="00855D50">
        <w:rPr>
          <w:rFonts w:ascii="Century Gothic" w:hAnsi="Century Gothic" w:cstheme="minorHAnsi"/>
        </w:rPr>
        <w:t xml:space="preserve"> </w:t>
      </w:r>
      <w:r w:rsidRPr="00855D50">
        <w:rPr>
          <w:rFonts w:ascii="Century Gothic" w:hAnsi="Century Gothic" w:cstheme="minorHAnsi"/>
        </w:rPr>
        <w:t>relajado en mi compañía.</w:t>
      </w:r>
    </w:p>
    <w:p w:rsidR="009B516A" w:rsidRPr="00855D50" w:rsidRDefault="009B516A" w:rsidP="00855D50">
      <w:pPr>
        <w:autoSpaceDE w:val="0"/>
        <w:autoSpaceDN w:val="0"/>
        <w:adjustRightInd w:val="0"/>
        <w:spacing w:after="0" w:line="360" w:lineRule="auto"/>
        <w:jc w:val="both"/>
        <w:rPr>
          <w:rFonts w:ascii="Century Gothic" w:hAnsi="Century Gothic" w:cstheme="minorHAnsi"/>
        </w:rPr>
      </w:pPr>
    </w:p>
    <w:p w:rsidR="003D3C8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—Por favor, siéntese —dije en un tono más cálido, aceptando también</w:t>
      </w:r>
      <w:r w:rsidR="00C6092B" w:rsidRPr="00855D50">
        <w:rPr>
          <w:rFonts w:ascii="Century Gothic" w:hAnsi="Century Gothic" w:cstheme="minorHAnsi"/>
        </w:rPr>
        <w:t xml:space="preserve"> </w:t>
      </w:r>
      <w:r w:rsidRPr="00855D50">
        <w:rPr>
          <w:rFonts w:ascii="Century Gothic" w:hAnsi="Century Gothic" w:cstheme="minorHAnsi"/>
        </w:rPr>
        <w:t>la distensión del momento.</w:t>
      </w:r>
    </w:p>
    <w:p w:rsidR="009B516A" w:rsidRPr="00855D50" w:rsidRDefault="009B516A"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El hombre bajó la mirada, sacó una pitillera de uno de los bolsillos de</w:t>
      </w:r>
      <w:r w:rsidR="00C6092B" w:rsidRPr="00855D50">
        <w:rPr>
          <w:rFonts w:ascii="Century Gothic" w:hAnsi="Century Gothic" w:cstheme="minorHAnsi"/>
        </w:rPr>
        <w:t xml:space="preserve"> </w:t>
      </w:r>
      <w:r w:rsidRPr="00855D50">
        <w:rPr>
          <w:rFonts w:ascii="Century Gothic" w:hAnsi="Century Gothic" w:cstheme="minorHAnsi"/>
        </w:rPr>
        <w:t>su elegante americana y empezó a examinarla. Yo me arrellané en mi</w:t>
      </w:r>
      <w:r w:rsidR="00C6092B" w:rsidRPr="00855D50">
        <w:rPr>
          <w:rFonts w:ascii="Century Gothic" w:hAnsi="Century Gothic" w:cstheme="minorHAnsi"/>
        </w:rPr>
        <w:t xml:space="preserve"> </w:t>
      </w:r>
      <w:r w:rsidRPr="00855D50">
        <w:rPr>
          <w:rFonts w:ascii="Century Gothic" w:hAnsi="Century Gothic" w:cstheme="minorHAnsi"/>
        </w:rPr>
        <w:t>taburete esperando que uno de los dos rompiese el silencio.</w:t>
      </w:r>
    </w:p>
    <w:p w:rsidR="00C6092B" w:rsidRPr="00855D50" w:rsidRDefault="00C6092B" w:rsidP="00855D50">
      <w:pPr>
        <w:autoSpaceDE w:val="0"/>
        <w:autoSpaceDN w:val="0"/>
        <w:adjustRightInd w:val="0"/>
        <w:spacing w:after="0" w:line="360" w:lineRule="auto"/>
        <w:jc w:val="both"/>
        <w:rPr>
          <w:rFonts w:ascii="Century Gothic" w:hAnsi="Century Gothic" w:cstheme="minorHAnsi"/>
        </w:rPr>
      </w:pPr>
    </w:p>
    <w:p w:rsidR="003D3C8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 xml:space="preserve">—Por ejemplo, sabernos que está aquí para cubrir </w:t>
      </w:r>
      <w:r w:rsidRPr="00855D50">
        <w:rPr>
          <w:rFonts w:ascii="Century Gothic" w:hAnsi="Century Gothic" w:cstheme="minorHAnsi"/>
          <w:b/>
          <w:bCs/>
        </w:rPr>
        <w:t xml:space="preserve">la </w:t>
      </w:r>
      <w:r w:rsidRPr="00855D50">
        <w:rPr>
          <w:rFonts w:ascii="Century Gothic" w:hAnsi="Century Gothic" w:cstheme="minorHAnsi"/>
        </w:rPr>
        <w:t>conferencia</w:t>
      </w:r>
      <w:r w:rsidR="00C6092B" w:rsidRPr="00855D50">
        <w:rPr>
          <w:rFonts w:ascii="Century Gothic" w:hAnsi="Century Gothic" w:cstheme="minorHAnsi"/>
        </w:rPr>
        <w:t xml:space="preserve"> </w:t>
      </w:r>
      <w:r w:rsidRPr="00855D50">
        <w:rPr>
          <w:rFonts w:ascii="Century Gothic" w:hAnsi="Century Gothic" w:cstheme="minorHAnsi"/>
        </w:rPr>
        <w:t>Bilderberg. Que ha estado siguiéndonos durante muchos años. Que, de</w:t>
      </w:r>
      <w:r w:rsidR="00C6092B" w:rsidRPr="00855D50">
        <w:rPr>
          <w:rFonts w:ascii="Century Gothic" w:hAnsi="Century Gothic" w:cstheme="minorHAnsi"/>
        </w:rPr>
        <w:t xml:space="preserve"> </w:t>
      </w:r>
      <w:r w:rsidRPr="00855D50">
        <w:rPr>
          <w:rFonts w:ascii="Century Gothic" w:hAnsi="Century Gothic" w:cstheme="minorHAnsi"/>
        </w:rPr>
        <w:t>alguna manera, parece conocer con mucha antelación la localización</w:t>
      </w:r>
      <w:r w:rsidR="00C6092B" w:rsidRPr="00855D50">
        <w:rPr>
          <w:rFonts w:ascii="Century Gothic" w:hAnsi="Century Gothic" w:cstheme="minorHAnsi"/>
        </w:rPr>
        <w:t xml:space="preserve"> </w:t>
      </w:r>
      <w:r w:rsidRPr="00855D50">
        <w:rPr>
          <w:rFonts w:ascii="Century Gothic" w:hAnsi="Century Gothic" w:cstheme="minorHAnsi"/>
        </w:rPr>
        <w:t xml:space="preserve">exacta de cada encuentro, cuando la mayoría de los participantes </w:t>
      </w:r>
      <w:r w:rsidRPr="00855D50">
        <w:rPr>
          <w:rFonts w:ascii="Century Gothic" w:hAnsi="Century Gothic" w:cstheme="minorHAnsi"/>
          <w:b/>
          <w:bCs/>
        </w:rPr>
        <w:t>no lo</w:t>
      </w:r>
      <w:r w:rsidR="00C6092B" w:rsidRPr="00855D50">
        <w:rPr>
          <w:rFonts w:ascii="Century Gothic" w:hAnsi="Century Gothic" w:cstheme="minorHAnsi"/>
          <w:b/>
          <w:bCs/>
        </w:rPr>
        <w:t xml:space="preserve"> </w:t>
      </w:r>
      <w:r w:rsidRPr="00855D50">
        <w:rPr>
          <w:rFonts w:ascii="Century Gothic" w:hAnsi="Century Gothic" w:cstheme="minorHAnsi"/>
        </w:rPr>
        <w:t>saben hasta una semana antes. Que, con toda la confidencialidad con la</w:t>
      </w:r>
      <w:r w:rsidR="00C6092B" w:rsidRPr="00855D50">
        <w:rPr>
          <w:rFonts w:ascii="Century Gothic" w:hAnsi="Century Gothic" w:cstheme="minorHAnsi"/>
        </w:rPr>
        <w:t xml:space="preserve"> </w:t>
      </w:r>
      <w:r w:rsidRPr="00855D50">
        <w:rPr>
          <w:rFonts w:ascii="Century Gothic" w:hAnsi="Century Gothic" w:cstheme="minorHAnsi"/>
        </w:rPr>
        <w:t>que nos movemos, usted parece saber de qué hablamos y cuáles son</w:t>
      </w:r>
      <w:r w:rsidR="00C6092B" w:rsidRPr="00855D50">
        <w:rPr>
          <w:rFonts w:ascii="Century Gothic" w:hAnsi="Century Gothic" w:cstheme="minorHAnsi"/>
        </w:rPr>
        <w:t xml:space="preserve"> </w:t>
      </w:r>
      <w:r w:rsidRPr="00855D50">
        <w:rPr>
          <w:rFonts w:ascii="Century Gothic" w:hAnsi="Century Gothic" w:cstheme="minorHAnsi"/>
        </w:rPr>
        <w:t>nuestros planes futuros. Usted, señor Estulin, ha llegado a condicionar la</w:t>
      </w:r>
      <w:r w:rsidR="00C6092B" w:rsidRPr="00855D50">
        <w:rPr>
          <w:rFonts w:ascii="Century Gothic" w:hAnsi="Century Gothic" w:cstheme="minorHAnsi"/>
        </w:rPr>
        <w:t xml:space="preserve"> </w:t>
      </w:r>
      <w:r w:rsidRPr="00855D50">
        <w:rPr>
          <w:rFonts w:ascii="Century Gothic" w:hAnsi="Century Gothic" w:cstheme="minorHAnsi"/>
        </w:rPr>
        <w:t>elección de algunos de nuestros participantes. En un momento dado,</w:t>
      </w:r>
      <w:r w:rsidR="00C6092B" w:rsidRPr="00855D50">
        <w:rPr>
          <w:rFonts w:ascii="Century Gothic" w:hAnsi="Century Gothic" w:cstheme="minorHAnsi"/>
        </w:rPr>
        <w:t xml:space="preserve"> </w:t>
      </w:r>
      <w:r w:rsidRPr="00855D50">
        <w:rPr>
          <w:rFonts w:ascii="Century Gothic" w:hAnsi="Century Gothic" w:cstheme="minorHAnsi"/>
        </w:rPr>
        <w:t xml:space="preserve">pensamos que ya lo teníamos; presumimos que habíamos </w:t>
      </w:r>
      <w:r w:rsidRPr="00855D50">
        <w:rPr>
          <w:rFonts w:ascii="Century Gothic" w:hAnsi="Century Gothic" w:cstheme="minorHAnsi"/>
        </w:rPr>
        <w:lastRenderedPageBreak/>
        <w:t>detectado a su</w:t>
      </w:r>
      <w:r w:rsidR="00C6092B" w:rsidRPr="00855D50">
        <w:rPr>
          <w:rFonts w:ascii="Century Gothic" w:hAnsi="Century Gothic" w:cstheme="minorHAnsi"/>
        </w:rPr>
        <w:t xml:space="preserve"> </w:t>
      </w:r>
      <w:r w:rsidRPr="00855D50">
        <w:rPr>
          <w:rFonts w:ascii="Century Gothic" w:hAnsi="Century Gothic" w:cstheme="minorHAnsi"/>
        </w:rPr>
        <w:t>contacto en el interior. Si usted hubiese fallado en sus predicciones sobre</w:t>
      </w:r>
      <w:r w:rsidR="00C6092B" w:rsidRPr="00855D50">
        <w:rPr>
          <w:rFonts w:ascii="Century Gothic" w:hAnsi="Century Gothic" w:cstheme="minorHAnsi"/>
        </w:rPr>
        <w:t xml:space="preserve"> </w:t>
      </w:r>
      <w:r w:rsidRPr="00855D50">
        <w:rPr>
          <w:rFonts w:ascii="Century Gothic" w:hAnsi="Century Gothic" w:cstheme="minorHAnsi"/>
        </w:rPr>
        <w:t>nosotros, ese participante hubiese tenido graves problemas personales.</w:t>
      </w:r>
      <w:r w:rsidR="009B516A">
        <w:rPr>
          <w:rFonts w:ascii="Century Gothic" w:hAnsi="Century Gothic" w:cstheme="minorHAnsi"/>
        </w:rPr>
        <w:t xml:space="preserve">  </w:t>
      </w:r>
      <w:r w:rsidRPr="00855D50">
        <w:rPr>
          <w:rFonts w:ascii="Century Gothic" w:hAnsi="Century Gothic" w:cstheme="minorHAnsi"/>
        </w:rPr>
        <w:t>Afortunadamente para él, usted acertó.</w:t>
      </w:r>
    </w:p>
    <w:p w:rsidR="009B516A" w:rsidRPr="00855D50" w:rsidRDefault="009B516A" w:rsidP="00855D50">
      <w:pPr>
        <w:autoSpaceDE w:val="0"/>
        <w:autoSpaceDN w:val="0"/>
        <w:adjustRightInd w:val="0"/>
        <w:spacing w:after="0" w:line="360" w:lineRule="auto"/>
        <w:jc w:val="both"/>
        <w:rPr>
          <w:rFonts w:ascii="Century Gothic" w:hAnsi="Century Gothic" w:cstheme="minorHAnsi"/>
        </w:rPr>
      </w:pPr>
    </w:p>
    <w:p w:rsidR="003D3C8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«Acento de Kent», pensé.</w:t>
      </w:r>
    </w:p>
    <w:p w:rsidR="009B516A" w:rsidRPr="00855D50" w:rsidRDefault="009B516A" w:rsidP="00855D50">
      <w:pPr>
        <w:autoSpaceDE w:val="0"/>
        <w:autoSpaceDN w:val="0"/>
        <w:adjustRightInd w:val="0"/>
        <w:spacing w:after="0" w:line="360" w:lineRule="auto"/>
        <w:jc w:val="both"/>
        <w:rPr>
          <w:rFonts w:ascii="Century Gothic" w:hAnsi="Century Gothic" w:cstheme="minorHAnsi"/>
        </w:rPr>
      </w:pPr>
    </w:p>
    <w:p w:rsidR="003D3C8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—;Cómo se entera de todo eso? —preguntó el acompañante de mi</w:t>
      </w:r>
      <w:r w:rsidR="00C6092B" w:rsidRPr="00855D50">
        <w:rPr>
          <w:rFonts w:ascii="Century Gothic" w:hAnsi="Century Gothic" w:cstheme="minorHAnsi"/>
        </w:rPr>
        <w:t xml:space="preserve"> </w:t>
      </w:r>
      <w:r w:rsidRPr="00855D50">
        <w:rPr>
          <w:rFonts w:ascii="Century Gothic" w:hAnsi="Century Gothic" w:cstheme="minorHAnsi"/>
        </w:rPr>
        <w:t>interlocutor.</w:t>
      </w:r>
    </w:p>
    <w:p w:rsidR="009B516A" w:rsidRPr="00855D50" w:rsidRDefault="009B516A" w:rsidP="00855D50">
      <w:pPr>
        <w:autoSpaceDE w:val="0"/>
        <w:autoSpaceDN w:val="0"/>
        <w:adjustRightInd w:val="0"/>
        <w:spacing w:after="0" w:line="360" w:lineRule="auto"/>
        <w:jc w:val="both"/>
        <w:rPr>
          <w:rFonts w:ascii="Century Gothic" w:hAnsi="Century Gothic" w:cstheme="minorHAnsi"/>
        </w:rPr>
      </w:pPr>
    </w:p>
    <w:p w:rsidR="003D3C8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—Eso es un secreto profesional —repliqué lacónicamente.</w:t>
      </w:r>
    </w:p>
    <w:p w:rsidR="009B516A" w:rsidRPr="00855D50" w:rsidRDefault="009B516A" w:rsidP="00855D50">
      <w:pPr>
        <w:autoSpaceDE w:val="0"/>
        <w:autoSpaceDN w:val="0"/>
        <w:adjustRightInd w:val="0"/>
        <w:spacing w:after="0" w:line="360" w:lineRule="auto"/>
        <w:jc w:val="both"/>
        <w:rPr>
          <w:rFonts w:ascii="Century Gothic" w:hAnsi="Century Gothic" w:cstheme="minorHAnsi"/>
        </w:rPr>
      </w:pPr>
    </w:p>
    <w:p w:rsidR="009B516A"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En ese momento, aproveché para fijarme en los dos tipos. El segundo</w:t>
      </w:r>
      <w:r w:rsidR="00C6092B" w:rsidRPr="00855D50">
        <w:rPr>
          <w:rFonts w:ascii="Century Gothic" w:hAnsi="Century Gothic" w:cstheme="minorHAnsi"/>
        </w:rPr>
        <w:t xml:space="preserve"> </w:t>
      </w:r>
      <w:r w:rsidRPr="00855D50">
        <w:rPr>
          <w:rFonts w:ascii="Century Gothic" w:hAnsi="Century Gothic" w:cstheme="minorHAnsi"/>
        </w:rPr>
        <w:t>tenía los hombros anchos, el cabello rubio, grueso bigote, enormes cejas</w:t>
      </w:r>
      <w:r w:rsidR="00C6092B" w:rsidRPr="00855D50">
        <w:rPr>
          <w:rFonts w:ascii="Century Gothic" w:hAnsi="Century Gothic" w:cstheme="minorHAnsi"/>
        </w:rPr>
        <w:t xml:space="preserve"> </w:t>
      </w:r>
      <w:r w:rsidRPr="00855D50">
        <w:rPr>
          <w:rFonts w:ascii="Century Gothic" w:hAnsi="Century Gothic" w:cstheme="minorHAnsi"/>
        </w:rPr>
        <w:t>arqueadas, una diminuta boca que se doblaba geométricamente para</w:t>
      </w:r>
      <w:r w:rsidR="00C6092B" w:rsidRPr="00855D50">
        <w:rPr>
          <w:rFonts w:ascii="Century Gothic" w:hAnsi="Century Gothic" w:cstheme="minorHAnsi"/>
        </w:rPr>
        <w:t xml:space="preserve"> </w:t>
      </w:r>
      <w:r w:rsidRPr="00855D50">
        <w:rPr>
          <w:rFonts w:ascii="Century Gothic" w:hAnsi="Century Gothic" w:cstheme="minorHAnsi"/>
        </w:rPr>
        <w:t>formar una sonrisa aceptable y un temperamento nervioso. Su grueso</w:t>
      </w:r>
      <w:r w:rsidR="00C6092B" w:rsidRPr="00855D50">
        <w:rPr>
          <w:rFonts w:ascii="Century Gothic" w:hAnsi="Century Gothic" w:cstheme="minorHAnsi"/>
        </w:rPr>
        <w:t xml:space="preserve"> </w:t>
      </w:r>
      <w:r w:rsidRPr="00855D50">
        <w:rPr>
          <w:rFonts w:ascii="Century Gothic" w:hAnsi="Century Gothic" w:cstheme="minorHAnsi"/>
        </w:rPr>
        <w:t>bigote y su gorda nariz se tensaban cada vez que hablaba.</w:t>
      </w:r>
      <w:r w:rsidR="00C6092B" w:rsidRPr="00855D50">
        <w:rPr>
          <w:rFonts w:ascii="Century Gothic" w:hAnsi="Century Gothic" w:cstheme="minorHAnsi"/>
        </w:rPr>
        <w:t xml:space="preserve">  </w:t>
      </w:r>
    </w:p>
    <w:p w:rsidR="009B516A" w:rsidRDefault="009B516A" w:rsidP="00855D50">
      <w:pPr>
        <w:autoSpaceDE w:val="0"/>
        <w:autoSpaceDN w:val="0"/>
        <w:adjustRightInd w:val="0"/>
        <w:spacing w:after="0" w:line="360" w:lineRule="auto"/>
        <w:jc w:val="both"/>
        <w:rPr>
          <w:rFonts w:ascii="Century Gothic" w:hAnsi="Century Gothic" w:cstheme="minorHAnsi"/>
        </w:rPr>
      </w:pPr>
    </w:p>
    <w:p w:rsidR="003D3C8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Detrás de nosotros, formando parte de una incomprensible horda de</w:t>
      </w:r>
      <w:r w:rsidR="00C6092B" w:rsidRPr="00855D50">
        <w:rPr>
          <w:rFonts w:ascii="Century Gothic" w:hAnsi="Century Gothic" w:cstheme="minorHAnsi"/>
        </w:rPr>
        <w:t xml:space="preserve"> </w:t>
      </w:r>
      <w:r w:rsidRPr="00855D50">
        <w:rPr>
          <w:rFonts w:ascii="Century Gothic" w:hAnsi="Century Gothic" w:cstheme="minorHAnsi"/>
        </w:rPr>
        <w:t>turistas galeses, se sentaba un hombre barbudo y jorobado que llevaba</w:t>
      </w:r>
      <w:r w:rsidR="00C6092B" w:rsidRPr="00855D50">
        <w:rPr>
          <w:rFonts w:ascii="Century Gothic" w:hAnsi="Century Gothic" w:cstheme="minorHAnsi"/>
        </w:rPr>
        <w:t xml:space="preserve"> </w:t>
      </w:r>
      <w:r w:rsidRPr="00855D50">
        <w:rPr>
          <w:rFonts w:ascii="Century Gothic" w:hAnsi="Century Gothic" w:cstheme="minorHAnsi"/>
        </w:rPr>
        <w:t xml:space="preserve">guantes de piel y </w:t>
      </w:r>
      <w:r w:rsidRPr="00855D50">
        <w:rPr>
          <w:rFonts w:ascii="Century Gothic" w:hAnsi="Century Gothic" w:cstheme="minorHAnsi"/>
          <w:b/>
          <w:bCs/>
        </w:rPr>
        <w:t xml:space="preserve">un </w:t>
      </w:r>
      <w:r w:rsidRPr="00855D50">
        <w:rPr>
          <w:rFonts w:ascii="Century Gothic" w:hAnsi="Century Gothic" w:cstheme="minorHAnsi"/>
        </w:rPr>
        <w:t>sombrero de viaje. Parecía ser todo un amante de la</w:t>
      </w:r>
      <w:r w:rsidR="00C6092B" w:rsidRPr="00855D50">
        <w:rPr>
          <w:rFonts w:ascii="Century Gothic" w:hAnsi="Century Gothic" w:cstheme="minorHAnsi"/>
        </w:rPr>
        <w:t xml:space="preserve"> </w:t>
      </w:r>
      <w:r w:rsidRPr="00855D50">
        <w:rPr>
          <w:rFonts w:ascii="Century Gothic" w:hAnsi="Century Gothic" w:cstheme="minorHAnsi"/>
        </w:rPr>
        <w:t>música o al menos eso decía a todo el mundo una gruesa mujer con un</w:t>
      </w:r>
      <w:r w:rsidR="00C6092B" w:rsidRPr="00855D50">
        <w:rPr>
          <w:rFonts w:ascii="Century Gothic" w:hAnsi="Century Gothic" w:cstheme="minorHAnsi"/>
        </w:rPr>
        <w:t xml:space="preserve"> </w:t>
      </w:r>
      <w:r w:rsidRPr="00855D50">
        <w:rPr>
          <w:rFonts w:ascii="Century Gothic" w:hAnsi="Century Gothic" w:cstheme="minorHAnsi"/>
        </w:rPr>
        <w:t>enorme lunar en la barbilla.</w:t>
      </w:r>
    </w:p>
    <w:p w:rsidR="009B516A" w:rsidRPr="00855D50" w:rsidRDefault="009B516A" w:rsidP="00855D50">
      <w:pPr>
        <w:autoSpaceDE w:val="0"/>
        <w:autoSpaceDN w:val="0"/>
        <w:adjustRightInd w:val="0"/>
        <w:spacing w:after="0" w:line="360" w:lineRule="auto"/>
        <w:jc w:val="both"/>
        <w:rPr>
          <w:rFonts w:ascii="Century Gothic" w:hAnsi="Century Gothic" w:cstheme="minorHAnsi"/>
        </w:rPr>
      </w:pPr>
    </w:p>
    <w:p w:rsidR="003D3C8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—Es usted todo un enigma.</w:t>
      </w:r>
    </w:p>
    <w:p w:rsidR="009B516A" w:rsidRPr="00855D50" w:rsidRDefault="009B516A" w:rsidP="00855D50">
      <w:pPr>
        <w:autoSpaceDE w:val="0"/>
        <w:autoSpaceDN w:val="0"/>
        <w:adjustRightInd w:val="0"/>
        <w:spacing w:after="0" w:line="360" w:lineRule="auto"/>
        <w:jc w:val="both"/>
        <w:rPr>
          <w:rFonts w:ascii="Century Gothic" w:hAnsi="Century Gothic" w:cstheme="minorHAnsi"/>
        </w:rPr>
      </w:pPr>
    </w:p>
    <w:p w:rsidR="003D3C8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Mi misterioso interlocutor cambió la posición de sus larguiruchas</w:t>
      </w:r>
      <w:r w:rsidR="00BF32D3" w:rsidRPr="00855D50">
        <w:rPr>
          <w:rFonts w:ascii="Century Gothic" w:hAnsi="Century Gothic" w:cstheme="minorHAnsi"/>
        </w:rPr>
        <w:t xml:space="preserve"> </w:t>
      </w:r>
      <w:r w:rsidRPr="00855D50">
        <w:rPr>
          <w:rFonts w:ascii="Century Gothic" w:hAnsi="Century Gothic" w:cstheme="minorHAnsi"/>
        </w:rPr>
        <w:t>piernas, introdujo su mano derecha en el bolsillo del pantalón dejando</w:t>
      </w:r>
      <w:r w:rsidR="00BF32D3" w:rsidRPr="00855D50">
        <w:rPr>
          <w:rFonts w:ascii="Century Gothic" w:hAnsi="Century Gothic" w:cstheme="minorHAnsi"/>
        </w:rPr>
        <w:t xml:space="preserve"> </w:t>
      </w:r>
      <w:r w:rsidRPr="00855D50">
        <w:rPr>
          <w:rFonts w:ascii="Century Gothic" w:hAnsi="Century Gothic" w:cstheme="minorHAnsi"/>
        </w:rPr>
        <w:t>entrever una cadena de reloj que recorría parte de su chaleco y dijo en un</w:t>
      </w:r>
      <w:r w:rsidR="00BF32D3" w:rsidRPr="00855D50">
        <w:rPr>
          <w:rFonts w:ascii="Century Gothic" w:hAnsi="Century Gothic" w:cstheme="minorHAnsi"/>
        </w:rPr>
        <w:t xml:space="preserve"> </w:t>
      </w:r>
      <w:r w:rsidRPr="00855D50">
        <w:rPr>
          <w:rFonts w:ascii="Century Gothic" w:hAnsi="Century Gothic" w:cstheme="minorHAnsi"/>
        </w:rPr>
        <w:t>tono profesional:</w:t>
      </w:r>
    </w:p>
    <w:p w:rsidR="009B516A" w:rsidRPr="00855D50" w:rsidRDefault="009B516A"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—Entonces, dígame, ¿por qué nos sigue a todas partes? Usted no</w:t>
      </w:r>
      <w:r w:rsidR="00BF32D3" w:rsidRPr="00855D50">
        <w:rPr>
          <w:rFonts w:ascii="Century Gothic" w:hAnsi="Century Gothic" w:cstheme="minorHAnsi"/>
        </w:rPr>
        <w:t xml:space="preserve"> </w:t>
      </w:r>
      <w:r w:rsidRPr="00855D50">
        <w:rPr>
          <w:rFonts w:ascii="Century Gothic" w:hAnsi="Century Gothic" w:cstheme="minorHAnsi"/>
        </w:rPr>
        <w:t>trabaja para ningún periódico conocido. Sus anículos incomodan a</w:t>
      </w:r>
      <w:r w:rsidR="00BF32D3" w:rsidRPr="00855D50">
        <w:rPr>
          <w:rFonts w:ascii="Century Gothic" w:hAnsi="Century Gothic" w:cstheme="minorHAnsi"/>
        </w:rPr>
        <w:t xml:space="preserve"> </w:t>
      </w:r>
      <w:r w:rsidRPr="00855D50">
        <w:rPr>
          <w:rFonts w:ascii="Century Gothic" w:hAnsi="Century Gothic" w:cstheme="minorHAnsi"/>
        </w:rPr>
        <w:t>nuestros miembros. Varios congresistas estadounidenses y algunos</w:t>
      </w:r>
      <w:r w:rsidR="00BF32D3" w:rsidRPr="00855D50">
        <w:rPr>
          <w:rFonts w:ascii="Century Gothic" w:hAnsi="Century Gothic" w:cstheme="minorHAnsi"/>
        </w:rPr>
        <w:t xml:space="preserve"> </w:t>
      </w:r>
      <w:r w:rsidRPr="00855D50">
        <w:rPr>
          <w:rFonts w:ascii="Century Gothic" w:hAnsi="Century Gothic" w:cstheme="minorHAnsi"/>
        </w:rPr>
        <w:t>miembros del Parlamento de Canadá han tenido que cancelar su</w:t>
      </w:r>
      <w:r w:rsidR="00BF32D3" w:rsidRPr="00855D50">
        <w:rPr>
          <w:rFonts w:ascii="Century Gothic" w:hAnsi="Century Gothic" w:cstheme="minorHAnsi"/>
        </w:rPr>
        <w:t xml:space="preserve"> </w:t>
      </w:r>
      <w:r w:rsidRPr="00855D50">
        <w:rPr>
          <w:rFonts w:ascii="Century Gothic" w:hAnsi="Century Gothic" w:cstheme="minorHAnsi"/>
        </w:rPr>
        <w:t>asistencia a nuestro encuentro anual porque usted ha sacado a la luz su</w:t>
      </w:r>
      <w:r w:rsidR="009B516A">
        <w:rPr>
          <w:rFonts w:ascii="Century Gothic" w:hAnsi="Century Gothic" w:cstheme="minorHAnsi"/>
        </w:rPr>
        <w:t xml:space="preserve"> </w:t>
      </w:r>
      <w:r w:rsidRPr="00855D50">
        <w:rPr>
          <w:rFonts w:ascii="Century Gothic" w:hAnsi="Century Gothic" w:cstheme="minorHAnsi"/>
        </w:rPr>
        <w:t>participación.</w:t>
      </w:r>
    </w:p>
    <w:p w:rsidR="00BF32D3" w:rsidRPr="00855D50" w:rsidRDefault="00BF32D3"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—Usted no va a vencernos. No es capaz de hacerlo —siseó el segundo</w:t>
      </w:r>
      <w:r w:rsidR="00BF32D3" w:rsidRPr="00855D50">
        <w:rPr>
          <w:rFonts w:ascii="Century Gothic" w:hAnsi="Century Gothic" w:cstheme="minorHAnsi"/>
        </w:rPr>
        <w:t xml:space="preserve"> </w:t>
      </w:r>
      <w:r w:rsidRPr="00855D50">
        <w:rPr>
          <w:rFonts w:ascii="Century Gothic" w:hAnsi="Century Gothic" w:cstheme="minorHAnsi"/>
        </w:rPr>
        <w:t>tipo—. El Club Bilderberg, señor Estulin, es un foro privado en el que</w:t>
      </w:r>
      <w:r w:rsidR="00BF32D3" w:rsidRPr="00855D50">
        <w:rPr>
          <w:rFonts w:ascii="Century Gothic" w:hAnsi="Century Gothic" w:cstheme="minorHAnsi"/>
        </w:rPr>
        <w:t xml:space="preserve"> </w:t>
      </w:r>
      <w:r w:rsidRPr="00855D50">
        <w:rPr>
          <w:rFonts w:ascii="Century Gothic" w:hAnsi="Century Gothic" w:cstheme="minorHAnsi"/>
        </w:rPr>
        <w:t>participan algunos miembros influyentes de nuestra comunidad</w:t>
      </w:r>
      <w:r w:rsidR="00BF32D3" w:rsidRPr="00855D50">
        <w:rPr>
          <w:rFonts w:ascii="Century Gothic" w:hAnsi="Century Gothic" w:cstheme="minorHAnsi"/>
        </w:rPr>
        <w:t xml:space="preserve"> </w:t>
      </w:r>
      <w:r w:rsidRPr="00855D50">
        <w:rPr>
          <w:rFonts w:ascii="Century Gothic" w:hAnsi="Century Gothic" w:cstheme="minorHAnsi"/>
        </w:rPr>
        <w:t>empresarial. También invitamos a algunos políticos a que compartan con</w:t>
      </w:r>
      <w:r w:rsidR="00BF32D3" w:rsidRPr="00855D50">
        <w:rPr>
          <w:rFonts w:ascii="Century Gothic" w:hAnsi="Century Gothic" w:cstheme="minorHAnsi"/>
        </w:rPr>
        <w:t xml:space="preserve"> </w:t>
      </w:r>
      <w:r w:rsidRPr="00855D50">
        <w:rPr>
          <w:rFonts w:ascii="Century Gothic" w:hAnsi="Century Gothic" w:cstheme="minorHAnsi"/>
        </w:rPr>
        <w:t>nosotros sus experiencias personales y profesionales. Todo ello lo</w:t>
      </w:r>
      <w:r w:rsidR="00BF32D3" w:rsidRPr="00855D50">
        <w:rPr>
          <w:rFonts w:ascii="Century Gothic" w:hAnsi="Century Gothic" w:cstheme="minorHAnsi"/>
        </w:rPr>
        <w:t xml:space="preserve"> </w:t>
      </w:r>
      <w:r w:rsidRPr="00855D50">
        <w:rPr>
          <w:rFonts w:ascii="Century Gothic" w:hAnsi="Century Gothic" w:cstheme="minorHAnsi"/>
        </w:rPr>
        <w:t>hacemos con la esperanza de conjuntar las necesidades -.de los pueblos</w:t>
      </w:r>
      <w:r w:rsidR="00BF32D3" w:rsidRPr="00855D50">
        <w:rPr>
          <w:rFonts w:ascii="Century Gothic" w:hAnsi="Century Gothic" w:cstheme="minorHAnsi"/>
        </w:rPr>
        <w:t xml:space="preserve"> </w:t>
      </w:r>
      <w:r w:rsidRPr="00855D50">
        <w:rPr>
          <w:rFonts w:ascii="Century Gothic" w:hAnsi="Century Gothic" w:cstheme="minorHAnsi"/>
        </w:rPr>
        <w:t>del mundo y la política de altos vuelos. De ninguna manera intentamos</w:t>
      </w:r>
      <w:r w:rsidR="00BF32D3" w:rsidRPr="00855D50">
        <w:rPr>
          <w:rFonts w:ascii="Century Gothic" w:hAnsi="Century Gothic" w:cstheme="minorHAnsi"/>
        </w:rPr>
        <w:t xml:space="preserve"> </w:t>
      </w:r>
      <w:r w:rsidRPr="00855D50">
        <w:rPr>
          <w:rFonts w:ascii="Century Gothic" w:hAnsi="Century Gothic" w:cstheme="minorHAnsi"/>
        </w:rPr>
        <w:t>influir en los gobiernos, en su política o en su toma de decisiones.</w:t>
      </w:r>
    </w:p>
    <w:p w:rsidR="00BF32D3" w:rsidRPr="00855D50" w:rsidRDefault="00BF32D3" w:rsidP="00855D50">
      <w:pPr>
        <w:autoSpaceDE w:val="0"/>
        <w:autoSpaceDN w:val="0"/>
        <w:adjustRightInd w:val="0"/>
        <w:spacing w:after="0" w:line="360" w:lineRule="auto"/>
        <w:jc w:val="both"/>
        <w:rPr>
          <w:rFonts w:ascii="Century Gothic" w:hAnsi="Century Gothic" w:cstheme="minorHAnsi"/>
        </w:rPr>
      </w:pPr>
    </w:p>
    <w:p w:rsidR="003D3C8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lastRenderedPageBreak/>
        <w:t>—¡No me jodas! —respondí bruscamente. Podía sentir cómo se me</w:t>
      </w:r>
      <w:r w:rsidR="00BF32D3" w:rsidRPr="00855D50">
        <w:rPr>
          <w:rFonts w:ascii="Century Gothic" w:hAnsi="Century Gothic" w:cstheme="minorHAnsi"/>
        </w:rPr>
        <w:t xml:space="preserve"> </w:t>
      </w:r>
      <w:r w:rsidRPr="00855D50">
        <w:rPr>
          <w:rFonts w:ascii="Century Gothic" w:hAnsi="Century Gothic" w:cstheme="minorHAnsi"/>
        </w:rPr>
        <w:t xml:space="preserve">tensaban los músculos del cuello y de </w:t>
      </w:r>
      <w:r w:rsidRPr="00855D50">
        <w:rPr>
          <w:rFonts w:ascii="Century Gothic" w:hAnsi="Century Gothic" w:cstheme="minorHAnsi"/>
          <w:b/>
          <w:bCs/>
        </w:rPr>
        <w:t xml:space="preserve">la </w:t>
      </w:r>
      <w:r w:rsidRPr="00855D50">
        <w:rPr>
          <w:rFonts w:ascii="Century Gothic" w:hAnsi="Century Gothic" w:cstheme="minorHAnsi"/>
        </w:rPr>
        <w:t>mano—. ¡Y yo me creo que</w:t>
      </w:r>
      <w:r w:rsidR="00BF32D3" w:rsidRPr="00855D50">
        <w:rPr>
          <w:rFonts w:ascii="Century Gothic" w:hAnsi="Century Gothic" w:cstheme="minorHAnsi"/>
        </w:rPr>
        <w:t xml:space="preserve"> </w:t>
      </w:r>
      <w:r w:rsidRPr="00855D50">
        <w:rPr>
          <w:rFonts w:ascii="Century Gothic" w:hAnsi="Century Gothic" w:cstheme="minorHAnsi"/>
        </w:rPr>
        <w:t>Kennedy fue asesinado por extraterrestres, que Nixon fue defenestrado</w:t>
      </w:r>
      <w:r w:rsidR="00BF32D3" w:rsidRPr="00855D50">
        <w:rPr>
          <w:rFonts w:ascii="Century Gothic" w:hAnsi="Century Gothic" w:cstheme="minorHAnsi"/>
        </w:rPr>
        <w:t xml:space="preserve"> </w:t>
      </w:r>
      <w:r w:rsidRPr="00855D50">
        <w:rPr>
          <w:rFonts w:ascii="Century Gothic" w:hAnsi="Century Gothic" w:cstheme="minorHAnsi"/>
        </w:rPr>
        <w:t xml:space="preserve">por su abuela y que </w:t>
      </w:r>
      <w:r w:rsidRPr="00855D50">
        <w:rPr>
          <w:rFonts w:ascii="Century Gothic" w:hAnsi="Century Gothic" w:cstheme="minorHAnsi"/>
          <w:b/>
          <w:bCs/>
        </w:rPr>
        <w:t xml:space="preserve">la </w:t>
      </w:r>
      <w:r w:rsidRPr="00855D50">
        <w:rPr>
          <w:rFonts w:ascii="Century Gothic" w:hAnsi="Century Gothic" w:cstheme="minorHAnsi"/>
        </w:rPr>
        <w:t>crisis del petróleo de 1973 fue provocada por la</w:t>
      </w:r>
      <w:r w:rsidR="00BF32D3" w:rsidRPr="00855D50">
        <w:rPr>
          <w:rFonts w:ascii="Century Gothic" w:hAnsi="Century Gothic" w:cstheme="minorHAnsi"/>
        </w:rPr>
        <w:t xml:space="preserve"> </w:t>
      </w:r>
      <w:r w:rsidRPr="00855D50">
        <w:rPr>
          <w:rFonts w:ascii="Century Gothic" w:hAnsi="Century Gothic" w:cstheme="minorHAnsi"/>
        </w:rPr>
        <w:t>Cenicienta! Si no hubiera sido por nosotros, Canadá formaría ahora parte</w:t>
      </w:r>
      <w:r w:rsidR="00BF32D3" w:rsidRPr="00855D50">
        <w:rPr>
          <w:rFonts w:ascii="Century Gothic" w:hAnsi="Century Gothic" w:cstheme="minorHAnsi"/>
        </w:rPr>
        <w:t xml:space="preserve"> </w:t>
      </w:r>
      <w:r w:rsidRPr="00855D50">
        <w:rPr>
          <w:rFonts w:ascii="Century Gothic" w:hAnsi="Century Gothic" w:cstheme="minorHAnsi"/>
        </w:rPr>
        <w:t>del Gran País de los Estados Unidos. Dígame, ¿por qué asesinaron a Aldo</w:t>
      </w:r>
      <w:r w:rsidR="00BF32D3" w:rsidRPr="00855D50">
        <w:rPr>
          <w:rFonts w:ascii="Century Gothic" w:hAnsi="Century Gothic" w:cstheme="minorHAnsi"/>
        </w:rPr>
        <w:t xml:space="preserve"> </w:t>
      </w:r>
      <w:r w:rsidRPr="00855D50">
        <w:rPr>
          <w:rFonts w:ascii="Century Gothic" w:hAnsi="Century Gothic" w:cstheme="minorHAnsi"/>
        </w:rPr>
        <w:t>Moro?</w:t>
      </w:r>
    </w:p>
    <w:p w:rsidR="009B516A" w:rsidRPr="00855D50" w:rsidRDefault="009B516A"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—Sabe que no le podemos decir nada, señor Estulin. No he venido</w:t>
      </w:r>
      <w:r w:rsidR="00622566" w:rsidRPr="00855D50">
        <w:rPr>
          <w:rFonts w:ascii="Century Gothic" w:hAnsi="Century Gothic" w:cstheme="minorHAnsi"/>
        </w:rPr>
        <w:t xml:space="preserve"> </w:t>
      </w:r>
      <w:r w:rsidRPr="00855D50">
        <w:rPr>
          <w:rFonts w:ascii="Century Gothic" w:hAnsi="Century Gothic" w:cstheme="minorHAnsi"/>
        </w:rPr>
        <w:t>aquí para discutir con usted.</w:t>
      </w:r>
      <w:r w:rsidR="00622566" w:rsidRPr="00855D50">
        <w:rPr>
          <w:rFonts w:ascii="Century Gothic" w:hAnsi="Century Gothic" w:cstheme="minorHAnsi"/>
        </w:rPr>
        <w:t xml:space="preserve"> </w:t>
      </w:r>
    </w:p>
    <w:p w:rsidR="00622566" w:rsidRPr="00855D50" w:rsidRDefault="00622566"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En una mesa redonda cerca de la ventana, dos turistas alemanes, un</w:t>
      </w:r>
      <w:r w:rsidR="00622566" w:rsidRPr="00855D50">
        <w:rPr>
          <w:rFonts w:ascii="Century Gothic" w:hAnsi="Century Gothic" w:cstheme="minorHAnsi"/>
        </w:rPr>
        <w:t xml:space="preserve"> </w:t>
      </w:r>
      <w:r w:rsidRPr="00855D50">
        <w:rPr>
          <w:rFonts w:ascii="Century Gothic" w:hAnsi="Century Gothic" w:cstheme="minorHAnsi"/>
        </w:rPr>
        <w:t xml:space="preserve">desempleado con los ojos llorosos y </w:t>
      </w:r>
      <w:r w:rsidRPr="00855D50">
        <w:rPr>
          <w:rFonts w:ascii="Century Gothic" w:hAnsi="Century Gothic" w:cstheme="minorHAnsi"/>
          <w:b/>
          <w:bCs/>
        </w:rPr>
        <w:t xml:space="preserve">el </w:t>
      </w:r>
      <w:r w:rsidRPr="00855D50">
        <w:rPr>
          <w:rFonts w:ascii="Century Gothic" w:hAnsi="Century Gothic" w:cstheme="minorHAnsi"/>
        </w:rPr>
        <w:t>primo del barman jugaban a las</w:t>
      </w:r>
      <w:r w:rsidR="00622566" w:rsidRPr="00855D50">
        <w:rPr>
          <w:rFonts w:ascii="Century Gothic" w:hAnsi="Century Gothic" w:cstheme="minorHAnsi"/>
        </w:rPr>
        <w:t xml:space="preserve"> </w:t>
      </w:r>
      <w:r w:rsidRPr="00855D50">
        <w:rPr>
          <w:rFonts w:ascii="Century Gothic" w:hAnsi="Century Gothic" w:cstheme="minorHAnsi"/>
        </w:rPr>
        <w:t>cartas muy entretenidos.</w:t>
      </w:r>
    </w:p>
    <w:p w:rsidR="00622566" w:rsidRPr="00855D50" w:rsidRDefault="00622566" w:rsidP="00855D50">
      <w:pPr>
        <w:autoSpaceDE w:val="0"/>
        <w:autoSpaceDN w:val="0"/>
        <w:adjustRightInd w:val="0"/>
        <w:spacing w:after="0" w:line="360" w:lineRule="auto"/>
        <w:jc w:val="both"/>
        <w:rPr>
          <w:rFonts w:ascii="Century Gothic" w:hAnsi="Century Gothic" w:cstheme="minorHAnsi"/>
        </w:rPr>
      </w:pPr>
    </w:p>
    <w:p w:rsidR="009B516A"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En una mesa adyacente, se sentaba un hombre mayor miope, calvo y</w:t>
      </w:r>
      <w:r w:rsidR="00622566" w:rsidRPr="00855D50">
        <w:rPr>
          <w:rFonts w:ascii="Century Gothic" w:hAnsi="Century Gothic" w:cstheme="minorHAnsi"/>
        </w:rPr>
        <w:t xml:space="preserve"> </w:t>
      </w:r>
      <w:r w:rsidRPr="00855D50">
        <w:rPr>
          <w:rFonts w:ascii="Century Gothic" w:hAnsi="Century Gothic" w:cstheme="minorHAnsi"/>
        </w:rPr>
        <w:t>gordo que gastaba un traje gris demasiado grande para su envergadura.</w:t>
      </w:r>
      <w:r w:rsidR="009B516A">
        <w:rPr>
          <w:rFonts w:ascii="Century Gothic" w:hAnsi="Century Gothic" w:cstheme="minorHAnsi"/>
        </w:rPr>
        <w:t xml:space="preserve">  </w:t>
      </w:r>
      <w:r w:rsidRPr="00855D50">
        <w:rPr>
          <w:rFonts w:ascii="Century Gothic" w:hAnsi="Century Gothic" w:cstheme="minorHAnsi"/>
        </w:rPr>
        <w:t>Llevaba unas enormes gafas de concha y su cara rubicunda se hallaba</w:t>
      </w:r>
      <w:r w:rsidR="00622566" w:rsidRPr="00855D50">
        <w:rPr>
          <w:rFonts w:ascii="Century Gothic" w:hAnsi="Century Gothic" w:cstheme="minorHAnsi"/>
        </w:rPr>
        <w:t xml:space="preserve"> </w:t>
      </w:r>
      <w:r w:rsidRPr="00855D50">
        <w:rPr>
          <w:rFonts w:ascii="Century Gothic" w:hAnsi="Century Gothic" w:cstheme="minorHAnsi"/>
        </w:rPr>
        <w:t>escondida detrás de la sombra de la que fue en otro tiempo una larga</w:t>
      </w:r>
      <w:r w:rsidR="00622566" w:rsidRPr="00855D50">
        <w:rPr>
          <w:rFonts w:ascii="Century Gothic" w:hAnsi="Century Gothic" w:cstheme="minorHAnsi"/>
        </w:rPr>
        <w:t xml:space="preserve"> </w:t>
      </w:r>
      <w:r w:rsidRPr="00855D50">
        <w:rPr>
          <w:rFonts w:ascii="Century Gothic" w:hAnsi="Century Gothic" w:cstheme="minorHAnsi"/>
        </w:rPr>
        <w:t>barba negra. Un bigote grisáceo, un tanto descuidado, remataba su faz.</w:t>
      </w:r>
      <w:r w:rsidR="009B516A">
        <w:rPr>
          <w:rFonts w:ascii="Century Gothic" w:hAnsi="Century Gothic" w:cstheme="minorHAnsi"/>
        </w:rPr>
        <w:t xml:space="preserve">  </w:t>
      </w:r>
      <w:r w:rsidRPr="00855D50">
        <w:rPr>
          <w:rFonts w:ascii="Century Gothic" w:hAnsi="Century Gothic" w:cstheme="minorHAnsi"/>
        </w:rPr>
        <w:t>Pidió ron, rellenó su pipa y se puso a observar distraído el juego.</w:t>
      </w:r>
      <w:r w:rsidR="00622566" w:rsidRPr="00855D50">
        <w:rPr>
          <w:rFonts w:ascii="Century Gothic" w:hAnsi="Century Gothic" w:cstheme="minorHAnsi"/>
        </w:rPr>
        <w:t xml:space="preserve">  </w:t>
      </w:r>
    </w:p>
    <w:p w:rsidR="009B516A" w:rsidRDefault="009B516A"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Puntualmente, a las once y cuarenta y cinco, vació la pipa, la metió en</w:t>
      </w:r>
      <w:r w:rsidR="00622566" w:rsidRPr="00855D50">
        <w:rPr>
          <w:rFonts w:ascii="Century Gothic" w:hAnsi="Century Gothic" w:cstheme="minorHAnsi"/>
        </w:rPr>
        <w:t xml:space="preserve"> </w:t>
      </w:r>
      <w:r w:rsidRPr="00855D50">
        <w:rPr>
          <w:rFonts w:ascii="Century Gothic" w:hAnsi="Century Gothic" w:cstheme="minorHAnsi"/>
        </w:rPr>
        <w:t>el bolsillo del pantalón, pagó el ron y se marchó en silencio.</w:t>
      </w:r>
    </w:p>
    <w:p w:rsidR="00622566" w:rsidRPr="00855D50" w:rsidRDefault="00622566" w:rsidP="00855D50">
      <w:pPr>
        <w:autoSpaceDE w:val="0"/>
        <w:autoSpaceDN w:val="0"/>
        <w:adjustRightInd w:val="0"/>
        <w:spacing w:after="0" w:line="360" w:lineRule="auto"/>
        <w:jc w:val="both"/>
        <w:rPr>
          <w:rFonts w:ascii="Century Gothic" w:hAnsi="Century Gothic" w:cstheme="minorHAnsi"/>
        </w:rPr>
      </w:pPr>
    </w:p>
    <w:p w:rsidR="003D3C8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---Sería mucho pedirle que mantuviese esta conversación en la más</w:t>
      </w:r>
      <w:r w:rsidR="00622566" w:rsidRPr="00855D50">
        <w:rPr>
          <w:rFonts w:ascii="Century Gothic" w:hAnsi="Century Gothic" w:cstheme="minorHAnsi"/>
        </w:rPr>
        <w:t xml:space="preserve"> </w:t>
      </w:r>
      <w:r w:rsidRPr="00855D50">
        <w:rPr>
          <w:rFonts w:ascii="Century Gothic" w:hAnsi="Century Gothic" w:cstheme="minorHAnsi"/>
        </w:rPr>
        <w:t>estricta confidencialidad?</w:t>
      </w:r>
    </w:p>
    <w:p w:rsidR="009B516A" w:rsidRPr="00855D50" w:rsidRDefault="009B516A"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—No suelo hacer ese tipo de promesas, especialmente en lo referente al</w:t>
      </w:r>
      <w:r w:rsidR="00622566" w:rsidRPr="00855D50">
        <w:rPr>
          <w:rFonts w:ascii="Century Gothic" w:hAnsi="Century Gothic" w:cstheme="minorHAnsi"/>
        </w:rPr>
        <w:t xml:space="preserve"> </w:t>
      </w:r>
      <w:r w:rsidRPr="00855D50">
        <w:rPr>
          <w:rFonts w:ascii="Century Gothic" w:hAnsi="Century Gothic" w:cstheme="minorHAnsi"/>
        </w:rPr>
        <w:t>Club Bilderberg.</w:t>
      </w:r>
    </w:p>
    <w:p w:rsidR="00622566" w:rsidRPr="00855D50" w:rsidRDefault="00622566"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Me sorprendí a mí mismo disfrutando del enfrentamiento con la</w:t>
      </w:r>
      <w:r w:rsidR="00622566" w:rsidRPr="00855D50">
        <w:rPr>
          <w:rFonts w:ascii="Century Gothic" w:hAnsi="Century Gothic" w:cstheme="minorHAnsi"/>
        </w:rPr>
        <w:t xml:space="preserve"> </w:t>
      </w:r>
      <w:r w:rsidRPr="00855D50">
        <w:rPr>
          <w:rFonts w:ascii="Century Gothic" w:hAnsi="Century Gothic" w:cstheme="minorHAnsi"/>
        </w:rPr>
        <w:t>esperanza de que el primer tipo perdiese los nervios.</w:t>
      </w:r>
    </w:p>
    <w:p w:rsidR="00622566" w:rsidRPr="00855D50" w:rsidRDefault="00622566"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El primer tipo soltó una parrafada de varios minutos sobre las virtudes</w:t>
      </w:r>
      <w:r w:rsidR="00622566" w:rsidRPr="00855D50">
        <w:rPr>
          <w:rFonts w:ascii="Century Gothic" w:hAnsi="Century Gothic" w:cstheme="minorHAnsi"/>
        </w:rPr>
        <w:t xml:space="preserve"> </w:t>
      </w:r>
      <w:r w:rsidRPr="00855D50">
        <w:rPr>
          <w:rFonts w:ascii="Century Gothic" w:hAnsi="Century Gothic" w:cstheme="minorHAnsi"/>
        </w:rPr>
        <w:t>de la colaboración entre las naciones, los niños hambrientos de África y</w:t>
      </w:r>
      <w:r w:rsidR="00622566" w:rsidRPr="00855D50">
        <w:rPr>
          <w:rFonts w:ascii="Century Gothic" w:hAnsi="Century Gothic" w:cstheme="minorHAnsi"/>
        </w:rPr>
        <w:t xml:space="preserve"> </w:t>
      </w:r>
      <w:r w:rsidRPr="00855D50">
        <w:rPr>
          <w:rFonts w:ascii="Century Gothic" w:hAnsi="Century Gothic" w:cstheme="minorHAnsi"/>
        </w:rPr>
        <w:t>otras comeduras de coco por el estilo.</w:t>
      </w:r>
    </w:p>
    <w:p w:rsidR="00622566" w:rsidRPr="00855D50" w:rsidRDefault="00622566" w:rsidP="00855D50">
      <w:pPr>
        <w:autoSpaceDE w:val="0"/>
        <w:autoSpaceDN w:val="0"/>
        <w:adjustRightInd w:val="0"/>
        <w:spacing w:after="0" w:line="360" w:lineRule="auto"/>
        <w:jc w:val="both"/>
        <w:rPr>
          <w:rFonts w:ascii="Century Gothic" w:hAnsi="Century Gothic" w:cstheme="minorHAnsi"/>
        </w:rPr>
      </w:pPr>
    </w:p>
    <w:p w:rsidR="003D3C8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Intenté concentrarme en lo que decía, pero pronto me vi observando la</w:t>
      </w:r>
      <w:r w:rsidR="009B516A">
        <w:rPr>
          <w:rFonts w:ascii="Century Gothic" w:hAnsi="Century Gothic" w:cstheme="minorHAnsi"/>
        </w:rPr>
        <w:t xml:space="preserve"> </w:t>
      </w:r>
      <w:r w:rsidRPr="00855D50">
        <w:rPr>
          <w:rFonts w:ascii="Century Gothic" w:hAnsi="Century Gothic" w:cstheme="minorHAnsi"/>
        </w:rPr>
        <w:t>cara del segundo tipo. Sonreía con expresión aL.sente o se lamía el bigote.</w:t>
      </w:r>
    </w:p>
    <w:p w:rsidR="009B516A" w:rsidRPr="00855D50" w:rsidRDefault="009B516A"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Cuando la voz del primer tipo creció hasta alcanzar la resonancia de</w:t>
      </w:r>
      <w:r w:rsidR="00622566" w:rsidRPr="00855D50">
        <w:rPr>
          <w:rFonts w:ascii="Century Gothic" w:hAnsi="Century Gothic" w:cstheme="minorHAnsi"/>
        </w:rPr>
        <w:t xml:space="preserve"> </w:t>
      </w:r>
      <w:r w:rsidRPr="00855D50">
        <w:rPr>
          <w:rFonts w:ascii="Century Gothic" w:hAnsi="Century Gothic" w:cstheme="minorHAnsi"/>
        </w:rPr>
        <w:t>un trueno, volví a la realidad.</w:t>
      </w:r>
    </w:p>
    <w:p w:rsidR="00622566" w:rsidRPr="00855D50" w:rsidRDefault="00622566" w:rsidP="00855D50">
      <w:pPr>
        <w:autoSpaceDE w:val="0"/>
        <w:autoSpaceDN w:val="0"/>
        <w:adjustRightInd w:val="0"/>
        <w:spacing w:after="0" w:line="360" w:lineRule="auto"/>
        <w:jc w:val="both"/>
        <w:rPr>
          <w:rFonts w:ascii="Century Gothic" w:hAnsi="Century Gothic" w:cstheme="minorHAnsi"/>
        </w:rPr>
      </w:pPr>
    </w:p>
    <w:p w:rsidR="003D3C8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lastRenderedPageBreak/>
        <w:t>—... Y podemos compensarle por su tiempo perdido, señor Estulin.</w:t>
      </w:r>
      <w:r w:rsidR="009B516A">
        <w:rPr>
          <w:rFonts w:ascii="Century Gothic" w:hAnsi="Century Gothic" w:cstheme="minorHAnsi"/>
        </w:rPr>
        <w:t xml:space="preserve">  </w:t>
      </w:r>
      <w:r w:rsidRPr="00855D50">
        <w:rPr>
          <w:rFonts w:ascii="Century Gothic" w:hAnsi="Century Gothic" w:cstheme="minorHAnsi"/>
        </w:rPr>
        <w:t>¿Qué condiciones pone?</w:t>
      </w:r>
    </w:p>
    <w:p w:rsidR="009B516A" w:rsidRPr="00855D50" w:rsidRDefault="009B516A"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Una enorme luna iluminó los árboles de la calle. Los semáforos se le</w:t>
      </w:r>
      <w:r w:rsidR="00622566" w:rsidRPr="00855D50">
        <w:rPr>
          <w:rFonts w:ascii="Century Gothic" w:hAnsi="Century Gothic" w:cstheme="minorHAnsi"/>
        </w:rPr>
        <w:t xml:space="preserve"> </w:t>
      </w:r>
      <w:r w:rsidRPr="00855D50">
        <w:rPr>
          <w:rFonts w:ascii="Century Gothic" w:hAnsi="Century Gothic" w:cstheme="minorHAnsi"/>
        </w:rPr>
        <w:t>unieron con su destello. Se podía oír el apagado rumor delos restaurantes</w:t>
      </w:r>
      <w:r w:rsidR="00622566" w:rsidRPr="00855D50">
        <w:rPr>
          <w:rFonts w:ascii="Century Gothic" w:hAnsi="Century Gothic" w:cstheme="minorHAnsi"/>
        </w:rPr>
        <w:t xml:space="preserve"> </w:t>
      </w:r>
      <w:r w:rsidRPr="00855D50">
        <w:rPr>
          <w:rFonts w:ascii="Century Gothic" w:hAnsi="Century Gothic" w:cstheme="minorHAnsi"/>
        </w:rPr>
        <w:t>de las cercanías y los ladridos de algunos perros. Permanecimos los tres</w:t>
      </w:r>
      <w:r w:rsidR="00622566" w:rsidRPr="00855D50">
        <w:rPr>
          <w:rFonts w:ascii="Century Gothic" w:hAnsi="Century Gothic" w:cstheme="minorHAnsi"/>
        </w:rPr>
        <w:t xml:space="preserve"> </w:t>
      </w:r>
      <w:r w:rsidRPr="00855D50">
        <w:rPr>
          <w:rFonts w:ascii="Century Gothic" w:hAnsi="Century Gothic" w:cstheme="minorHAnsi"/>
        </w:rPr>
        <w:t>en silencio durante algunos minutos.</w:t>
      </w:r>
    </w:p>
    <w:p w:rsidR="00622566" w:rsidRPr="00855D50" w:rsidRDefault="00622566"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Noté que al segundo tipo, apoyado en el borde de su taburete, le</w:t>
      </w:r>
      <w:r w:rsidR="00622566" w:rsidRPr="00855D50">
        <w:rPr>
          <w:rFonts w:ascii="Century Gothic" w:hAnsi="Century Gothic" w:cstheme="minorHAnsi"/>
        </w:rPr>
        <w:t xml:space="preserve"> </w:t>
      </w:r>
      <w:r w:rsidRPr="00855D50">
        <w:rPr>
          <w:rFonts w:ascii="Century Gothic" w:hAnsi="Century Gothic" w:cstheme="minorHAnsi"/>
        </w:rPr>
        <w:t>costaba mantenerse en silencio. Sin duda estaba intentando componer</w:t>
      </w:r>
      <w:r w:rsidR="009B516A">
        <w:rPr>
          <w:rFonts w:ascii="Century Gothic" w:hAnsi="Century Gothic" w:cstheme="minorHAnsi"/>
        </w:rPr>
        <w:t xml:space="preserve"> </w:t>
      </w:r>
      <w:r w:rsidRPr="00855D50">
        <w:rPr>
          <w:rFonts w:ascii="Century Gothic" w:hAnsi="Century Gothic" w:cstheme="minorHAnsi"/>
        </w:rPr>
        <w:t>una pregunta o comentario inteligente. El primer hombre jugueteaba con</w:t>
      </w:r>
      <w:r w:rsidR="00622566" w:rsidRPr="00855D50">
        <w:rPr>
          <w:rFonts w:ascii="Century Gothic" w:hAnsi="Century Gothic" w:cstheme="minorHAnsi"/>
        </w:rPr>
        <w:t xml:space="preserve"> </w:t>
      </w:r>
      <w:r w:rsidRPr="00855D50">
        <w:rPr>
          <w:rFonts w:ascii="Century Gothic" w:hAnsi="Century Gothic" w:cstheme="minorHAnsi"/>
        </w:rPr>
        <w:t>su cigarrillo, en actitud reflexiva. Sus ojos parecían mirar el cigarrillo, pero</w:t>
      </w:r>
      <w:r w:rsidR="00622566" w:rsidRPr="00855D50">
        <w:rPr>
          <w:rFonts w:ascii="Century Gothic" w:hAnsi="Century Gothic" w:cstheme="minorHAnsi"/>
        </w:rPr>
        <w:t xml:space="preserve"> </w:t>
      </w:r>
      <w:r w:rsidRPr="00855D50">
        <w:rPr>
          <w:rFonts w:ascii="Century Gothic" w:hAnsi="Century Gothic" w:cstheme="minorHAnsi"/>
        </w:rPr>
        <w:t>estaban absortos en el vacío.</w:t>
      </w:r>
    </w:p>
    <w:p w:rsidR="00622566" w:rsidRPr="00855D50" w:rsidRDefault="00622566" w:rsidP="00855D50">
      <w:pPr>
        <w:autoSpaceDE w:val="0"/>
        <w:autoSpaceDN w:val="0"/>
        <w:adjustRightInd w:val="0"/>
        <w:spacing w:after="0" w:line="360" w:lineRule="auto"/>
        <w:jc w:val="both"/>
        <w:rPr>
          <w:rFonts w:ascii="Century Gothic" w:hAnsi="Century Gothic" w:cstheme="minorHAnsi"/>
        </w:rPr>
      </w:pPr>
    </w:p>
    <w:p w:rsidR="003D3C8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—Mi silencio tiene las siguientes condiciones: querría que los futuros</w:t>
      </w:r>
      <w:r w:rsidR="00622566" w:rsidRPr="00855D50">
        <w:rPr>
          <w:rFonts w:ascii="Century Gothic" w:hAnsi="Century Gothic" w:cstheme="minorHAnsi"/>
        </w:rPr>
        <w:t xml:space="preserve"> </w:t>
      </w:r>
      <w:r w:rsidRPr="00855D50">
        <w:rPr>
          <w:rFonts w:ascii="Century Gothic" w:hAnsi="Century Gothic" w:cstheme="minorHAnsi"/>
        </w:rPr>
        <w:t>encuentros Bilderbe</w:t>
      </w:r>
      <w:r w:rsidR="00622566" w:rsidRPr="00855D50">
        <w:rPr>
          <w:rFonts w:ascii="Century Gothic" w:hAnsi="Century Gothic" w:cstheme="minorHAnsi"/>
        </w:rPr>
        <w:t>rg se anunciaran públicamente co</w:t>
      </w:r>
      <w:r w:rsidRPr="00855D50">
        <w:rPr>
          <w:rFonts w:ascii="Century Gothic" w:hAnsi="Century Gothic" w:cstheme="minorHAnsi"/>
        </w:rPr>
        <w:t>n libre acceso a</w:t>
      </w:r>
      <w:r w:rsidR="00622566" w:rsidRPr="00855D50">
        <w:rPr>
          <w:rFonts w:ascii="Century Gothic" w:hAnsi="Century Gothic" w:cstheme="minorHAnsi"/>
        </w:rPr>
        <w:t xml:space="preserve"> </w:t>
      </w:r>
      <w:r w:rsidRPr="00855D50">
        <w:rPr>
          <w:rFonts w:ascii="Century Gothic" w:hAnsi="Century Gothic" w:cstheme="minorHAnsi"/>
        </w:rPr>
        <w:t>cualquier periodista que quisiera asistir. El contenido de todas las</w:t>
      </w:r>
      <w:r w:rsidR="00622566" w:rsidRPr="00855D50">
        <w:rPr>
          <w:rFonts w:ascii="Century Gothic" w:hAnsi="Century Gothic" w:cstheme="minorHAnsi"/>
        </w:rPr>
        <w:t xml:space="preserve"> </w:t>
      </w:r>
      <w:r w:rsidRPr="00855D50">
        <w:rPr>
          <w:rFonts w:ascii="Century Gothic" w:hAnsi="Century Gothic" w:cstheme="minorHAnsi"/>
        </w:rPr>
        <w:t>conferencias debería ser público, así como la lista de participantes. ¡Y, por</w:t>
      </w:r>
      <w:r w:rsidR="00622566" w:rsidRPr="00855D50">
        <w:rPr>
          <w:rFonts w:ascii="Century Gothic" w:hAnsi="Century Gothic" w:cstheme="minorHAnsi"/>
        </w:rPr>
        <w:t xml:space="preserve"> </w:t>
      </w:r>
      <w:r w:rsidRPr="00855D50">
        <w:rPr>
          <w:rFonts w:ascii="Century Gothic" w:hAnsi="Century Gothic" w:cstheme="minorHAnsi"/>
        </w:rPr>
        <w:t>último, prescindan de la CIA, las armas, los perros, la seguridad privada y,</w:t>
      </w:r>
      <w:r w:rsidR="00622566" w:rsidRPr="00855D50">
        <w:rPr>
          <w:rFonts w:ascii="Century Gothic" w:hAnsi="Century Gothic" w:cstheme="minorHAnsi"/>
        </w:rPr>
        <w:t xml:space="preserve"> </w:t>
      </w:r>
      <w:r w:rsidRPr="00855D50">
        <w:rPr>
          <w:rFonts w:ascii="Century Gothic" w:hAnsi="Century Gothic" w:cstheme="minorHAnsi"/>
        </w:rPr>
        <w:t>lo más importante, de su secretismo!</w:t>
      </w:r>
    </w:p>
    <w:p w:rsidR="009B516A" w:rsidRPr="00855D50" w:rsidRDefault="009B516A" w:rsidP="00855D50">
      <w:pPr>
        <w:autoSpaceDE w:val="0"/>
        <w:autoSpaceDN w:val="0"/>
        <w:adjustRightInd w:val="0"/>
        <w:spacing w:after="0" w:line="360" w:lineRule="auto"/>
        <w:jc w:val="both"/>
        <w:rPr>
          <w:rFonts w:ascii="Century Gothic" w:hAnsi="Century Gothic" w:cstheme="minorHAnsi"/>
        </w:rPr>
      </w:pPr>
    </w:p>
    <w:p w:rsidR="003D3C8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—Sabe perfectamente, señor Estulin, que no podemos hacer eso. Hay</w:t>
      </w:r>
      <w:r w:rsidR="00622566" w:rsidRPr="00855D50">
        <w:rPr>
          <w:rFonts w:ascii="Century Gothic" w:hAnsi="Century Gothic" w:cstheme="minorHAnsi"/>
        </w:rPr>
        <w:t xml:space="preserve"> </w:t>
      </w:r>
      <w:r w:rsidRPr="00855D50">
        <w:rPr>
          <w:rFonts w:ascii="Century Gothic" w:hAnsi="Century Gothic" w:cstheme="minorHAnsi"/>
        </w:rPr>
        <w:t>mucho en juego y ya es muy tarde para ese tipo de cambios.</w:t>
      </w:r>
    </w:p>
    <w:p w:rsidR="009B516A" w:rsidRPr="00855D50" w:rsidRDefault="009B516A" w:rsidP="00855D50">
      <w:pPr>
        <w:autoSpaceDE w:val="0"/>
        <w:autoSpaceDN w:val="0"/>
        <w:adjustRightInd w:val="0"/>
        <w:spacing w:after="0" w:line="360" w:lineRule="auto"/>
        <w:jc w:val="both"/>
        <w:rPr>
          <w:rFonts w:ascii="Century Gothic" w:hAnsi="Century Gothic" w:cstheme="minorHAnsi"/>
        </w:rPr>
      </w:pPr>
    </w:p>
    <w:p w:rsidR="003D3C8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=-Entonces, señor mío —repliqué—, tendrán que aguanrarme hasta el</w:t>
      </w:r>
      <w:r w:rsidR="00622566" w:rsidRPr="00855D50">
        <w:rPr>
          <w:rFonts w:ascii="Century Gothic" w:hAnsi="Century Gothic" w:cstheme="minorHAnsi"/>
        </w:rPr>
        <w:t xml:space="preserve"> </w:t>
      </w:r>
      <w:r w:rsidRPr="00855D50">
        <w:rPr>
          <w:rFonts w:ascii="Century Gothic" w:hAnsi="Century Gothic" w:cstheme="minorHAnsi"/>
        </w:rPr>
        <w:t>final_</w:t>
      </w:r>
    </w:p>
    <w:p w:rsidR="009B516A" w:rsidRPr="00855D50" w:rsidRDefault="009B516A" w:rsidP="00855D50">
      <w:pPr>
        <w:autoSpaceDE w:val="0"/>
        <w:autoSpaceDN w:val="0"/>
        <w:adjustRightInd w:val="0"/>
        <w:spacing w:after="0" w:line="360" w:lineRule="auto"/>
        <w:jc w:val="both"/>
        <w:rPr>
          <w:rFonts w:ascii="Century Gothic" w:hAnsi="Century Gothic" w:cstheme="minorHAnsi"/>
        </w:rPr>
      </w:pPr>
    </w:p>
    <w:p w:rsidR="003D3C8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En el salón vecino un piano emitió una rápida sucesión de notas</w:t>
      </w:r>
      <w:r w:rsidR="00622566" w:rsidRPr="00855D50">
        <w:rPr>
          <w:rFonts w:ascii="Century Gothic" w:hAnsi="Century Gothic" w:cstheme="minorHAnsi"/>
        </w:rPr>
        <w:t xml:space="preserve"> </w:t>
      </w:r>
      <w:r w:rsidRPr="00855D50">
        <w:rPr>
          <w:rFonts w:ascii="Century Gothic" w:hAnsi="Century Gothic" w:cstheme="minorHAnsi"/>
        </w:rPr>
        <w:t>entremezcladas con el sordo sonido de voces y risas de unos niños. Un</w:t>
      </w:r>
      <w:r w:rsidR="00622566" w:rsidRPr="00855D50">
        <w:rPr>
          <w:rFonts w:ascii="Century Gothic" w:hAnsi="Century Gothic" w:cstheme="minorHAnsi"/>
        </w:rPr>
        <w:t xml:space="preserve"> </w:t>
      </w:r>
      <w:r w:rsidRPr="00855D50">
        <w:rPr>
          <w:rFonts w:ascii="Century Gothic" w:hAnsi="Century Gothic" w:cstheme="minorHAnsi"/>
        </w:rPr>
        <w:t>gran espejo reflejó por un momento los brillantes botones del chaleco del</w:t>
      </w:r>
      <w:r w:rsidR="00622566" w:rsidRPr="00855D50">
        <w:rPr>
          <w:rFonts w:ascii="Century Gothic" w:hAnsi="Century Gothic" w:cstheme="minorHAnsi"/>
        </w:rPr>
        <w:t xml:space="preserve"> </w:t>
      </w:r>
      <w:r w:rsidRPr="00855D50">
        <w:rPr>
          <w:rFonts w:ascii="Century Gothic" w:hAnsi="Century Gothic" w:cstheme="minorHAnsi"/>
        </w:rPr>
        <w:t>primer hombre.</w:t>
      </w:r>
    </w:p>
    <w:p w:rsidR="009B516A" w:rsidRPr="00855D50" w:rsidRDefault="009B516A" w:rsidP="00855D50">
      <w:pPr>
        <w:autoSpaceDE w:val="0"/>
        <w:autoSpaceDN w:val="0"/>
        <w:adjustRightInd w:val="0"/>
        <w:spacing w:after="0" w:line="360" w:lineRule="auto"/>
        <w:jc w:val="both"/>
        <w:rPr>
          <w:rFonts w:ascii="Century Gothic" w:hAnsi="Century Gothic" w:cstheme="minorHAnsi"/>
        </w:rPr>
      </w:pPr>
    </w:p>
    <w:p w:rsidR="003D3C8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—Entonces, buenas noches, señor Estulin.</w:t>
      </w:r>
    </w:p>
    <w:p w:rsidR="009B516A" w:rsidRPr="00855D50" w:rsidRDefault="009B516A"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El primer tipo no perdió, ni por un instante, sus buenas maneras. En</w:t>
      </w:r>
      <w:r w:rsidR="00622566" w:rsidRPr="00855D50">
        <w:rPr>
          <w:rFonts w:ascii="Century Gothic" w:hAnsi="Century Gothic" w:cstheme="minorHAnsi"/>
        </w:rPr>
        <w:t xml:space="preserve"> </w:t>
      </w:r>
      <w:r w:rsidRPr="00855D50">
        <w:rPr>
          <w:rFonts w:ascii="Century Gothic" w:hAnsi="Century Gothic" w:cstheme="minorHAnsi"/>
        </w:rPr>
        <w:t>realidad, era exquisito en el trato. «Por eso lo habrán enviado a él»,</w:t>
      </w:r>
      <w:r w:rsidR="00622566" w:rsidRPr="00855D50">
        <w:rPr>
          <w:rFonts w:ascii="Century Gothic" w:hAnsi="Century Gothic" w:cstheme="minorHAnsi"/>
        </w:rPr>
        <w:t xml:space="preserve">  </w:t>
      </w:r>
      <w:r w:rsidRPr="00855D50">
        <w:rPr>
          <w:rFonts w:ascii="Century Gothic" w:hAnsi="Century Gothic" w:cstheme="minorHAnsi"/>
        </w:rPr>
        <w:t>supuse. Quizá, en otras circunstancias, hubiésemos podido llegar a serbuenos amigos. El segundo tipo respiró profundamente y, con su</w:t>
      </w:r>
      <w:r w:rsidR="00622566" w:rsidRPr="00855D50">
        <w:rPr>
          <w:rFonts w:ascii="Century Gothic" w:hAnsi="Century Gothic" w:cstheme="minorHAnsi"/>
        </w:rPr>
        <w:t xml:space="preserve"> </w:t>
      </w:r>
      <w:r w:rsidRPr="00855D50">
        <w:rPr>
          <w:rFonts w:ascii="Century Gothic" w:hAnsi="Century Gothic" w:cstheme="minorHAnsi"/>
        </w:rPr>
        <w:t>sombrero entre las manos, siguió los pasos de su jefe.</w:t>
      </w:r>
    </w:p>
    <w:p w:rsidR="00622566" w:rsidRPr="00855D50" w:rsidRDefault="00622566"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Sólo quedaban en el vestíbulo del hotel dos mujeres con cara</w:t>
      </w:r>
      <w:r w:rsidR="00622566" w:rsidRPr="00855D50">
        <w:rPr>
          <w:rFonts w:ascii="Century Gothic" w:hAnsi="Century Gothic" w:cstheme="minorHAnsi"/>
        </w:rPr>
        <w:t xml:space="preserve"> </w:t>
      </w:r>
      <w:r w:rsidRPr="00855D50">
        <w:rPr>
          <w:rFonts w:ascii="Century Gothic" w:hAnsi="Century Gothic" w:cstheme="minorHAnsi"/>
        </w:rPr>
        <w:t>soñolienta y un viajante con la barba teñida y un chaleco de terciopelo</w:t>
      </w:r>
      <w:r w:rsidR="00622566" w:rsidRPr="00855D50">
        <w:rPr>
          <w:rFonts w:ascii="Century Gothic" w:hAnsi="Century Gothic" w:cstheme="minorHAnsi"/>
        </w:rPr>
        <w:t xml:space="preserve"> </w:t>
      </w:r>
      <w:r w:rsidRPr="00855D50">
        <w:rPr>
          <w:rFonts w:ascii="Century Gothic" w:hAnsi="Century Gothic" w:cstheme="minorHAnsi"/>
        </w:rPr>
        <w:t>negro sobre una camisa blanca estampada.</w:t>
      </w:r>
    </w:p>
    <w:p w:rsidR="00622566" w:rsidRPr="00855D50" w:rsidRDefault="00622566"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«Es extraño que se preocupen de mí», pensé. Había sido una</w:t>
      </w:r>
      <w:r w:rsidR="00622566" w:rsidRPr="00855D50">
        <w:rPr>
          <w:rFonts w:ascii="Century Gothic" w:hAnsi="Century Gothic" w:cstheme="minorHAnsi"/>
        </w:rPr>
        <w:t xml:space="preserve"> </w:t>
      </w:r>
      <w:r w:rsidRPr="00855D50">
        <w:rPr>
          <w:rFonts w:ascii="Century Gothic" w:hAnsi="Century Gothic" w:cstheme="minorHAnsi"/>
        </w:rPr>
        <w:t>experiencia tremenda. Sólo entonces me di cuenta de cuánto se hallaba en</w:t>
      </w:r>
      <w:r w:rsidR="00622566" w:rsidRPr="00855D50">
        <w:rPr>
          <w:rFonts w:ascii="Century Gothic" w:hAnsi="Century Gothic" w:cstheme="minorHAnsi"/>
        </w:rPr>
        <w:t xml:space="preserve">  </w:t>
      </w:r>
      <w:r w:rsidRPr="00855D50">
        <w:rPr>
          <w:rFonts w:ascii="Century Gothic" w:hAnsi="Century Gothic" w:cstheme="minorHAnsi"/>
        </w:rPr>
        <w:t xml:space="preserve">juego. No había sido una mera conversación entre su emisario y yo. Losdos hombres cruzaron la </w:t>
      </w:r>
      <w:r w:rsidRPr="00855D50">
        <w:rPr>
          <w:rFonts w:ascii="Century Gothic" w:hAnsi="Century Gothic" w:cstheme="minorHAnsi"/>
        </w:rPr>
        <w:lastRenderedPageBreak/>
        <w:t>plaza y desaparecieron en la noche. Me habíaquedado mal cuerpo, aunque mi determinación era la de siempre. Ahora</w:t>
      </w:r>
      <w:r w:rsidR="00622566" w:rsidRPr="00855D50">
        <w:rPr>
          <w:rFonts w:ascii="Century Gothic" w:hAnsi="Century Gothic" w:cstheme="minorHAnsi"/>
        </w:rPr>
        <w:t xml:space="preserve">  </w:t>
      </w:r>
      <w:r w:rsidRPr="00855D50">
        <w:rPr>
          <w:rFonts w:ascii="Century Gothic" w:hAnsi="Century Gothic" w:cstheme="minorHAnsi"/>
        </w:rPr>
        <w:t>sabía que, desde aquel momento, mi vida iba a estar permanentemente en</w:t>
      </w:r>
      <w:r w:rsidR="00622566" w:rsidRPr="00855D50">
        <w:rPr>
          <w:rFonts w:ascii="Century Gothic" w:hAnsi="Century Gothic" w:cstheme="minorHAnsi"/>
        </w:rPr>
        <w:t xml:space="preserve"> </w:t>
      </w:r>
      <w:r w:rsidRPr="00855D50">
        <w:rPr>
          <w:rFonts w:ascii="Century Gothic" w:hAnsi="Century Gothic" w:cstheme="minorHAnsi"/>
        </w:rPr>
        <w:t>peligro.</w:t>
      </w:r>
    </w:p>
    <w:p w:rsidR="00622566" w:rsidRPr="00855D50" w:rsidRDefault="00622566"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Imagínese un club donde los más importantes presidentes, primeros</w:t>
      </w:r>
      <w:r w:rsidR="00622566" w:rsidRPr="00855D50">
        <w:rPr>
          <w:rFonts w:ascii="Century Gothic" w:hAnsi="Century Gothic" w:cstheme="minorHAnsi"/>
        </w:rPr>
        <w:t xml:space="preserve">  </w:t>
      </w:r>
      <w:r w:rsidRPr="00855D50">
        <w:rPr>
          <w:rFonts w:ascii="Century Gothic" w:hAnsi="Century Gothic" w:cstheme="minorHAnsi"/>
        </w:rPr>
        <w:t>ministros y banqueros del mundo se mezclan entre sí, donde la realeza</w:t>
      </w:r>
      <w:r w:rsidR="00622566" w:rsidRPr="00855D50">
        <w:rPr>
          <w:rFonts w:ascii="Century Gothic" w:hAnsi="Century Gothic" w:cstheme="minorHAnsi"/>
        </w:rPr>
        <w:t xml:space="preserve"> </w:t>
      </w:r>
      <w:r w:rsidRPr="00855D50">
        <w:rPr>
          <w:rFonts w:ascii="Century Gothic" w:hAnsi="Century Gothic" w:cstheme="minorHAnsi"/>
        </w:rPr>
        <w:t>está presente para asegurarse d- que todo el mundo se lleva bien, donde la</w:t>
      </w:r>
      <w:r w:rsidR="00622566" w:rsidRPr="00855D50">
        <w:rPr>
          <w:rFonts w:ascii="Century Gothic" w:hAnsi="Century Gothic" w:cstheme="minorHAnsi"/>
        </w:rPr>
        <w:t xml:space="preserve"> </w:t>
      </w:r>
      <w:r w:rsidRPr="00855D50">
        <w:rPr>
          <w:rFonts w:ascii="Century Gothic" w:hAnsi="Century Gothic" w:cstheme="minorHAnsi"/>
        </w:rPr>
        <w:t>gente poderosa responsable de empezar guerras, influir en los mercados y</w:t>
      </w:r>
      <w:r w:rsidR="00622566" w:rsidRPr="00855D50">
        <w:rPr>
          <w:rFonts w:ascii="Century Gothic" w:hAnsi="Century Gothic" w:cstheme="minorHAnsi"/>
        </w:rPr>
        <w:t xml:space="preserve"> </w:t>
      </w:r>
      <w:r w:rsidRPr="00855D50">
        <w:rPr>
          <w:rFonts w:ascii="Century Gothic" w:hAnsi="Century Gothic" w:cstheme="minorHAnsi"/>
        </w:rPr>
        <w:t>dictar sus órdenes a Europa entera dice lo que nunca se ha atrevido a</w:t>
      </w:r>
      <w:r w:rsidR="00622566" w:rsidRPr="00855D50">
        <w:rPr>
          <w:rFonts w:ascii="Century Gothic" w:hAnsi="Century Gothic" w:cstheme="minorHAnsi"/>
        </w:rPr>
        <w:t xml:space="preserve"> </w:t>
      </w:r>
      <w:r w:rsidRPr="00855D50">
        <w:rPr>
          <w:rFonts w:ascii="Century Gothic" w:hAnsi="Century Gothic" w:cstheme="minorHAnsi"/>
        </w:rPr>
        <w:t>decir en público.</w:t>
      </w:r>
    </w:p>
    <w:p w:rsidR="00622566" w:rsidRPr="00855D50" w:rsidRDefault="00622566" w:rsidP="00855D50">
      <w:pPr>
        <w:autoSpaceDE w:val="0"/>
        <w:autoSpaceDN w:val="0"/>
        <w:adjustRightInd w:val="0"/>
        <w:spacing w:after="0" w:line="360" w:lineRule="auto"/>
        <w:jc w:val="both"/>
        <w:rPr>
          <w:rFonts w:ascii="Century Gothic" w:hAnsi="Century Gothic" w:cstheme="minorHAnsi"/>
        </w:rPr>
      </w:pPr>
    </w:p>
    <w:p w:rsidR="009B516A"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El libro que tiene entre las manos pretende demostrar que existe una red</w:t>
      </w:r>
      <w:r w:rsidR="009B516A">
        <w:rPr>
          <w:rFonts w:ascii="Century Gothic" w:hAnsi="Century Gothic" w:cstheme="minorHAnsi"/>
        </w:rPr>
        <w:t xml:space="preserve"> </w:t>
      </w:r>
      <w:r w:rsidRPr="00855D50">
        <w:rPr>
          <w:rFonts w:ascii="Century Gothic" w:hAnsi="Century Gothic" w:cstheme="minorHAnsi"/>
        </w:rPr>
        <w:t>de sociedades secretas que planea poner la soberanía de las naciones</w:t>
      </w:r>
      <w:r w:rsidR="00622566" w:rsidRPr="00855D50">
        <w:rPr>
          <w:rFonts w:ascii="Century Gothic" w:hAnsi="Century Gothic" w:cstheme="minorHAnsi"/>
        </w:rPr>
        <w:t xml:space="preserve"> </w:t>
      </w:r>
      <w:r w:rsidRPr="00855D50">
        <w:rPr>
          <w:rFonts w:ascii="Century Gothic" w:hAnsi="Century Gothic" w:cstheme="minorHAnsi"/>
        </w:rPr>
        <w:t>libres bajo el yugo de una legislación internacional administrada por la</w:t>
      </w:r>
      <w:r w:rsidR="00622566" w:rsidRPr="00855D50">
        <w:rPr>
          <w:rFonts w:ascii="Century Gothic" w:hAnsi="Century Gothic" w:cstheme="minorHAnsi"/>
        </w:rPr>
        <w:t xml:space="preserve"> </w:t>
      </w:r>
      <w:r w:rsidRPr="00855D50">
        <w:rPr>
          <w:rFonts w:ascii="Century Gothic" w:hAnsi="Century Gothic" w:cstheme="minorHAnsi"/>
        </w:rPr>
        <w:t>Organización de las Naciones Unidas (ONU). Esta red está dirigida por el</w:t>
      </w:r>
      <w:r w:rsidR="009B516A">
        <w:rPr>
          <w:rFonts w:ascii="Century Gothic" w:hAnsi="Century Gothic" w:cstheme="minorHAnsi"/>
        </w:rPr>
        <w:t xml:space="preserve"> </w:t>
      </w:r>
      <w:r w:rsidRPr="00855D50">
        <w:rPr>
          <w:rFonts w:ascii="Century Gothic" w:hAnsi="Century Gothic" w:cstheme="minorHAnsi"/>
        </w:rPr>
        <w:t>más secreto de los grupos: el Club Bilderberg_ La razón de que nadie</w:t>
      </w:r>
      <w:r w:rsidR="00622566" w:rsidRPr="00855D50">
        <w:rPr>
          <w:rFonts w:ascii="Century Gothic" w:hAnsi="Century Gothic" w:cstheme="minorHAnsi"/>
        </w:rPr>
        <w:t xml:space="preserve"> </w:t>
      </w:r>
      <w:r w:rsidRPr="00855D50">
        <w:rPr>
          <w:rFonts w:ascii="Century Gothic" w:hAnsi="Century Gothic" w:cstheme="minorHAnsi"/>
        </w:rPr>
        <w:t>quiera descubrir esta conspiración y oponerse a ella es, en palabras del</w:t>
      </w:r>
      <w:r w:rsidR="00622566" w:rsidRPr="00855D50">
        <w:rPr>
          <w:rFonts w:ascii="Century Gothic" w:hAnsi="Century Gothic" w:cstheme="minorHAnsi"/>
        </w:rPr>
        <w:t xml:space="preserve"> </w:t>
      </w:r>
      <w:r w:rsidRPr="00855D50">
        <w:rPr>
          <w:rFonts w:ascii="Century Gothic" w:hAnsi="Century Gothic" w:cstheme="minorHAnsi"/>
        </w:rPr>
        <w:t>periodista francés Thierry de Segonzac, copresidente de la Federación de</w:t>
      </w:r>
      <w:r w:rsidR="00622566" w:rsidRPr="00855D50">
        <w:rPr>
          <w:rFonts w:ascii="Century Gothic" w:hAnsi="Century Gothic" w:cstheme="minorHAnsi"/>
        </w:rPr>
        <w:t xml:space="preserve"> </w:t>
      </w:r>
      <w:r w:rsidRPr="00855D50">
        <w:rPr>
          <w:rFonts w:ascii="Century Gothic" w:hAnsi="Century Gothic" w:cstheme="minorHAnsi"/>
        </w:rPr>
        <w:t>la Industria del Cine, de los Medios Audiovisuales y Multimedia, muy</w:t>
      </w:r>
      <w:r w:rsidR="00622566" w:rsidRPr="00855D50">
        <w:rPr>
          <w:rFonts w:ascii="Century Gothic" w:hAnsi="Century Gothic" w:cstheme="minorHAnsi"/>
        </w:rPr>
        <w:t xml:space="preserve"> </w:t>
      </w:r>
      <w:r w:rsidRPr="00855D50">
        <w:rPr>
          <w:rFonts w:ascii="Century Gothic" w:hAnsi="Century Gothic" w:cstheme="minorHAnsi"/>
        </w:rPr>
        <w:t>sencilla: «Los miembros del Club Bilderberg son demasiado poderosos y</w:t>
      </w:r>
      <w:r w:rsidR="00622566" w:rsidRPr="00855D50">
        <w:rPr>
          <w:rFonts w:ascii="Century Gothic" w:hAnsi="Century Gothic" w:cstheme="minorHAnsi"/>
        </w:rPr>
        <w:t xml:space="preserve"> </w:t>
      </w:r>
      <w:r w:rsidRPr="00855D50">
        <w:rPr>
          <w:rFonts w:ascii="Century Gothic" w:hAnsi="Century Gothic" w:cstheme="minorHAnsi"/>
        </w:rPr>
        <w:t>omnipresentes para desear verse expuestos de esa forma.»</w:t>
      </w:r>
      <w:r w:rsidR="00622566" w:rsidRPr="00855D50">
        <w:rPr>
          <w:rFonts w:ascii="Century Gothic" w:hAnsi="Century Gothic" w:cstheme="minorHAnsi"/>
        </w:rPr>
        <w:t xml:space="preserve"> </w:t>
      </w:r>
    </w:p>
    <w:p w:rsidR="009B516A" w:rsidRDefault="009B516A"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Cualquier cambio de régimen en el mundo, ciiálquier intervención</w:t>
      </w:r>
      <w:r w:rsidR="00622566" w:rsidRPr="00855D50">
        <w:rPr>
          <w:rFonts w:ascii="Century Gothic" w:hAnsi="Century Gothic" w:cstheme="minorHAnsi"/>
        </w:rPr>
        <w:t xml:space="preserve"> </w:t>
      </w:r>
      <w:r w:rsidRPr="00855D50">
        <w:rPr>
          <w:rFonts w:ascii="Century Gothic" w:hAnsi="Century Gothic" w:cstheme="minorHAnsi"/>
        </w:rPr>
        <w:t>sobre el flujo de capitales, cualquier modificación en el estado del</w:t>
      </w:r>
      <w:r w:rsidR="00622566" w:rsidRPr="00855D50">
        <w:rPr>
          <w:rFonts w:ascii="Century Gothic" w:hAnsi="Century Gothic" w:cstheme="minorHAnsi"/>
        </w:rPr>
        <w:t xml:space="preserve"> </w:t>
      </w:r>
      <w:r w:rsidRPr="00855D50">
        <w:rPr>
          <w:rFonts w:ascii="Century Gothic" w:hAnsi="Century Gothic" w:cstheme="minorHAnsi"/>
        </w:rPr>
        <w:t>bienestar es plausible si en uno de esos encuentros sus participantes lo</w:t>
      </w:r>
      <w:r w:rsidR="00622566" w:rsidRPr="00855D50">
        <w:rPr>
          <w:rFonts w:ascii="Century Gothic" w:hAnsi="Century Gothic" w:cstheme="minorHAnsi"/>
        </w:rPr>
        <w:t xml:space="preserve"> </w:t>
      </w:r>
      <w:r w:rsidRPr="00855D50">
        <w:rPr>
          <w:rFonts w:ascii="Century Gothic" w:hAnsi="Century Gothic" w:cstheme="minorHAnsi"/>
        </w:rPr>
        <w:t>incluyen en su agenda.' Según Denis Healy, ex ministro de Defensa</w:t>
      </w:r>
      <w:r w:rsidR="00622566" w:rsidRPr="00855D50">
        <w:rPr>
          <w:rFonts w:ascii="Century Gothic" w:hAnsi="Century Gothic" w:cstheme="minorHAnsi"/>
        </w:rPr>
        <w:t xml:space="preserve"> </w:t>
      </w:r>
      <w:r w:rsidRPr="00855D50">
        <w:rPr>
          <w:rFonts w:ascii="Century Gothic" w:hAnsi="Century Gothic" w:cstheme="minorHAnsi"/>
        </w:rPr>
        <w:t xml:space="preserve">británico: «Lo que pasa </w:t>
      </w:r>
      <w:r w:rsidRPr="00855D50">
        <w:rPr>
          <w:rFonts w:ascii="Century Gothic" w:hAnsi="Century Gothic" w:cstheme="minorHAnsi"/>
          <w:b/>
          <w:bCs/>
        </w:rPr>
        <w:t xml:space="preserve">en el </w:t>
      </w:r>
      <w:r w:rsidRPr="00855D50">
        <w:rPr>
          <w:rFonts w:ascii="Century Gothic" w:hAnsi="Century Gothic" w:cstheme="minorHAnsi"/>
        </w:rPr>
        <w:t>mundo no sucede por accidente: hay quienes</w:t>
      </w:r>
      <w:r w:rsidR="00622566" w:rsidRPr="00855D50">
        <w:rPr>
          <w:rFonts w:ascii="Century Gothic" w:hAnsi="Century Gothic" w:cstheme="minorHAnsi"/>
        </w:rPr>
        <w:t xml:space="preserve"> </w:t>
      </w:r>
      <w:r w:rsidRPr="00855D50">
        <w:rPr>
          <w:rFonts w:ascii="Century Gothic" w:hAnsi="Century Gothic" w:cstheme="minorHAnsi"/>
        </w:rPr>
        <w:t>se encargan de que ocurra. -La mayor parte de las cuestiones nacionales o</w:t>
      </w:r>
      <w:r w:rsidR="00622566" w:rsidRPr="00855D50">
        <w:rPr>
          <w:rFonts w:ascii="Century Gothic" w:hAnsi="Century Gothic" w:cstheme="minorHAnsi"/>
        </w:rPr>
        <w:t xml:space="preserve"> </w:t>
      </w:r>
      <w:r w:rsidRPr="00855D50">
        <w:rPr>
          <w:rFonts w:ascii="Century Gothic" w:hAnsi="Century Gothic" w:cstheme="minorHAnsi"/>
        </w:rPr>
        <w:t>relativas al comercio están estrechamente dirigidas por los que tienen el</w:t>
      </w:r>
      <w:r w:rsidR="00622566" w:rsidRPr="00855D50">
        <w:rPr>
          <w:rFonts w:ascii="Century Gothic" w:hAnsi="Century Gothic" w:cstheme="minorHAnsi"/>
        </w:rPr>
        <w:t xml:space="preserve"> </w:t>
      </w:r>
      <w:r w:rsidRPr="00855D50">
        <w:rPr>
          <w:rFonts w:ascii="Century Gothic" w:hAnsi="Century Gothic" w:cstheme="minorHAnsi"/>
        </w:rPr>
        <w:t>dinero.»</w:t>
      </w:r>
    </w:p>
    <w:p w:rsidR="00622566" w:rsidRPr="00855D50" w:rsidRDefault="00622566"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Los socios del Club Bilderberg deciden cuándo deben empezar las</w:t>
      </w:r>
      <w:r w:rsidR="00622566" w:rsidRPr="00855D50">
        <w:rPr>
          <w:rFonts w:ascii="Century Gothic" w:hAnsi="Century Gothic" w:cstheme="minorHAnsi"/>
        </w:rPr>
        <w:t xml:space="preserve"> </w:t>
      </w:r>
      <w:r w:rsidRPr="00855D50">
        <w:rPr>
          <w:rFonts w:ascii="Century Gothic" w:hAnsi="Century Gothic" w:cstheme="minorHAnsi"/>
        </w:rPr>
        <w:t>guerras (no en vano ganan dinero con todas ellas); cuánto deben durar</w:t>
      </w:r>
      <w:r w:rsidR="009B516A">
        <w:rPr>
          <w:rFonts w:ascii="Century Gothic" w:hAnsi="Century Gothic" w:cstheme="minorHAnsi"/>
        </w:rPr>
        <w:t xml:space="preserve"> </w:t>
      </w:r>
      <w:r w:rsidRPr="00855D50">
        <w:rPr>
          <w:rFonts w:ascii="Century Gothic" w:hAnsi="Century Gothic" w:cstheme="minorHAnsi"/>
        </w:rPr>
        <w:t>(Nixon y Ford fueron defenestrados por acabar la guerra de Vietnam</w:t>
      </w:r>
      <w:r w:rsidR="00622566" w:rsidRPr="00855D50">
        <w:rPr>
          <w:rFonts w:ascii="Century Gothic" w:hAnsi="Century Gothic" w:cstheme="minorHAnsi"/>
        </w:rPr>
        <w:t xml:space="preserve"> </w:t>
      </w:r>
      <w:r w:rsidRPr="00855D50">
        <w:rPr>
          <w:rFonts w:ascii="Century Gothic" w:hAnsi="Century Gothic" w:cstheme="minorHAnsi"/>
        </w:rPr>
        <w:t>demasiado pronto); cuándo deben acabar (el Grupo había planificado el fin</w:t>
      </w:r>
      <w:r w:rsidR="00622566" w:rsidRPr="00855D50">
        <w:rPr>
          <w:rFonts w:ascii="Century Gothic" w:hAnsi="Century Gothic" w:cstheme="minorHAnsi"/>
        </w:rPr>
        <w:t xml:space="preserve"> </w:t>
      </w:r>
      <w:r w:rsidRPr="00855D50">
        <w:rPr>
          <w:rFonts w:ascii="Century Gothic" w:hAnsi="Century Gothic" w:cstheme="minorHAnsi"/>
        </w:rPr>
        <w:t>de las hostilidades para 1978) y quién debe participar. Los cambios</w:t>
      </w:r>
      <w:r w:rsidR="009B516A">
        <w:rPr>
          <w:rFonts w:ascii="Century Gothic" w:hAnsi="Century Gothic" w:cstheme="minorHAnsi"/>
        </w:rPr>
        <w:t xml:space="preserve"> </w:t>
      </w:r>
      <w:r w:rsidRPr="00855D50">
        <w:rPr>
          <w:rFonts w:ascii="Century Gothic" w:hAnsi="Century Gothic" w:cstheme="minorHAnsi"/>
        </w:rPr>
        <w:t>fronterizos posteriores los deciden ellos y también quiénes se deben</w:t>
      </w:r>
      <w:r w:rsidR="00622566" w:rsidRPr="00855D50">
        <w:rPr>
          <w:rFonts w:ascii="Century Gothic" w:hAnsi="Century Gothic" w:cstheme="minorHAnsi"/>
        </w:rPr>
        <w:t xml:space="preserve"> </w:t>
      </w:r>
      <w:r w:rsidRPr="00855D50">
        <w:rPr>
          <w:rFonts w:ascii="Century Gothic" w:hAnsi="Century Gothic" w:cstheme="minorHAnsi"/>
        </w:rPr>
        <w:t>beneficiar de la reconstrucción.- Los miembros del Bilderberg «poseen» los</w:t>
      </w:r>
      <w:r w:rsidR="00622566" w:rsidRPr="00855D50">
        <w:rPr>
          <w:rFonts w:ascii="Century Gothic" w:hAnsi="Century Gothic" w:cstheme="minorHAnsi"/>
        </w:rPr>
        <w:t xml:space="preserve">  </w:t>
      </w:r>
      <w:r w:rsidRPr="00855D50">
        <w:rPr>
          <w:rFonts w:ascii="Century Gothic" w:hAnsi="Century Gothic" w:cstheme="minorHAnsi"/>
        </w:rPr>
        <w:t>bancos centrales y, por lo tanto, están en posición de determinar los tipos</w:t>
      </w:r>
      <w:r w:rsidR="00622566" w:rsidRPr="00855D50">
        <w:rPr>
          <w:rFonts w:ascii="Century Gothic" w:hAnsi="Century Gothic" w:cstheme="minorHAnsi"/>
        </w:rPr>
        <w:t xml:space="preserve"> </w:t>
      </w:r>
      <w:r w:rsidRPr="00855D50">
        <w:rPr>
          <w:rFonts w:ascii="Century Gothic" w:hAnsi="Century Gothic" w:cstheme="minorHAnsi"/>
        </w:rPr>
        <w:t>de interés, la disponibilidad del dinero, el precio del oro y qué países</w:t>
      </w:r>
      <w:r w:rsidR="00622566" w:rsidRPr="00855D50">
        <w:rPr>
          <w:rFonts w:ascii="Century Gothic" w:hAnsi="Century Gothic" w:cstheme="minorHAnsi"/>
        </w:rPr>
        <w:t xml:space="preserve"> </w:t>
      </w:r>
      <w:r w:rsidRPr="00855D50">
        <w:rPr>
          <w:rFonts w:ascii="Century Gothic" w:hAnsi="Century Gothic" w:cstheme="minorHAnsi"/>
        </w:rPr>
        <w:t>deben recibir qué préstamos. Simplemente moviendo dinero los socios del</w:t>
      </w:r>
      <w:r w:rsidR="00622566" w:rsidRPr="00855D50">
        <w:rPr>
          <w:rFonts w:ascii="Century Gothic" w:hAnsi="Century Gothic" w:cstheme="minorHAnsi"/>
        </w:rPr>
        <w:t xml:space="preserve"> </w:t>
      </w:r>
      <w:r w:rsidRPr="00855D50">
        <w:rPr>
          <w:rFonts w:ascii="Century Gothic" w:hAnsi="Century Gothic" w:cstheme="minorHAnsi"/>
        </w:rPr>
        <w:t xml:space="preserve">Bilderberg ganan miles de millones de dólares. ¡Su única ideología es </w:t>
      </w:r>
      <w:r w:rsidRPr="00855D50">
        <w:rPr>
          <w:rFonts w:ascii="Century Gothic" w:hAnsi="Century Gothic" w:cstheme="minorHAnsi"/>
          <w:b/>
          <w:bCs/>
        </w:rPr>
        <w:t>la</w:t>
      </w:r>
      <w:r w:rsidR="00622566" w:rsidRPr="00855D50">
        <w:rPr>
          <w:rFonts w:ascii="Century Gothic" w:hAnsi="Century Gothic" w:cstheme="minorHAnsi"/>
          <w:b/>
          <w:bCs/>
        </w:rPr>
        <w:t xml:space="preserve">  </w:t>
      </w:r>
      <w:r w:rsidRPr="00855D50">
        <w:rPr>
          <w:rFonts w:ascii="Century Gothic" w:hAnsi="Century Gothic" w:cstheme="minorHAnsi"/>
        </w:rPr>
        <w:t>del dólar y su mayor pasión, el poder!</w:t>
      </w:r>
    </w:p>
    <w:p w:rsidR="00622566" w:rsidRPr="00855D50" w:rsidRDefault="00622566"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 xml:space="preserve">Desde 1954, </w:t>
      </w:r>
      <w:r w:rsidRPr="00855D50">
        <w:rPr>
          <w:rFonts w:ascii="Century Gothic" w:hAnsi="Century Gothic" w:cstheme="minorHAnsi"/>
          <w:b/>
          <w:bCs/>
        </w:rPr>
        <w:t xml:space="preserve">los socios </w:t>
      </w:r>
      <w:r w:rsidRPr="00855D50">
        <w:rPr>
          <w:rFonts w:ascii="Century Gothic" w:hAnsi="Century Gothic" w:cstheme="minorHAnsi"/>
        </w:rPr>
        <w:t>del Club Bilderberg representan a la élite de</w:t>
      </w:r>
      <w:r w:rsidR="00622566" w:rsidRPr="00855D50">
        <w:rPr>
          <w:rFonts w:ascii="Century Gothic" w:hAnsi="Century Gothic" w:cstheme="minorHAnsi"/>
        </w:rPr>
        <w:t xml:space="preserve"> </w:t>
      </w:r>
      <w:r w:rsidRPr="00855D50">
        <w:rPr>
          <w:rFonts w:ascii="Century Gothic" w:hAnsi="Century Gothic" w:cstheme="minorHAnsi"/>
        </w:rPr>
        <w:t>todas las naciones occidentales —financieros, industriales, banqueros,</w:t>
      </w:r>
      <w:r w:rsidR="00622566" w:rsidRPr="00855D50">
        <w:rPr>
          <w:rFonts w:ascii="Century Gothic" w:hAnsi="Century Gothic" w:cstheme="minorHAnsi"/>
        </w:rPr>
        <w:t xml:space="preserve"> </w:t>
      </w:r>
      <w:r w:rsidRPr="00855D50">
        <w:rPr>
          <w:rFonts w:ascii="Century Gothic" w:hAnsi="Century Gothic" w:cstheme="minorHAnsi"/>
        </w:rPr>
        <w:t xml:space="preserve">políticos, Iíderes de </w:t>
      </w:r>
      <w:r w:rsidRPr="00855D50">
        <w:rPr>
          <w:rFonts w:ascii="Century Gothic" w:hAnsi="Century Gothic" w:cstheme="minorHAnsi"/>
        </w:rPr>
        <w:lastRenderedPageBreak/>
        <w:t>corporaciones multinacionales, presidentes, primeros</w:t>
      </w:r>
      <w:r w:rsidR="009B516A">
        <w:rPr>
          <w:rFonts w:ascii="Century Gothic" w:hAnsi="Century Gothic" w:cstheme="minorHAnsi"/>
        </w:rPr>
        <w:t xml:space="preserve"> </w:t>
      </w:r>
      <w:r w:rsidRPr="00855D50">
        <w:rPr>
          <w:rFonts w:ascii="Century Gothic" w:hAnsi="Century Gothic" w:cstheme="minorHAnsi"/>
        </w:rPr>
        <w:t>ministros, ministros de Finanzas, secretarios de Estado, representantes</w:t>
      </w:r>
      <w:r w:rsidR="00622566" w:rsidRPr="00855D50">
        <w:rPr>
          <w:rFonts w:ascii="Century Gothic" w:hAnsi="Century Gothic" w:cstheme="minorHAnsi"/>
        </w:rPr>
        <w:t xml:space="preserve">  </w:t>
      </w:r>
      <w:r w:rsidRPr="00855D50">
        <w:rPr>
          <w:rFonts w:ascii="Century Gothic" w:hAnsi="Century Gothic" w:cstheme="minorHAnsi"/>
        </w:rPr>
        <w:t>del Banco Mundial, la OMC y el FMI, ejecutivos de los medios de</w:t>
      </w:r>
      <w:r w:rsidR="00622566" w:rsidRPr="00855D50">
        <w:rPr>
          <w:rFonts w:ascii="Century Gothic" w:hAnsi="Century Gothic" w:cstheme="minorHAnsi"/>
        </w:rPr>
        <w:t xml:space="preserve"> </w:t>
      </w:r>
      <w:r w:rsidRPr="00855D50">
        <w:rPr>
          <w:rFonts w:ascii="Century Gothic" w:hAnsi="Century Gothic" w:cstheme="minorHAnsi"/>
        </w:rPr>
        <w:t>comunicación y líderes militares—, un gobierno en la sombra que se reúne</w:t>
      </w:r>
      <w:r w:rsidR="00622566" w:rsidRPr="00855D50">
        <w:rPr>
          <w:rFonts w:ascii="Century Gothic" w:hAnsi="Century Gothic" w:cstheme="minorHAnsi"/>
        </w:rPr>
        <w:t xml:space="preserve"> </w:t>
      </w:r>
      <w:r w:rsidRPr="00855D50">
        <w:rPr>
          <w:rFonts w:ascii="Century Gothic" w:hAnsi="Century Gothic" w:cstheme="minorHAnsi"/>
        </w:rPr>
        <w:t>con el propósito secreto de cambiar Europa. En palabras de Giovanni</w:t>
      </w:r>
      <w:r w:rsidR="00622566" w:rsidRPr="00855D50">
        <w:rPr>
          <w:rFonts w:ascii="Century Gothic" w:hAnsi="Century Gothic" w:cstheme="minorHAnsi"/>
        </w:rPr>
        <w:t xml:space="preserve"> </w:t>
      </w:r>
      <w:r w:rsidRPr="00855D50">
        <w:rPr>
          <w:rFonts w:ascii="Century Gothic" w:hAnsi="Century Gothic" w:cstheme="minorHAnsi"/>
        </w:rPr>
        <w:t>Agnelli, el ahora fallecido presidente de Fiat: «Nuestro objetivo es la</w:t>
      </w:r>
      <w:r w:rsidR="00622566" w:rsidRPr="00855D50">
        <w:rPr>
          <w:rFonts w:ascii="Century Gothic" w:hAnsi="Century Gothic" w:cstheme="minorHAnsi"/>
        </w:rPr>
        <w:t xml:space="preserve">  </w:t>
      </w:r>
      <w:r w:rsidRPr="00855D50">
        <w:rPr>
          <w:rFonts w:ascii="Century Gothic" w:hAnsi="Century Gothic" w:cstheme="minorHAnsi"/>
        </w:rPr>
        <w:t>integración de Europa; donde los políticos han fracasado, nosotros, los</w:t>
      </w:r>
      <w:r w:rsidR="00622566" w:rsidRPr="00855D50">
        <w:rPr>
          <w:rFonts w:ascii="Century Gothic" w:hAnsi="Century Gothic" w:cstheme="minorHAnsi"/>
        </w:rPr>
        <w:t xml:space="preserve"> </w:t>
      </w:r>
      <w:r w:rsidRPr="00855D50">
        <w:rPr>
          <w:rFonts w:ascii="Century Gothic" w:hAnsi="Century Gothic" w:cstheme="minorHAnsi"/>
        </w:rPr>
        <w:t>industriales, vamos a tener éxito.»</w:t>
      </w:r>
    </w:p>
    <w:p w:rsidR="00622566" w:rsidRPr="00855D50" w:rsidRDefault="00622566"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«No se hace ninguna política, sólo se mantienen conversaciones</w:t>
      </w:r>
      <w:r w:rsidR="00622566" w:rsidRPr="00855D50">
        <w:rPr>
          <w:rFonts w:ascii="Century Gothic" w:hAnsi="Century Gothic" w:cstheme="minorHAnsi"/>
        </w:rPr>
        <w:t xml:space="preserve"> </w:t>
      </w:r>
      <w:r w:rsidRPr="00855D50">
        <w:rPr>
          <w:rFonts w:ascii="Century Gothic" w:hAnsi="Century Gothic" w:cstheme="minorHAnsi"/>
        </w:rPr>
        <w:t xml:space="preserve">banales y de perogrullo —dijo el editor del </w:t>
      </w:r>
      <w:r w:rsidRPr="00855D50">
        <w:rPr>
          <w:rFonts w:ascii="Century Gothic" w:hAnsi="Century Gothic" w:cstheme="minorHAnsi"/>
          <w:i/>
          <w:iCs/>
        </w:rPr>
        <w:t xml:space="preserve">London Observer, </w:t>
      </w:r>
      <w:r w:rsidRPr="00855D50">
        <w:rPr>
          <w:rFonts w:ascii="Century Gothic" w:hAnsi="Century Gothic" w:cstheme="minorHAnsi"/>
        </w:rPr>
        <w:t>Will Hutton,</w:t>
      </w:r>
      <w:r w:rsidR="00622566" w:rsidRPr="00855D50">
        <w:rPr>
          <w:rFonts w:ascii="Century Gothic" w:hAnsi="Century Gothic" w:cstheme="minorHAnsi"/>
        </w:rPr>
        <w:t xml:space="preserve"> </w:t>
      </w:r>
      <w:r w:rsidRPr="00855D50">
        <w:rPr>
          <w:rFonts w:ascii="Century Gothic" w:hAnsi="Century Gothic" w:cstheme="minorHAnsi"/>
        </w:rPr>
        <w:t>que participó en el encuentro en 1997—, pero el consenso al que se llega</w:t>
      </w:r>
      <w:r w:rsidR="00622566" w:rsidRPr="00855D50">
        <w:rPr>
          <w:rFonts w:ascii="Century Gothic" w:hAnsi="Century Gothic" w:cstheme="minorHAnsi"/>
        </w:rPr>
        <w:t xml:space="preserve">  </w:t>
      </w:r>
      <w:r w:rsidRPr="00855D50">
        <w:rPr>
          <w:rFonts w:ascii="Century Gothic" w:hAnsi="Century Gothic" w:cstheme="minorHAnsi"/>
        </w:rPr>
        <w:t>es el telón de fondo de la política que se hace en todo el mundo.»</w:t>
      </w:r>
    </w:p>
    <w:p w:rsidR="00622566" w:rsidRPr="00855D50" w:rsidRDefault="00622566"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El príncipe Bernardo de Holanda, padre de la reina Beatriz e íntimo del</w:t>
      </w:r>
      <w:r w:rsidR="00622566" w:rsidRPr="00855D50">
        <w:rPr>
          <w:rFonts w:ascii="Century Gothic" w:hAnsi="Century Gothic" w:cstheme="minorHAnsi"/>
        </w:rPr>
        <w:t xml:space="preserve"> </w:t>
      </w:r>
      <w:r w:rsidRPr="00855D50">
        <w:rPr>
          <w:rFonts w:ascii="Century Gothic" w:hAnsi="Century Gothic" w:cstheme="minorHAnsi"/>
        </w:rPr>
        <w:t>príncipe Felipe de Gran Bretaña, añade que «cuando los representantes de</w:t>
      </w:r>
      <w:r w:rsidR="00622566" w:rsidRPr="00855D50">
        <w:rPr>
          <w:rFonts w:ascii="Century Gothic" w:hAnsi="Century Gothic" w:cstheme="minorHAnsi"/>
        </w:rPr>
        <w:t xml:space="preserve"> </w:t>
      </w:r>
      <w:r w:rsidRPr="00855D50">
        <w:rPr>
          <w:rFonts w:ascii="Century Gothic" w:hAnsi="Century Gothic" w:cstheme="minorHAnsi"/>
        </w:rPr>
        <w:t>las instituciones occidentales abandonan la reunión se llevan consigo el</w:t>
      </w:r>
      <w:r w:rsidR="00622566" w:rsidRPr="00855D50">
        <w:rPr>
          <w:rFonts w:ascii="Century Gothic" w:hAnsi="Century Gothic" w:cstheme="minorHAnsi"/>
        </w:rPr>
        <w:t xml:space="preserve"> </w:t>
      </w:r>
      <w:r w:rsidRPr="00855D50">
        <w:rPr>
          <w:rFonts w:ascii="Century Gothic" w:hAnsi="Century Gothic" w:cstheme="minorHAnsi"/>
        </w:rPr>
        <w:t>consenso del grupo. Estos debates liman diferencias y consiguen llegar a</w:t>
      </w:r>
      <w:r w:rsidR="00622566" w:rsidRPr="00855D50">
        <w:rPr>
          <w:rFonts w:ascii="Century Gothic" w:hAnsi="Century Gothic" w:cstheme="minorHAnsi"/>
        </w:rPr>
        <w:t xml:space="preserve"> </w:t>
      </w:r>
      <w:r w:rsidRPr="00855D50">
        <w:rPr>
          <w:rFonts w:ascii="Century Gothic" w:hAnsi="Century Gothic" w:cstheme="minorHAnsi"/>
        </w:rPr>
        <w:t>posiciones comunes, por eso tienen una gran influencia sobre sus participantes». Lo que suele ocurrir, «casi por casualidad», es que a partir de ese</w:t>
      </w:r>
      <w:r w:rsidR="00622566" w:rsidRPr="00855D50">
        <w:rPr>
          <w:rFonts w:ascii="Century Gothic" w:hAnsi="Century Gothic" w:cstheme="minorHAnsi"/>
        </w:rPr>
        <w:t xml:space="preserve"> </w:t>
      </w:r>
      <w:r w:rsidRPr="00855D50">
        <w:rPr>
          <w:rFonts w:ascii="Century Gothic" w:hAnsi="Century Gothic" w:cstheme="minorHAnsi"/>
        </w:rPr>
        <w:t>consenso los omnipotentes intereses comerciales y políticos, a través de</w:t>
      </w:r>
      <w:r w:rsidR="00622566" w:rsidRPr="00855D50">
        <w:rPr>
          <w:rFonts w:ascii="Century Gothic" w:hAnsi="Century Gothic" w:cstheme="minorHAnsi"/>
        </w:rPr>
        <w:t xml:space="preserve"> </w:t>
      </w:r>
      <w:r w:rsidRPr="00855D50">
        <w:rPr>
          <w:rFonts w:ascii="Century Gothic" w:hAnsi="Century Gothic" w:cstheme="minorHAnsi"/>
        </w:rPr>
        <w:t>los medios de comunicación, consiguen que la política de los gobiernos sea</w:t>
      </w:r>
      <w:r w:rsidR="00622566" w:rsidRPr="00855D50">
        <w:rPr>
          <w:rFonts w:ascii="Century Gothic" w:hAnsi="Century Gothic" w:cstheme="minorHAnsi"/>
        </w:rPr>
        <w:t xml:space="preserve"> </w:t>
      </w:r>
      <w:r w:rsidRPr="00855D50">
        <w:rPr>
          <w:rFonts w:ascii="Century Gothic" w:hAnsi="Century Gothic" w:cstheme="minorHAnsi"/>
        </w:rPr>
        <w:t>la misma aun cuando sus intereses particulares sean ostensiblemente</w:t>
      </w:r>
      <w:r w:rsidR="00622566" w:rsidRPr="00855D50">
        <w:rPr>
          <w:rFonts w:ascii="Century Gothic" w:hAnsi="Century Gothic" w:cstheme="minorHAnsi"/>
        </w:rPr>
        <w:t xml:space="preserve"> </w:t>
      </w:r>
      <w:r w:rsidRPr="00855D50">
        <w:rPr>
          <w:rFonts w:ascii="Century Gothic" w:hAnsi="Century Gothic" w:cstheme="minorHAnsi"/>
        </w:rPr>
        <w:t>diferentes.</w:t>
      </w:r>
    </w:p>
    <w:p w:rsidR="00622566" w:rsidRPr="00855D50" w:rsidRDefault="00622566" w:rsidP="00855D50">
      <w:pPr>
        <w:autoSpaceDE w:val="0"/>
        <w:autoSpaceDN w:val="0"/>
        <w:adjustRightInd w:val="0"/>
        <w:spacing w:after="0" w:line="360" w:lineRule="auto"/>
        <w:jc w:val="both"/>
        <w:rPr>
          <w:rFonts w:ascii="Century Gothic" w:hAnsi="Century Gothic" w:cstheme="minorHAnsi"/>
          <w:b/>
          <w:bCs/>
        </w:rPr>
      </w:pPr>
    </w:p>
    <w:p w:rsidR="003D3C80" w:rsidRPr="00855D50" w:rsidRDefault="003D3C80" w:rsidP="00855D50">
      <w:pPr>
        <w:autoSpaceDE w:val="0"/>
        <w:autoSpaceDN w:val="0"/>
        <w:adjustRightInd w:val="0"/>
        <w:spacing w:after="0" w:line="360" w:lineRule="auto"/>
        <w:jc w:val="both"/>
        <w:rPr>
          <w:rFonts w:ascii="Century Gothic" w:hAnsi="Century Gothic" w:cstheme="minorHAnsi"/>
          <w:b/>
          <w:bCs/>
        </w:rPr>
      </w:pPr>
      <w:r w:rsidRPr="00855D50">
        <w:rPr>
          <w:rFonts w:ascii="Century Gothic" w:hAnsi="Century Gothic" w:cstheme="minorHAnsi"/>
          <w:b/>
          <w:bCs/>
        </w:rPr>
        <w:t>LA LISTA DE INVITADOS</w:t>
      </w:r>
    </w:p>
    <w:p w:rsidR="00622566" w:rsidRPr="00855D50" w:rsidRDefault="00622566"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Nadie puede comprar una invitación para uno de los encuentros</w:t>
      </w:r>
      <w:r w:rsidR="00622566" w:rsidRPr="00855D50">
        <w:rPr>
          <w:rFonts w:ascii="Century Gothic" w:hAnsi="Century Gothic" w:cstheme="minorHAnsi"/>
        </w:rPr>
        <w:t xml:space="preserve"> </w:t>
      </w:r>
      <w:r w:rsidRPr="00855D50">
        <w:rPr>
          <w:rFonts w:ascii="Century Gothic" w:hAnsi="Century Gothic" w:cstheme="minorHAnsi"/>
        </w:rPr>
        <w:t>Bilderberg, aunque muchas multinacionales lo han intentado.' Es el</w:t>
      </w:r>
      <w:r w:rsidR="00622566" w:rsidRPr="00855D50">
        <w:rPr>
          <w:rFonts w:ascii="Century Gothic" w:hAnsi="Century Gothic" w:cstheme="minorHAnsi"/>
        </w:rPr>
        <w:t xml:space="preserve"> </w:t>
      </w:r>
      <w:r w:rsidRPr="00855D50">
        <w:rPr>
          <w:rFonts w:ascii="Century Gothic" w:hAnsi="Century Gothic" w:cstheme="minorHAnsi"/>
        </w:rPr>
        <w:t>comité directivo quien decide a quién invita. Lo que el periódico londinense</w:t>
      </w:r>
      <w:r w:rsidR="00622566" w:rsidRPr="00855D50">
        <w:rPr>
          <w:rFonts w:ascii="Century Gothic" w:hAnsi="Century Gothic" w:cstheme="minorHAnsi"/>
        </w:rPr>
        <w:t xml:space="preserve"> </w:t>
      </w:r>
      <w:r w:rsidRPr="00855D50">
        <w:rPr>
          <w:rFonts w:ascii="Century Gothic" w:hAnsi="Century Gothic" w:cstheme="minorHAnsi"/>
          <w:i/>
          <w:iCs/>
        </w:rPr>
        <w:t xml:space="preserve">The Guardian </w:t>
      </w:r>
      <w:r w:rsidRPr="00855D50">
        <w:rPr>
          <w:rFonts w:ascii="Century Gothic" w:hAnsi="Century Gothic" w:cstheme="minorHAnsi"/>
        </w:rPr>
        <w:t>denomina «un bilderbergen&gt; no ha cambiado en los últimos</w:t>
      </w:r>
      <w:r w:rsidR="00622566" w:rsidRPr="00855D50">
        <w:rPr>
          <w:rFonts w:ascii="Century Gothic" w:hAnsi="Century Gothic" w:cstheme="minorHAnsi"/>
        </w:rPr>
        <w:t xml:space="preserve"> </w:t>
      </w:r>
      <w:r w:rsidRPr="00855D50">
        <w:rPr>
          <w:rFonts w:ascii="Century Gothic" w:hAnsi="Century Gothic" w:cstheme="minorHAnsi"/>
        </w:rPr>
        <w:t>cincuenta años: un socialista fabiano* partidario entusiasta de un orden</w:t>
      </w:r>
      <w:r w:rsidR="00622566" w:rsidRPr="00855D50">
        <w:rPr>
          <w:rFonts w:ascii="Century Gothic" w:hAnsi="Century Gothic" w:cstheme="minorHAnsi"/>
        </w:rPr>
        <w:t xml:space="preserve"> </w:t>
      </w:r>
      <w:r w:rsidRPr="00855D50">
        <w:rPr>
          <w:rFonts w:ascii="Century Gothic" w:hAnsi="Century Gothic" w:cstheme="minorHAnsi"/>
        </w:rPr>
        <w:t>mundial único.</w:t>
      </w:r>
    </w:p>
    <w:p w:rsidR="00622566" w:rsidRPr="00855D50" w:rsidRDefault="00622566"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El socialismo fabiano es un movimiento de socialismo utópico de corte</w:t>
      </w:r>
      <w:r w:rsidR="00622566" w:rsidRPr="00855D50">
        <w:rPr>
          <w:rFonts w:ascii="Century Gothic" w:hAnsi="Century Gothic" w:cstheme="minorHAnsi"/>
        </w:rPr>
        <w:t xml:space="preserve"> </w:t>
      </w:r>
      <w:r w:rsidRPr="00855D50">
        <w:rPr>
          <w:rFonts w:ascii="Century Gothic" w:hAnsi="Century Gothic" w:cstheme="minorHAnsi"/>
        </w:rPr>
        <w:t>elitista que toma su nombre de Fabio, el general romano que se enfrentó a</w:t>
      </w:r>
      <w:r w:rsidR="00622566" w:rsidRPr="00855D50">
        <w:rPr>
          <w:rFonts w:ascii="Century Gothic" w:hAnsi="Century Gothic" w:cstheme="minorHAnsi"/>
        </w:rPr>
        <w:t xml:space="preserve"> </w:t>
      </w:r>
      <w:r w:rsidRPr="00855D50">
        <w:rPr>
          <w:rFonts w:ascii="Century Gothic" w:hAnsi="Century Gothic" w:cstheme="minorHAnsi"/>
        </w:rPr>
        <w:t>Aníbal y lo contuvo sin enfrentarse a él, a la espera de que llegara el</w:t>
      </w:r>
      <w:r w:rsidR="00622566" w:rsidRPr="00855D50">
        <w:rPr>
          <w:rFonts w:ascii="Century Gothic" w:hAnsi="Century Gothic" w:cstheme="minorHAnsi"/>
        </w:rPr>
        <w:t xml:space="preserve"> </w:t>
      </w:r>
      <w:r w:rsidRPr="00855D50">
        <w:rPr>
          <w:rFonts w:ascii="Century Gothic" w:hAnsi="Century Gothic" w:cstheme="minorHAnsi"/>
        </w:rPr>
        <w:t>momento oportuno. Los socialistas fabianos proponían la expansión de las</w:t>
      </w:r>
      <w:r w:rsidR="00622566" w:rsidRPr="00855D50">
        <w:rPr>
          <w:rFonts w:ascii="Century Gothic" w:hAnsi="Century Gothic" w:cstheme="minorHAnsi"/>
        </w:rPr>
        <w:t xml:space="preserve"> </w:t>
      </w:r>
      <w:r w:rsidRPr="00855D50">
        <w:rPr>
          <w:rFonts w:ascii="Century Gothic" w:hAnsi="Century Gothic" w:cstheme="minorHAnsi"/>
        </w:rPr>
        <w:t>ideas socialistas a través de una paciente y progresiva instilación de la</w:t>
      </w:r>
      <w:r w:rsidR="00622566" w:rsidRPr="00855D50">
        <w:rPr>
          <w:rFonts w:ascii="Century Gothic" w:hAnsi="Century Gothic" w:cstheme="minorHAnsi"/>
        </w:rPr>
        <w:t xml:space="preserve"> </w:t>
      </w:r>
      <w:r w:rsidRPr="00855D50">
        <w:rPr>
          <w:rFonts w:ascii="Century Gothic" w:hAnsi="Century Gothic" w:cstheme="minorHAnsi"/>
        </w:rPr>
        <w:t>ideología socialista entre los círculos intelectuales y de poder.</w:t>
      </w:r>
    </w:p>
    <w:p w:rsidR="00622566" w:rsidRPr="00855D50" w:rsidRDefault="00622566"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Según una fuente del comité directivo dM Grupo, «los invitados deben</w:t>
      </w:r>
      <w:r w:rsidR="00622566" w:rsidRPr="00855D50">
        <w:rPr>
          <w:rFonts w:ascii="Century Gothic" w:hAnsi="Century Gothic" w:cstheme="minorHAnsi"/>
        </w:rPr>
        <w:t xml:space="preserve"> </w:t>
      </w:r>
      <w:r w:rsidRPr="00855D50">
        <w:rPr>
          <w:rFonts w:ascii="Century Gothic" w:hAnsi="Century Gothic" w:cstheme="minorHAnsi"/>
        </w:rPr>
        <w:t>venir solos, sin esposas, amarar,, maridos o novios. Los "asistentes</w:t>
      </w:r>
      <w:r w:rsidR="00622566" w:rsidRPr="00855D50">
        <w:rPr>
          <w:rFonts w:ascii="Century Gothic" w:hAnsi="Century Gothic" w:cstheme="minorHAnsi"/>
        </w:rPr>
        <w:t xml:space="preserve"> </w:t>
      </w:r>
      <w:r w:rsidRPr="00855D50">
        <w:rPr>
          <w:rFonts w:ascii="Century Gothic" w:hAnsi="Century Gothic" w:cstheme="minorHAnsi"/>
        </w:rPr>
        <w:t>personales" (es decir, guardaespaldas fuertemente armados, normalmente</w:t>
      </w:r>
      <w:r w:rsidR="00622566" w:rsidRPr="00855D50">
        <w:rPr>
          <w:rFonts w:ascii="Century Gothic" w:hAnsi="Century Gothic" w:cstheme="minorHAnsi"/>
        </w:rPr>
        <w:t xml:space="preserve"> </w:t>
      </w:r>
      <w:r w:rsidRPr="00855D50">
        <w:rPr>
          <w:rFonts w:ascii="Century Gothic" w:hAnsi="Century Gothic" w:cstheme="minorHAnsi"/>
        </w:rPr>
        <w:t xml:space="preserve">es miembros de la CIA, del MI6 </w:t>
      </w:r>
      <w:r w:rsidRPr="00855D50">
        <w:rPr>
          <w:rFonts w:ascii="Century Gothic" w:hAnsi="Century Gothic" w:cstheme="minorHAnsi"/>
          <w:i/>
          <w:iCs/>
        </w:rPr>
        <w:t xml:space="preserve">y </w:t>
      </w:r>
      <w:r w:rsidRPr="00855D50">
        <w:rPr>
          <w:rFonts w:ascii="Century Gothic" w:hAnsi="Century Gothic" w:cstheme="minorHAnsi"/>
        </w:rPr>
        <w:t>del Mossad) no pueden asistir a las</w:t>
      </w:r>
      <w:r w:rsidR="00622566" w:rsidRPr="00855D50">
        <w:rPr>
          <w:rFonts w:ascii="Century Gothic" w:hAnsi="Century Gothic" w:cstheme="minorHAnsi"/>
        </w:rPr>
        <w:t xml:space="preserve"> </w:t>
      </w:r>
      <w:r w:rsidRPr="00855D50">
        <w:rPr>
          <w:rFonts w:ascii="Century Gothic" w:hAnsi="Century Gothic" w:cstheme="minorHAnsi"/>
        </w:rPr>
        <w:t xml:space="preserve">conferencias </w:t>
      </w:r>
      <w:r w:rsidRPr="00855D50">
        <w:rPr>
          <w:rFonts w:ascii="Century Gothic" w:hAnsi="Century Gothic" w:cstheme="minorHAnsi"/>
          <w:i/>
          <w:iCs/>
        </w:rPr>
        <w:t xml:space="preserve">y </w:t>
      </w:r>
      <w:r w:rsidRPr="00855D50">
        <w:rPr>
          <w:rFonts w:ascii="Century Gothic" w:hAnsi="Century Gothic" w:cstheme="minorHAnsi"/>
        </w:rPr>
        <w:t>deben comer en una estancia aparte. Ni siquiera el</w:t>
      </w:r>
      <w:r w:rsidR="00622566" w:rsidRPr="00855D50">
        <w:rPr>
          <w:rFonts w:ascii="Century Gothic" w:hAnsi="Century Gothic" w:cstheme="minorHAnsi"/>
        </w:rPr>
        <w:t xml:space="preserve"> </w:t>
      </w:r>
      <w:r w:rsidRPr="00855D50">
        <w:rPr>
          <w:rFonts w:ascii="Century Gothic" w:hAnsi="Century Gothic" w:cstheme="minorHAnsi"/>
        </w:rPr>
        <w:t xml:space="preserve">"asistente personal" de David Rockefeller puede </w:t>
      </w:r>
      <w:r w:rsidRPr="00855D50">
        <w:rPr>
          <w:rFonts w:ascii="Century Gothic" w:hAnsi="Century Gothic" w:cstheme="minorHAnsi"/>
        </w:rPr>
        <w:lastRenderedPageBreak/>
        <w:t>acompañarlo durante el</w:t>
      </w:r>
      <w:r w:rsidR="00622566" w:rsidRPr="00855D50">
        <w:rPr>
          <w:rFonts w:ascii="Century Gothic" w:hAnsi="Century Gothic" w:cstheme="minorHAnsi"/>
        </w:rPr>
        <w:t xml:space="preserve"> </w:t>
      </w:r>
      <w:r w:rsidRPr="00855D50">
        <w:rPr>
          <w:rFonts w:ascii="Century Gothic" w:hAnsi="Century Gothic" w:cstheme="minorHAnsi"/>
        </w:rPr>
        <w:t>almuerzo. Queda explícitamente prohibido que los invitados concedan</w:t>
      </w:r>
      <w:r w:rsidR="00622566" w:rsidRPr="00855D50">
        <w:rPr>
          <w:rFonts w:ascii="Century Gothic" w:hAnsi="Century Gothic" w:cstheme="minorHAnsi"/>
        </w:rPr>
        <w:t xml:space="preserve"> </w:t>
      </w:r>
      <w:r w:rsidRPr="00855D50">
        <w:rPr>
          <w:rFonts w:ascii="Century Gothic" w:hAnsi="Century Gothic" w:cstheme="minorHAnsi"/>
        </w:rPr>
        <w:t>entrevistas a los periodistas»_</w:t>
      </w:r>
    </w:p>
    <w:p w:rsidR="00622566" w:rsidRPr="00855D50" w:rsidRDefault="00622566"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Para mantener su aura de hermetismo, los participantes alquilan un</w:t>
      </w:r>
      <w:r w:rsidR="00622566" w:rsidRPr="00855D50">
        <w:rPr>
          <w:rFonts w:ascii="Century Gothic" w:hAnsi="Century Gothic" w:cstheme="minorHAnsi"/>
        </w:rPr>
        <w:t xml:space="preserve"> </w:t>
      </w:r>
      <w:r w:rsidRPr="00855D50">
        <w:rPr>
          <w:rFonts w:ascii="Century Gothic" w:hAnsi="Century Gothic" w:cstheme="minorHAnsi"/>
        </w:rPr>
        <w:t>hotel completo durante toda la duración del congreso, normalmente de</w:t>
      </w:r>
      <w:r w:rsidR="00622566" w:rsidRPr="00855D50">
        <w:rPr>
          <w:rFonts w:ascii="Century Gothic" w:hAnsi="Century Gothic" w:cstheme="minorHAnsi"/>
        </w:rPr>
        <w:t xml:space="preserve"> </w:t>
      </w:r>
      <w:r w:rsidRPr="00855D50">
        <w:rPr>
          <w:rFonts w:ascii="Century Gothic" w:hAnsi="Century Gothic" w:cstheme="minorHAnsi"/>
        </w:rPr>
        <w:t xml:space="preserve">tres a cuatro días.. </w:t>
      </w:r>
      <w:r w:rsidRPr="00855D50">
        <w:rPr>
          <w:rFonts w:ascii="Century Gothic" w:hAnsi="Century Gothic" w:cstheme="minorHAnsi"/>
          <w:b/>
          <w:bCs/>
        </w:rPr>
        <w:t xml:space="preserve">Agentes </w:t>
      </w:r>
      <w:r w:rsidRPr="00855D50">
        <w:rPr>
          <w:rFonts w:ascii="Century Gothic" w:hAnsi="Century Gothic" w:cstheme="minorHAnsi"/>
        </w:rPr>
        <w:t>de la CIA y del Mossad se encargan de limpiar</w:t>
      </w:r>
      <w:r w:rsidR="00622566" w:rsidRPr="00855D50">
        <w:rPr>
          <w:rFonts w:ascii="Century Gothic" w:hAnsi="Century Gothic" w:cstheme="minorHAnsi"/>
        </w:rPr>
        <w:t xml:space="preserve"> </w:t>
      </w:r>
      <w:r w:rsidRPr="00855D50">
        <w:rPr>
          <w:rFonts w:ascii="Century Gothic" w:hAnsi="Century Gothic" w:cstheme="minorHAnsi"/>
          <w:b/>
          <w:bCs/>
        </w:rPr>
        <w:t xml:space="preserve">hasta. la última </w:t>
      </w:r>
      <w:r w:rsidRPr="00855D50">
        <w:rPr>
          <w:rFonts w:ascii="Century Gothic" w:hAnsi="Century Gothic" w:cstheme="minorHAnsi"/>
        </w:rPr>
        <w:t>dependencia. Se revisan los planos del establecimiento,</w:t>
      </w:r>
      <w:r w:rsidR="00622566" w:rsidRPr="00855D50">
        <w:rPr>
          <w:rFonts w:ascii="Century Gothic" w:hAnsi="Century Gothic" w:cstheme="minorHAnsi"/>
        </w:rPr>
        <w:t xml:space="preserve"> </w:t>
      </w:r>
      <w:r w:rsidRPr="00855D50">
        <w:rPr>
          <w:rFonts w:ascii="Century Gothic" w:hAnsi="Century Gothic" w:cstheme="minorHAnsi"/>
        </w:rPr>
        <w:t>se investiga al personal y se manda a casa a cualquiera que levante la más</w:t>
      </w:r>
      <w:r w:rsidR="00622566" w:rsidRPr="00855D50">
        <w:rPr>
          <w:rFonts w:ascii="Century Gothic" w:hAnsi="Century Gothic" w:cstheme="minorHAnsi"/>
        </w:rPr>
        <w:t xml:space="preserve"> </w:t>
      </w:r>
      <w:r w:rsidRPr="00855D50">
        <w:rPr>
          <w:rFonts w:ascii="Century Gothic" w:hAnsi="Century Gothic" w:cstheme="minorHAnsi"/>
        </w:rPr>
        <w:t>mínima sospecha.</w:t>
      </w:r>
    </w:p>
    <w:p w:rsidR="00622566" w:rsidRPr="00855D50" w:rsidRDefault="00622566" w:rsidP="00855D50">
      <w:pPr>
        <w:autoSpaceDE w:val="0"/>
        <w:autoSpaceDN w:val="0"/>
        <w:adjustRightInd w:val="0"/>
        <w:spacing w:after="0" w:line="360" w:lineRule="auto"/>
        <w:jc w:val="both"/>
        <w:rPr>
          <w:rFonts w:ascii="Century Gothic" w:hAnsi="Century Gothic" w:cstheme="minorHAnsi"/>
        </w:rPr>
      </w:pPr>
    </w:p>
    <w:p w:rsidR="003D3C80" w:rsidRDefault="003D3C80" w:rsidP="00855D50">
      <w:pPr>
        <w:autoSpaceDE w:val="0"/>
        <w:autoSpaceDN w:val="0"/>
        <w:adjustRightInd w:val="0"/>
        <w:spacing w:after="0" w:line="360" w:lineRule="auto"/>
        <w:jc w:val="both"/>
        <w:rPr>
          <w:rFonts w:ascii="Century Gothic" w:hAnsi="Century Gothic" w:cstheme="minorHAnsi"/>
          <w:b/>
          <w:bCs/>
        </w:rPr>
      </w:pPr>
      <w:r w:rsidRPr="00855D50">
        <w:rPr>
          <w:rFonts w:ascii="Century Gothic" w:hAnsi="Century Gothic" w:cstheme="minorHAnsi"/>
        </w:rPr>
        <w:t>«Agentes de policía con uniformes negros inspeccionan con perros cada</w:t>
      </w:r>
      <w:r w:rsidR="00622566" w:rsidRPr="00855D50">
        <w:rPr>
          <w:rFonts w:ascii="Century Gothic" w:hAnsi="Century Gothic" w:cstheme="minorHAnsi"/>
        </w:rPr>
        <w:t xml:space="preserve"> </w:t>
      </w:r>
      <w:r w:rsidRPr="00855D50">
        <w:rPr>
          <w:rFonts w:ascii="Century Gothic" w:hAnsi="Century Gothic" w:cstheme="minorHAnsi"/>
        </w:rPr>
        <w:t xml:space="preserve">uno de los vehículos de </w:t>
      </w:r>
      <w:r w:rsidRPr="00855D50">
        <w:rPr>
          <w:rFonts w:ascii="Century Gothic" w:hAnsi="Century Gothic" w:cstheme="minorHAnsi"/>
          <w:b/>
          <w:bCs/>
        </w:rPr>
        <w:t xml:space="preserve">suministros. </w:t>
      </w:r>
      <w:r w:rsidRPr="00855D50">
        <w:rPr>
          <w:rFonts w:ascii="Century Gothic" w:hAnsi="Century Gothic" w:cstheme="minorHAnsi"/>
        </w:rPr>
        <w:t>No queda nada por remover y</w:t>
      </w:r>
      <w:r w:rsidR="009B516A">
        <w:rPr>
          <w:rFonts w:ascii="Century Gothic" w:hAnsi="Century Gothic" w:cstheme="minorHAnsi"/>
        </w:rPr>
        <w:t xml:space="preserve"> </w:t>
      </w:r>
      <w:r w:rsidRPr="00855D50">
        <w:rPr>
          <w:rFonts w:ascii="Century Gothic" w:hAnsi="Century Gothic" w:cstheme="minorHAnsi"/>
        </w:rPr>
        <w:t>después escoltan a los transportistas hasta la entrada. Guardias armados</w:t>
      </w:r>
      <w:r w:rsidR="00622566" w:rsidRPr="00855D50">
        <w:rPr>
          <w:rFonts w:ascii="Century Gothic" w:hAnsi="Century Gothic" w:cstheme="minorHAnsi"/>
        </w:rPr>
        <w:t xml:space="preserve"> </w:t>
      </w:r>
      <w:r w:rsidRPr="00855D50">
        <w:rPr>
          <w:rFonts w:ascii="Century Gothic" w:hAnsi="Century Gothic" w:cstheme="minorHAnsi"/>
        </w:rPr>
        <w:t xml:space="preserve">patrullan </w:t>
      </w:r>
      <w:r w:rsidRPr="00855D50">
        <w:rPr>
          <w:rFonts w:ascii="Century Gothic" w:hAnsi="Century Gothic" w:cstheme="minorHAnsi"/>
          <w:b/>
          <w:bCs/>
        </w:rPr>
        <w:t xml:space="preserve">los </w:t>
      </w:r>
      <w:r w:rsidRPr="00855D50">
        <w:rPr>
          <w:rFonts w:ascii="Century Gothic" w:hAnsi="Century Gothic" w:cstheme="minorHAnsi"/>
        </w:rPr>
        <w:t xml:space="preserve">bosques colindantes y gorilas con micrófonos vigilan </w:t>
      </w:r>
      <w:r w:rsidRPr="00855D50">
        <w:rPr>
          <w:rFonts w:ascii="Century Gothic" w:hAnsi="Century Gothic" w:cstheme="minorHAnsi"/>
          <w:b/>
          <w:bCs/>
        </w:rPr>
        <w:t>todos</w:t>
      </w:r>
      <w:r w:rsidR="00622566" w:rsidRPr="00855D50">
        <w:rPr>
          <w:rFonts w:ascii="Century Gothic" w:hAnsi="Century Gothic" w:cstheme="minorHAnsi"/>
          <w:b/>
          <w:bCs/>
        </w:rPr>
        <w:t xml:space="preserve"> </w:t>
      </w:r>
      <w:r w:rsidRPr="00855D50">
        <w:rPr>
          <w:rFonts w:ascii="Century Gothic" w:hAnsi="Century Gothic" w:cstheme="minorHAnsi"/>
          <w:b/>
          <w:bCs/>
        </w:rPr>
        <w:t xml:space="preserve">los accesos. </w:t>
      </w:r>
      <w:r w:rsidRPr="00855D50">
        <w:rPr>
          <w:rFonts w:ascii="Century Gothic" w:hAnsi="Century Gothic" w:cstheme="minorHAnsi"/>
        </w:rPr>
        <w:t xml:space="preserve">Cualquiera que se aproxime al hotel sin posees </w:t>
      </w:r>
      <w:r w:rsidRPr="00855D50">
        <w:rPr>
          <w:rFonts w:ascii="Century Gothic" w:hAnsi="Century Gothic" w:cstheme="minorHAnsi"/>
          <w:b/>
          <w:bCs/>
        </w:rPr>
        <w:t xml:space="preserve">un </w:t>
      </w:r>
      <w:r w:rsidRPr="00855D50">
        <w:rPr>
          <w:rFonts w:ascii="Century Gothic" w:hAnsi="Century Gothic" w:cstheme="minorHAnsi"/>
        </w:rPr>
        <w:t>trozo del</w:t>
      </w:r>
      <w:r w:rsidR="00622566" w:rsidRPr="00855D50">
        <w:rPr>
          <w:rFonts w:ascii="Century Gothic" w:hAnsi="Century Gothic" w:cstheme="minorHAnsi"/>
        </w:rPr>
        <w:t xml:space="preserve"> </w:t>
      </w:r>
      <w:r w:rsidRPr="00855D50">
        <w:rPr>
          <w:rFonts w:ascii="Century Gothic" w:hAnsi="Century Gothic" w:cstheme="minorHAnsi"/>
        </w:rPr>
        <w:t xml:space="preserve">globo terráqueo es devuelto por donde ha </w:t>
      </w:r>
      <w:r w:rsidRPr="00855D50">
        <w:rPr>
          <w:rFonts w:ascii="Century Gothic" w:hAnsi="Century Gothic" w:cstheme="minorHAnsi"/>
          <w:b/>
          <w:bCs/>
        </w:rPr>
        <w:t>venidos`</w:t>
      </w:r>
    </w:p>
    <w:p w:rsidR="009B516A" w:rsidRPr="00855D50" w:rsidRDefault="009B516A" w:rsidP="00855D50">
      <w:pPr>
        <w:autoSpaceDE w:val="0"/>
        <w:autoSpaceDN w:val="0"/>
        <w:adjustRightInd w:val="0"/>
        <w:spacing w:after="0" w:line="360" w:lineRule="auto"/>
        <w:jc w:val="both"/>
        <w:rPr>
          <w:rFonts w:ascii="Century Gothic" w:hAnsi="Century Gothic" w:cstheme="minorHAnsi"/>
          <w:b/>
          <w:bCs/>
        </w:rPr>
      </w:pPr>
    </w:p>
    <w:p w:rsidR="003D3C80" w:rsidRPr="00855D50" w:rsidRDefault="003D3C80" w:rsidP="00855D50">
      <w:pPr>
        <w:autoSpaceDE w:val="0"/>
        <w:autoSpaceDN w:val="0"/>
        <w:adjustRightInd w:val="0"/>
        <w:spacing w:after="0" w:line="360" w:lineRule="auto"/>
        <w:jc w:val="both"/>
        <w:rPr>
          <w:rFonts w:ascii="Century Gothic" w:hAnsi="Century Gothic" w:cstheme="minorHAnsi"/>
          <w:i/>
          <w:iCs/>
        </w:rPr>
      </w:pPr>
      <w:r w:rsidRPr="00855D50">
        <w:rPr>
          <w:rFonts w:ascii="Century Gothic" w:hAnsi="Century Gothic" w:cstheme="minorHAnsi"/>
        </w:rPr>
        <w:t xml:space="preserve">El gobierno nacional anfitrión se </w:t>
      </w:r>
      <w:r w:rsidRPr="00855D50">
        <w:rPr>
          <w:rFonts w:ascii="Century Gothic" w:hAnsi="Century Gothic" w:cstheme="minorHAnsi"/>
          <w:b/>
          <w:bCs/>
        </w:rPr>
        <w:t xml:space="preserve">responsabiliza </w:t>
      </w:r>
      <w:r w:rsidRPr="00855D50">
        <w:rPr>
          <w:rFonts w:ascii="Century Gothic" w:hAnsi="Century Gothic" w:cstheme="minorHAnsi"/>
        </w:rPr>
        <w:t>de la seguridad de los</w:t>
      </w:r>
      <w:r w:rsidR="00622566" w:rsidRPr="00855D50">
        <w:rPr>
          <w:rFonts w:ascii="Century Gothic" w:hAnsi="Century Gothic" w:cstheme="minorHAnsi"/>
        </w:rPr>
        <w:t xml:space="preserve"> </w:t>
      </w:r>
      <w:r w:rsidRPr="00855D50">
        <w:rPr>
          <w:rFonts w:ascii="Century Gothic" w:hAnsi="Century Gothic" w:cstheme="minorHAnsi"/>
        </w:rPr>
        <w:t>asistentes y de su entorno_ Ello incluye un generoso despliegue de</w:t>
      </w:r>
      <w:r w:rsidR="00622566" w:rsidRPr="00855D50">
        <w:rPr>
          <w:rFonts w:ascii="Century Gothic" w:hAnsi="Century Gothic" w:cstheme="minorHAnsi"/>
        </w:rPr>
        <w:t xml:space="preserve"> </w:t>
      </w:r>
      <w:r w:rsidRPr="00855D50">
        <w:rPr>
          <w:rFonts w:ascii="Century Gothic" w:hAnsi="Century Gothic" w:cstheme="minorHAnsi"/>
        </w:rPr>
        <w:t xml:space="preserve">militares, miembros </w:t>
      </w:r>
      <w:r w:rsidRPr="00855D50">
        <w:rPr>
          <w:rFonts w:ascii="Century Gothic" w:hAnsi="Century Gothic" w:cstheme="minorHAnsi"/>
          <w:b/>
          <w:bCs/>
        </w:rPr>
        <w:t xml:space="preserve">de los </w:t>
      </w:r>
      <w:r w:rsidRPr="00855D50">
        <w:rPr>
          <w:rFonts w:ascii="Century Gothic" w:hAnsi="Century Gothic" w:cstheme="minorHAnsi"/>
        </w:rPr>
        <w:t xml:space="preserve">servicios secretos, agentes de la policía local </w:t>
      </w:r>
      <w:r w:rsidRPr="00855D50">
        <w:rPr>
          <w:rFonts w:ascii="Century Gothic" w:hAnsi="Century Gothic" w:cstheme="minorHAnsi"/>
          <w:i/>
          <w:iCs/>
        </w:rPr>
        <w:t>y</w:t>
      </w: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 xml:space="preserve">nacional y guardias privados. Nada es demasiado para proteger </w:t>
      </w:r>
      <w:r w:rsidRPr="00855D50">
        <w:rPr>
          <w:rFonts w:ascii="Century Gothic" w:hAnsi="Century Gothic" w:cstheme="minorHAnsi"/>
          <w:b/>
          <w:bCs/>
        </w:rPr>
        <w:t>la</w:t>
      </w:r>
      <w:r w:rsidR="00622566" w:rsidRPr="00855D50">
        <w:rPr>
          <w:rFonts w:ascii="Century Gothic" w:hAnsi="Century Gothic" w:cstheme="minorHAnsi"/>
          <w:b/>
          <w:bCs/>
        </w:rPr>
        <w:t xml:space="preserve"> </w:t>
      </w:r>
      <w:r w:rsidRPr="00855D50">
        <w:rPr>
          <w:rFonts w:ascii="Century Gothic" w:hAnsi="Century Gothic" w:cstheme="minorHAnsi"/>
          <w:b/>
          <w:bCs/>
        </w:rPr>
        <w:t xml:space="preserve">intimidad y la </w:t>
      </w:r>
      <w:r w:rsidRPr="00855D50">
        <w:rPr>
          <w:rFonts w:ascii="Century Gothic" w:hAnsi="Century Gothic" w:cstheme="minorHAnsi"/>
        </w:rPr>
        <w:t xml:space="preserve">seguridad de los todopoderosos miembros de </w:t>
      </w:r>
      <w:r w:rsidRPr="00855D50">
        <w:rPr>
          <w:rFonts w:ascii="Century Gothic" w:hAnsi="Century Gothic" w:cstheme="minorHAnsi"/>
          <w:b/>
          <w:bCs/>
        </w:rPr>
        <w:t>la élite</w:t>
      </w:r>
      <w:r w:rsidR="00622566" w:rsidRPr="00855D50">
        <w:rPr>
          <w:rFonts w:ascii="Century Gothic" w:hAnsi="Century Gothic" w:cstheme="minorHAnsi"/>
          <w:b/>
          <w:bCs/>
        </w:rPr>
        <w:t xml:space="preserve"> </w:t>
      </w:r>
      <w:r w:rsidRPr="00855D50">
        <w:rPr>
          <w:rFonts w:ascii="Century Gothic" w:hAnsi="Century Gothic" w:cstheme="minorHAnsi"/>
          <w:b/>
          <w:bCs/>
        </w:rPr>
        <w:t xml:space="preserve">mundial. </w:t>
      </w:r>
      <w:r w:rsidRPr="00855D50">
        <w:rPr>
          <w:rFonts w:ascii="Century Gothic" w:hAnsi="Century Gothic" w:cstheme="minorHAnsi"/>
        </w:rPr>
        <w:t xml:space="preserve">Los asistentes no están obligados a seguir las </w:t>
      </w:r>
      <w:r w:rsidRPr="00855D50">
        <w:rPr>
          <w:rFonts w:ascii="Century Gothic" w:hAnsi="Century Gothic" w:cstheme="minorHAnsi"/>
          <w:b/>
          <w:bCs/>
        </w:rPr>
        <w:t xml:space="preserve">normas </w:t>
      </w:r>
      <w:r w:rsidRPr="00855D50">
        <w:rPr>
          <w:rFonts w:ascii="Century Gothic" w:hAnsi="Century Gothic" w:cstheme="minorHAnsi"/>
        </w:rPr>
        <w:t>y</w:t>
      </w:r>
      <w:r w:rsidR="00622566" w:rsidRPr="00855D50">
        <w:rPr>
          <w:rFonts w:ascii="Century Gothic" w:hAnsi="Century Gothic" w:cstheme="minorHAnsi"/>
        </w:rPr>
        <w:t xml:space="preserve"> </w:t>
      </w:r>
      <w:r w:rsidRPr="00855D50">
        <w:rPr>
          <w:rFonts w:ascii="Century Gothic" w:hAnsi="Century Gothic" w:cstheme="minorHAnsi"/>
        </w:rPr>
        <w:t>regulaciones que cualquier otro ciudadano mundial tendría que cumplir</w:t>
      </w:r>
      <w:r w:rsidR="009B516A">
        <w:rPr>
          <w:rFonts w:ascii="Century Gothic" w:hAnsi="Century Gothic" w:cstheme="minorHAnsi"/>
        </w:rPr>
        <w:t xml:space="preserve"> </w:t>
      </w:r>
      <w:r w:rsidRPr="00855D50">
        <w:rPr>
          <w:rFonts w:ascii="Century Gothic" w:hAnsi="Century Gothic" w:cstheme="minorHAnsi"/>
        </w:rPr>
        <w:t>tales como, por ejemplo, pasar por las aduanas o presentar visados.</w:t>
      </w:r>
      <w:r w:rsidR="009B516A">
        <w:rPr>
          <w:rFonts w:ascii="Century Gothic" w:hAnsi="Century Gothic" w:cstheme="minorHAnsi"/>
        </w:rPr>
        <w:t xml:space="preserve">  </w:t>
      </w:r>
      <w:r w:rsidRPr="00855D50">
        <w:rPr>
          <w:rFonts w:ascii="Century Gothic" w:hAnsi="Century Gothic" w:cstheme="minorHAnsi"/>
        </w:rPr>
        <w:t>Cuando se reúnen, nadie de «fuera» tiene permitido acercarse al hotel. La</w:t>
      </w:r>
      <w:r w:rsidR="00622566" w:rsidRPr="00855D50">
        <w:rPr>
          <w:rFonts w:ascii="Century Gothic" w:hAnsi="Century Gothic" w:cstheme="minorHAnsi"/>
        </w:rPr>
        <w:t xml:space="preserve"> </w:t>
      </w:r>
      <w:r w:rsidRPr="00855D50">
        <w:rPr>
          <w:rFonts w:ascii="Century Gothic" w:hAnsi="Century Gothic" w:cstheme="minorHAnsi"/>
        </w:rPr>
        <w:t>élite lleva a sus propios cocineros, camareros, teleoperadoras, secretarias,</w:t>
      </w:r>
      <w:r w:rsidR="00622566" w:rsidRPr="00855D50">
        <w:rPr>
          <w:rFonts w:ascii="Century Gothic" w:hAnsi="Century Gothic" w:cstheme="minorHAnsi"/>
        </w:rPr>
        <w:t xml:space="preserve"> </w:t>
      </w:r>
      <w:r w:rsidRPr="00855D50">
        <w:rPr>
          <w:rFonts w:ascii="Century Gothic" w:hAnsi="Century Gothic" w:cstheme="minorHAnsi"/>
        </w:rPr>
        <w:t>limpiadoras y personal de seguridad, que los atienden junto con la plan</w:t>
      </w:r>
      <w:r w:rsidR="00622566" w:rsidRPr="00855D50">
        <w:rPr>
          <w:rFonts w:ascii="Century Gothic" w:hAnsi="Century Gothic" w:cstheme="minorHAnsi"/>
        </w:rPr>
        <w:t>i</w:t>
      </w:r>
      <w:r w:rsidRPr="00855D50">
        <w:rPr>
          <w:rFonts w:ascii="Century Gothic" w:hAnsi="Century Gothic" w:cstheme="minorHAnsi"/>
        </w:rPr>
        <w:t>lIa</w:t>
      </w:r>
      <w:r w:rsidR="00622566" w:rsidRPr="00855D50">
        <w:rPr>
          <w:rFonts w:ascii="Century Gothic" w:hAnsi="Century Gothic" w:cstheme="minorHAnsi"/>
        </w:rPr>
        <w:t xml:space="preserve"> </w:t>
      </w:r>
      <w:r w:rsidRPr="00855D50">
        <w:rPr>
          <w:rFonts w:ascii="Century Gothic" w:hAnsi="Century Gothic" w:cstheme="minorHAnsi"/>
        </w:rPr>
        <w:t>del hotel que ha superado el proceso de investigación</w:t>
      </w:r>
      <w:r w:rsidR="009B516A">
        <w:rPr>
          <w:rFonts w:ascii="Century Gothic" w:hAnsi="Century Gothic" w:cstheme="minorHAnsi"/>
        </w:rPr>
        <w:t xml:space="preserve"> </w:t>
      </w:r>
      <w:r w:rsidRPr="00855D50">
        <w:rPr>
          <w:rFonts w:ascii="Century Gothic" w:hAnsi="Century Gothic" w:cstheme="minorHAnsi"/>
        </w:rPr>
        <w:t xml:space="preserve"> previo.</w:t>
      </w:r>
    </w:p>
    <w:p w:rsidR="00622566" w:rsidRPr="00855D50" w:rsidRDefault="00622566"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La conferencia de 2004, por ejemplo, tuvo lugar en el Granel Hotel des</w:t>
      </w:r>
      <w:r w:rsidR="00622566" w:rsidRPr="00855D50">
        <w:rPr>
          <w:rFonts w:ascii="Century Gothic" w:hAnsi="Century Gothic" w:cstheme="minorHAnsi"/>
        </w:rPr>
        <w:t xml:space="preserve"> </w:t>
      </w:r>
      <w:r w:rsidRPr="00855D50">
        <w:rPr>
          <w:rFonts w:ascii="Century Gothic" w:hAnsi="Century Gothic" w:cstheme="minorHAnsi"/>
        </w:rPr>
        <w:t>Iles Borromées en Stresa, Italia, con «174 impresionantes habitaciones</w:t>
      </w:r>
      <w:r w:rsidR="00622566" w:rsidRPr="00855D50">
        <w:rPr>
          <w:rFonts w:ascii="Century Gothic" w:hAnsi="Century Gothic" w:cstheme="minorHAnsi"/>
        </w:rPr>
        <w:t xml:space="preserve"> </w:t>
      </w:r>
      <w:r w:rsidRPr="00855D50">
        <w:rPr>
          <w:rFonts w:ascii="Century Gothic" w:hAnsi="Century Gothic" w:cstheme="minorHAnsi"/>
        </w:rPr>
        <w:t xml:space="preserve">decoradas al estilo belle époque, impero o </w:t>
      </w:r>
      <w:r w:rsidRPr="00855D50">
        <w:rPr>
          <w:rFonts w:ascii="Century Gothic" w:hAnsi="Century Gothic" w:cstheme="minorHAnsi"/>
          <w:i/>
          <w:iCs/>
        </w:rPr>
        <w:t xml:space="preserve">muggiolini. </w:t>
      </w:r>
      <w:r w:rsidRPr="00855D50">
        <w:rPr>
          <w:rFonts w:ascii="Century Gothic" w:hAnsi="Century Gothic" w:cstheme="minorHAnsi"/>
        </w:rPr>
        <w:t xml:space="preserve">Espléndidas telas </w:t>
      </w:r>
      <w:r w:rsidRPr="00855D50">
        <w:rPr>
          <w:rFonts w:ascii="Century Gothic" w:hAnsi="Century Gothic" w:cstheme="minorHAnsi"/>
          <w:i/>
          <w:iCs/>
        </w:rPr>
        <w:t>y</w:t>
      </w:r>
      <w:r w:rsidR="00622566" w:rsidRPr="00855D50">
        <w:rPr>
          <w:rFonts w:ascii="Century Gothic" w:hAnsi="Century Gothic" w:cstheme="minorHAnsi"/>
          <w:i/>
          <w:iCs/>
        </w:rPr>
        <w:t xml:space="preserve"> </w:t>
      </w:r>
      <w:r w:rsidRPr="00855D50">
        <w:rPr>
          <w:rFonts w:ascii="Century Gothic" w:hAnsi="Century Gothic" w:cstheme="minorHAnsi"/>
        </w:rPr>
        <w:t>magníficas lámparas de Murano por doquier. La mayor parte de las</w:t>
      </w:r>
      <w:r w:rsidR="00622566" w:rsidRPr="00855D50">
        <w:rPr>
          <w:rFonts w:ascii="Century Gothic" w:hAnsi="Century Gothic" w:cstheme="minorHAnsi"/>
        </w:rPr>
        <w:t xml:space="preserve"> </w:t>
      </w:r>
      <w:r w:rsidRPr="00855D50">
        <w:rPr>
          <w:rFonts w:ascii="Century Gothic" w:hAnsi="Century Gothic" w:cstheme="minorHAnsi"/>
        </w:rPr>
        <w:t>habitaciones disponen de un balcón privado, los baños están forrados de</w:t>
      </w:r>
      <w:r w:rsidR="00622566" w:rsidRPr="00855D50">
        <w:rPr>
          <w:rFonts w:ascii="Century Gothic" w:hAnsi="Century Gothic" w:cstheme="minorHAnsi"/>
        </w:rPr>
        <w:t xml:space="preserve"> </w:t>
      </w:r>
      <w:r w:rsidRPr="00855D50">
        <w:rPr>
          <w:rFonts w:ascii="Century Gothic" w:hAnsi="Century Gothic" w:cstheme="minorHAnsi"/>
        </w:rPr>
        <w:t>mármol italiano y cuentan con una lujosa bañera de hidromasaje. Se trata</w:t>
      </w:r>
      <w:r w:rsidR="00622566" w:rsidRPr="00855D50">
        <w:rPr>
          <w:rFonts w:ascii="Century Gothic" w:hAnsi="Century Gothic" w:cstheme="minorHAnsi"/>
        </w:rPr>
        <w:t xml:space="preserve"> </w:t>
      </w:r>
      <w:r w:rsidRPr="00855D50">
        <w:rPr>
          <w:rFonts w:ascii="Century Gothic" w:hAnsi="Century Gothic" w:cstheme="minorHAnsi"/>
        </w:rPr>
        <w:t xml:space="preserve">de suites espléndidas en las que no faltan cuadros, estatuas y todo lo </w:t>
      </w:r>
      <w:r w:rsidRPr="00855D50">
        <w:rPr>
          <w:rFonts w:ascii="Century Gothic" w:hAnsi="Century Gothic" w:cstheme="minorHAnsi"/>
          <w:b/>
          <w:bCs/>
        </w:rPr>
        <w:t>que</w:t>
      </w:r>
      <w:r w:rsidR="00622566" w:rsidRPr="00855D50">
        <w:rPr>
          <w:rFonts w:ascii="Century Gothic" w:hAnsi="Century Gothic" w:cstheme="minorHAnsi"/>
          <w:b/>
          <w:bCs/>
        </w:rPr>
        <w:t xml:space="preserve"> </w:t>
      </w:r>
      <w:r w:rsidRPr="00855D50">
        <w:rPr>
          <w:rFonts w:ascii="Century Gothic" w:hAnsi="Century Gothic" w:cstheme="minorHAnsi"/>
          <w:b/>
          <w:bCs/>
        </w:rPr>
        <w:t xml:space="preserve">el arte </w:t>
      </w:r>
      <w:r w:rsidRPr="00855D50">
        <w:rPr>
          <w:rFonts w:ascii="Century Gothic" w:hAnsi="Century Gothic" w:cstheme="minorHAnsi"/>
        </w:rPr>
        <w:t>pueda ofrecer„.' Las habitaciones las paga la organización, el</w:t>
      </w:r>
      <w:r w:rsidR="00622566" w:rsidRPr="00855D50">
        <w:rPr>
          <w:rFonts w:ascii="Century Gothic" w:hAnsi="Century Gothic" w:cstheme="minorHAnsi"/>
        </w:rPr>
        <w:t xml:space="preserve"> </w:t>
      </w:r>
      <w:r w:rsidRPr="00855D50">
        <w:rPr>
          <w:rFonts w:ascii="Century Gothic" w:hAnsi="Century Gothic" w:cstheme="minorHAnsi"/>
        </w:rPr>
        <w:t>Grupo Bilderberg, al modesto precio de 1.200 € por suite. La comida corre</w:t>
      </w:r>
      <w:r w:rsidR="00622566" w:rsidRPr="00855D50">
        <w:rPr>
          <w:rFonts w:ascii="Century Gothic" w:hAnsi="Century Gothic" w:cstheme="minorHAnsi"/>
        </w:rPr>
        <w:t xml:space="preserve"> </w:t>
      </w:r>
      <w:r w:rsidRPr="00855D50">
        <w:rPr>
          <w:rFonts w:ascii="Century Gothic" w:hAnsi="Century Gothic" w:cstheme="minorHAnsi"/>
        </w:rPr>
        <w:t>a cargo de un chef agraciado con tres estrellas de la guía Michelin. Uno d.</w:t>
      </w:r>
      <w:r w:rsidR="00622566" w:rsidRPr="00855D50">
        <w:rPr>
          <w:rFonts w:ascii="Century Gothic" w:hAnsi="Century Gothic" w:cstheme="minorHAnsi"/>
        </w:rPr>
        <w:t xml:space="preserve"> </w:t>
      </w:r>
      <w:r w:rsidRPr="00855D50">
        <w:rPr>
          <w:rFonts w:ascii="Century Gothic" w:hAnsi="Century Gothic" w:cstheme="minorHAnsi"/>
        </w:rPr>
        <w:t>los criterios a la hora de escoger el hotel es la disponibilidad de los</w:t>
      </w:r>
      <w:r w:rsidR="00622566" w:rsidRPr="00855D50">
        <w:rPr>
          <w:rFonts w:ascii="Century Gothic" w:hAnsi="Century Gothic" w:cstheme="minorHAnsi"/>
        </w:rPr>
        <w:t xml:space="preserve"> </w:t>
      </w:r>
      <w:r w:rsidRPr="00855D50">
        <w:rPr>
          <w:rFonts w:ascii="Century Gothic" w:hAnsi="Century Gothic" w:cstheme="minorHAnsi"/>
        </w:rPr>
        <w:t>mejores cocineros del mundo. Otro es el tamaño de la ciudad (debe</w:t>
      </w:r>
      <w:r w:rsidR="00622566" w:rsidRPr="00855D50">
        <w:rPr>
          <w:rFonts w:ascii="Century Gothic" w:hAnsi="Century Gothic" w:cstheme="minorHAnsi"/>
        </w:rPr>
        <w:t xml:space="preserve"> </w:t>
      </w:r>
      <w:r w:rsidRPr="00855D50">
        <w:rPr>
          <w:rFonts w:ascii="Century Gothic" w:hAnsi="Century Gothic" w:cstheme="minorHAnsi"/>
        </w:rPr>
        <w:t>tratarse de núcleos urbanos pequeños que permitan ahuyentarse de las</w:t>
      </w:r>
      <w:r w:rsidR="00622566" w:rsidRPr="00855D50">
        <w:rPr>
          <w:rFonts w:ascii="Century Gothic" w:hAnsi="Century Gothic" w:cstheme="minorHAnsi"/>
        </w:rPr>
        <w:t xml:space="preserve"> </w:t>
      </w:r>
      <w:r w:rsidRPr="00855D50">
        <w:rPr>
          <w:rFonts w:ascii="Century Gothic" w:hAnsi="Century Gothic" w:cstheme="minorHAnsi"/>
        </w:rPr>
        <w:t>miradas curiosas de los habitantes de las grandes urbes). Las pequeñas</w:t>
      </w:r>
      <w:r w:rsidR="00622566" w:rsidRPr="00855D50">
        <w:rPr>
          <w:rFonts w:ascii="Century Gothic" w:hAnsi="Century Gothic" w:cstheme="minorHAnsi"/>
        </w:rPr>
        <w:t xml:space="preserve"> </w:t>
      </w:r>
      <w:r w:rsidRPr="00855D50">
        <w:rPr>
          <w:rFonts w:ascii="Century Gothic" w:hAnsi="Century Gothic" w:cstheme="minorHAnsi"/>
        </w:rPr>
        <w:t>ciudades tienen la ventaja adicional de que permiten la presencia de</w:t>
      </w:r>
      <w:r w:rsidR="00622566" w:rsidRPr="00855D50">
        <w:rPr>
          <w:rFonts w:ascii="Century Gothic" w:hAnsi="Century Gothic" w:cstheme="minorHAnsi"/>
        </w:rPr>
        <w:t xml:space="preserve"> </w:t>
      </w:r>
      <w:r w:rsidRPr="00855D50">
        <w:rPr>
          <w:rFonts w:ascii="Century Gothic" w:hAnsi="Century Gothic" w:cstheme="minorHAnsi"/>
        </w:rPr>
        <w:t>«asistentes personales» armados hasta los dientes sin reca</w:t>
      </w:r>
      <w:r w:rsidRPr="00855D50">
        <w:rPr>
          <w:rFonts w:ascii="Century Gothic" w:hAnsi="Century Gothic" w:cstheme="minorHAnsi"/>
          <w:b/>
          <w:bCs/>
        </w:rPr>
        <w:t xml:space="preserve">to. </w:t>
      </w:r>
      <w:r w:rsidRPr="00855D50">
        <w:rPr>
          <w:rFonts w:ascii="Century Gothic" w:hAnsi="Century Gothic" w:cstheme="minorHAnsi"/>
        </w:rPr>
        <w:t>Nadie</w:t>
      </w:r>
      <w:r w:rsidR="00622566" w:rsidRPr="00855D50">
        <w:rPr>
          <w:rFonts w:ascii="Century Gothic" w:hAnsi="Century Gothic" w:cstheme="minorHAnsi"/>
        </w:rPr>
        <w:t xml:space="preserve"> </w:t>
      </w:r>
      <w:r w:rsidRPr="00855D50">
        <w:rPr>
          <w:rFonts w:ascii="Century Gothic" w:hAnsi="Century Gothic" w:cstheme="minorHAnsi"/>
        </w:rPr>
        <w:t xml:space="preserve">pregunta. Todos los servicios, teléfono, lavandería, </w:t>
      </w:r>
      <w:r w:rsidRPr="00855D50">
        <w:rPr>
          <w:rFonts w:ascii="Century Gothic" w:hAnsi="Century Gothic" w:cstheme="minorHAnsi"/>
        </w:rPr>
        <w:lastRenderedPageBreak/>
        <w:t>cocina, están pagados.</w:t>
      </w:r>
      <w:r w:rsidR="009B516A">
        <w:rPr>
          <w:rFonts w:ascii="Century Gothic" w:hAnsi="Century Gothic" w:cstheme="minorHAnsi"/>
        </w:rPr>
        <w:t xml:space="preserve">  </w:t>
      </w:r>
      <w:r w:rsidRPr="00855D50">
        <w:rPr>
          <w:rFonts w:ascii="Century Gothic" w:hAnsi="Century Gothic" w:cstheme="minorHAnsi"/>
        </w:rPr>
        <w:t>Un miembro del personal del Trianon Palace de Versalles me explicó que</w:t>
      </w:r>
      <w:r w:rsidR="009B516A">
        <w:rPr>
          <w:rFonts w:ascii="Century Gothic" w:hAnsi="Century Gothic" w:cstheme="minorHAnsi"/>
        </w:rPr>
        <w:t xml:space="preserve"> </w:t>
      </w:r>
      <w:r w:rsidRPr="00855D50">
        <w:rPr>
          <w:rFonts w:ascii="Century Gothic" w:hAnsi="Century Gothic" w:cstheme="minorHAnsi"/>
        </w:rPr>
        <w:t>en 2003 la factura telefónica de David Rockefeller ascendió a 14.000 € en</w:t>
      </w:r>
      <w:r w:rsidR="00622566" w:rsidRPr="00855D50">
        <w:rPr>
          <w:rFonts w:ascii="Century Gothic" w:hAnsi="Century Gothic" w:cstheme="minorHAnsi"/>
        </w:rPr>
        <w:t xml:space="preserve"> </w:t>
      </w:r>
      <w:r w:rsidRPr="00855D50">
        <w:rPr>
          <w:rFonts w:ascii="Century Gothic" w:hAnsi="Century Gothic" w:cstheme="minorHAnsi"/>
        </w:rPr>
        <w:t>tres días. Según una fuente que también participó en la conferencia, no</w:t>
      </w:r>
      <w:r w:rsidR="00622566" w:rsidRPr="00855D50">
        <w:rPr>
          <w:rFonts w:ascii="Century Gothic" w:hAnsi="Century Gothic" w:cstheme="minorHAnsi"/>
        </w:rPr>
        <w:t xml:space="preserve"> </w:t>
      </w:r>
      <w:r w:rsidRPr="00855D50">
        <w:rPr>
          <w:rFonts w:ascii="Century Gothic" w:hAnsi="Century Gothic" w:cstheme="minorHAnsi"/>
        </w:rPr>
        <w:t>sería nada exagerado decir que uno de esos «festivales globalizadores» de</w:t>
      </w:r>
      <w:r w:rsidR="00622566" w:rsidRPr="00855D50">
        <w:rPr>
          <w:rFonts w:ascii="Century Gothic" w:hAnsi="Century Gothic" w:cstheme="minorHAnsi"/>
        </w:rPr>
        <w:t xml:space="preserve"> </w:t>
      </w:r>
      <w:r w:rsidRPr="00855D50">
        <w:rPr>
          <w:rFonts w:ascii="Century Gothic" w:hAnsi="Century Gothic" w:cstheme="minorHAnsi"/>
        </w:rPr>
        <w:t>cuatro días cuestan unos 10 millones de euros, más de lo que cuesta</w:t>
      </w:r>
      <w:r w:rsidR="00622566" w:rsidRPr="00855D50">
        <w:rPr>
          <w:rFonts w:ascii="Century Gothic" w:hAnsi="Century Gothic" w:cstheme="minorHAnsi"/>
        </w:rPr>
        <w:t xml:space="preserve"> </w:t>
      </w:r>
      <w:r w:rsidRPr="00855D50">
        <w:rPr>
          <w:rFonts w:ascii="Century Gothic" w:hAnsi="Century Gothic" w:cstheme="minorHAnsi"/>
        </w:rPr>
        <w:t>proteger al presidente de los Estados Unidos o al Papa en uno de sus</w:t>
      </w:r>
      <w:r w:rsidR="00622566" w:rsidRPr="00855D50">
        <w:rPr>
          <w:rFonts w:ascii="Century Gothic" w:hAnsi="Century Gothic" w:cstheme="minorHAnsi"/>
        </w:rPr>
        <w:t xml:space="preserve"> </w:t>
      </w:r>
      <w:r w:rsidRPr="00855D50">
        <w:rPr>
          <w:rFonts w:ascii="Century Gothic" w:hAnsi="Century Gothic" w:cstheme="minorHAnsi"/>
        </w:rPr>
        <w:t>muchos viajes internacionales. Por supuesto, ni el presidente ni el Papa</w:t>
      </w:r>
      <w:r w:rsidR="00622566" w:rsidRPr="00855D50">
        <w:rPr>
          <w:rFonts w:ascii="Century Gothic" w:hAnsi="Century Gothic" w:cstheme="minorHAnsi"/>
        </w:rPr>
        <w:t xml:space="preserve"> </w:t>
      </w:r>
      <w:r w:rsidRPr="00855D50">
        <w:rPr>
          <w:rFonts w:ascii="Century Gothic" w:hAnsi="Century Gothic" w:cstheme="minorHAnsi"/>
        </w:rPr>
        <w:t>son tan importantes como el gobierno en la sombra que dirige el planeta.</w:t>
      </w:r>
    </w:p>
    <w:p w:rsidR="00622566" w:rsidRPr="00855D50" w:rsidRDefault="00622566"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El Grupo Bilderberg organiza cuatro sesiones de trabajo diarias, dos</w:t>
      </w:r>
      <w:r w:rsidR="00622566" w:rsidRPr="00855D50">
        <w:rPr>
          <w:rFonts w:ascii="Century Gothic" w:hAnsi="Century Gothic" w:cstheme="minorHAnsi"/>
        </w:rPr>
        <w:t xml:space="preserve"> </w:t>
      </w:r>
      <w:r w:rsidRPr="00855D50">
        <w:rPr>
          <w:rFonts w:ascii="Century Gothic" w:hAnsi="Century Gothic" w:cstheme="minorHAnsi"/>
        </w:rPr>
        <w:t>por la mañana y dos por la tarde, excepto los sábados, cuando sólo hay</w:t>
      </w:r>
      <w:r w:rsidR="00BD0CE1" w:rsidRPr="00855D50">
        <w:rPr>
          <w:rFonts w:ascii="Century Gothic" w:hAnsi="Century Gothic" w:cstheme="minorHAnsi"/>
        </w:rPr>
        <w:t xml:space="preserve"> </w:t>
      </w:r>
      <w:r w:rsidRPr="00855D50">
        <w:rPr>
          <w:rFonts w:ascii="Century Gothic" w:hAnsi="Century Gothic" w:cstheme="minorHAnsi"/>
        </w:rPr>
        <w:t>una reunión vespertina. El sábado por la mañana, entre las 12 y las 15</w:t>
      </w:r>
      <w:r w:rsidR="00BD0CE1" w:rsidRPr="00855D50">
        <w:rPr>
          <w:rFonts w:ascii="Century Gothic" w:hAnsi="Century Gothic" w:cstheme="minorHAnsi"/>
        </w:rPr>
        <w:t xml:space="preserve"> </w:t>
      </w:r>
      <w:r w:rsidRPr="00855D50">
        <w:rPr>
          <w:rFonts w:ascii="Century Gothic" w:hAnsi="Century Gothic" w:cstheme="minorHAnsi"/>
        </w:rPr>
        <w:t>horas, los miembros del Grupo juegan al golf o nadan, acompañados por</w:t>
      </w:r>
      <w:r w:rsidR="00BD0CE1" w:rsidRPr="00855D50">
        <w:rPr>
          <w:rFonts w:ascii="Century Gothic" w:hAnsi="Century Gothic" w:cstheme="minorHAnsi"/>
        </w:rPr>
        <w:t xml:space="preserve"> </w:t>
      </w:r>
      <w:r w:rsidRPr="00855D50">
        <w:rPr>
          <w:rFonts w:ascii="Century Gothic" w:hAnsi="Century Gothic" w:cstheme="minorHAnsi"/>
        </w:rPr>
        <w:t>sus «asistentes personales», hacen excursiones en barco o helicóptero.</w:t>
      </w:r>
    </w:p>
    <w:p w:rsidR="00BD0CE1" w:rsidRPr="00855D50" w:rsidRDefault="00BD0CE1"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La presidencia de la mesa de trabajo sigue un orden alfabético</w:t>
      </w:r>
      <w:r w:rsidR="00BD0CE1" w:rsidRPr="00855D50">
        <w:rPr>
          <w:rFonts w:ascii="Century Gothic" w:hAnsi="Century Gothic" w:cstheme="minorHAnsi"/>
        </w:rPr>
        <w:t xml:space="preserve"> </w:t>
      </w:r>
      <w:r w:rsidRPr="00855D50">
        <w:rPr>
          <w:rFonts w:ascii="Century Gothic" w:hAnsi="Century Gothic" w:cstheme="minorHAnsi"/>
        </w:rPr>
        <w:t>rotatorio. Un año, Umberto Agnelli, ex presidente de Fiat, se sienta al</w:t>
      </w:r>
      <w:r w:rsidR="00BD0CE1" w:rsidRPr="00855D50">
        <w:rPr>
          <w:rFonts w:ascii="Century Gothic" w:hAnsi="Century Gothic" w:cstheme="minorHAnsi"/>
        </w:rPr>
        <w:t xml:space="preserve"> </w:t>
      </w:r>
      <w:r w:rsidRPr="00855D50">
        <w:rPr>
          <w:rFonts w:ascii="Century Gothic" w:hAnsi="Century Gothic" w:cstheme="minorHAnsi"/>
        </w:rPr>
        <w:t>frente. Al año siguiente, Klaus Zum:vinkel, presidente de Deutsche Post</w:t>
      </w:r>
      <w:r w:rsidR="00BD0CE1" w:rsidRPr="00855D50">
        <w:rPr>
          <w:rFonts w:ascii="Century Gothic" w:hAnsi="Century Gothic" w:cstheme="minorHAnsi"/>
        </w:rPr>
        <w:t xml:space="preserve"> </w:t>
      </w:r>
      <w:r w:rsidRPr="00855D50">
        <w:rPr>
          <w:rFonts w:ascii="Century Gothic" w:hAnsi="Century Gothic" w:cstheme="minorHAnsi"/>
        </w:rPr>
        <w:t>Worldnct AG y Deutsche Telekom, ocupa su lugar. Estados Unidos es el</w:t>
      </w:r>
      <w:r w:rsidR="00BD0CE1" w:rsidRPr="00855D50">
        <w:rPr>
          <w:rFonts w:ascii="Century Gothic" w:hAnsi="Century Gothic" w:cstheme="minorHAnsi"/>
        </w:rPr>
        <w:t xml:space="preserve"> </w:t>
      </w:r>
      <w:r w:rsidRPr="00855D50">
        <w:rPr>
          <w:rFonts w:ascii="Century Gothic" w:hAnsi="Century Gothic" w:cstheme="minorHAnsi"/>
        </w:rPr>
        <w:t>país con más participantes debido a su tamaño.</w:t>
      </w:r>
    </w:p>
    <w:p w:rsidR="00BD0CE1" w:rsidRPr="00855D50" w:rsidRDefault="00BD0CE1"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Cada país envía, normalmente, una delegación de tres representantes:</w:t>
      </w:r>
      <w:r w:rsidR="00BD0CE1" w:rsidRPr="00855D50">
        <w:rPr>
          <w:rFonts w:ascii="Century Gothic" w:hAnsi="Century Gothic" w:cstheme="minorHAnsi"/>
        </w:rPr>
        <w:t xml:space="preserve"> </w:t>
      </w:r>
      <w:r w:rsidRPr="00855D50">
        <w:rPr>
          <w:rFonts w:ascii="Century Gothic" w:hAnsi="Century Gothic" w:cstheme="minorHAnsi"/>
        </w:rPr>
        <w:t>un industrial, un ministro o un senador y un intelectual o editor. Países</w:t>
      </w:r>
      <w:r w:rsidR="00BD0CE1" w:rsidRPr="00855D50">
        <w:rPr>
          <w:rFonts w:ascii="Century Gothic" w:hAnsi="Century Gothic" w:cstheme="minorHAnsi"/>
        </w:rPr>
        <w:t xml:space="preserve"> </w:t>
      </w:r>
      <w:r w:rsidRPr="00855D50">
        <w:rPr>
          <w:rFonts w:ascii="Century Gothic" w:hAnsi="Century Gothic" w:cstheme="minorHAnsi"/>
        </w:rPr>
        <w:t>pequeños como Grecia y Dinamarca disponen, como máximo, de dos</w:t>
      </w:r>
      <w:r w:rsidR="00BD0CE1" w:rsidRPr="00855D50">
        <w:rPr>
          <w:rFonts w:ascii="Century Gothic" w:hAnsi="Century Gothic" w:cstheme="minorHAnsi"/>
        </w:rPr>
        <w:t xml:space="preserve"> </w:t>
      </w:r>
      <w:r w:rsidRPr="00855D50">
        <w:rPr>
          <w:rFonts w:ascii="Century Gothic" w:hAnsi="Century Gothic" w:cstheme="minorHAnsi"/>
        </w:rPr>
        <w:t>asientos. Las conferencias reúnen normalmente a un máximo de 130</w:t>
      </w:r>
      <w:r w:rsidR="00BD0CE1" w:rsidRPr="00855D50">
        <w:rPr>
          <w:rFonts w:ascii="Century Gothic" w:hAnsi="Century Gothic" w:cstheme="minorHAnsi"/>
        </w:rPr>
        <w:t xml:space="preserve"> </w:t>
      </w:r>
      <w:r w:rsidRPr="00855D50">
        <w:rPr>
          <w:rFonts w:ascii="Century Gothic" w:hAnsi="Century Gothic" w:cstheme="minorHAnsi"/>
        </w:rPr>
        <w:t>delegados. Dos tercios de los presentes son europeos y el resto procede de</w:t>
      </w:r>
      <w:r w:rsidR="00BD0CE1" w:rsidRPr="00855D50">
        <w:rPr>
          <w:rFonts w:ascii="Century Gothic" w:hAnsi="Century Gothic" w:cstheme="minorHAnsi"/>
        </w:rPr>
        <w:t xml:space="preserve"> </w:t>
      </w:r>
      <w:r w:rsidRPr="00855D50">
        <w:rPr>
          <w:rFonts w:ascii="Century Gothic" w:hAnsi="Century Gothic" w:cstheme="minorHAnsi"/>
        </w:rPr>
        <w:t>Estados Unidos y Canadá. Los participantes mexicanos pertenecen a una</w:t>
      </w:r>
      <w:r w:rsidR="00BD0CE1" w:rsidRPr="00855D50">
        <w:rPr>
          <w:rFonts w:ascii="Century Gothic" w:hAnsi="Century Gothic" w:cstheme="minorHAnsi"/>
        </w:rPr>
        <w:t xml:space="preserve"> </w:t>
      </w:r>
      <w:r w:rsidRPr="00855D50">
        <w:rPr>
          <w:rFonts w:ascii="Century Gothic" w:hAnsi="Century Gothic" w:cstheme="minorHAnsi"/>
        </w:rPr>
        <w:t>organización hermana menos poderosa, la Comisión Trilateral. Un tercio</w:t>
      </w:r>
      <w:r w:rsidR="00BD0CE1" w:rsidRPr="00855D50">
        <w:rPr>
          <w:rFonts w:ascii="Century Gothic" w:hAnsi="Century Gothic" w:cstheme="minorHAnsi"/>
        </w:rPr>
        <w:t xml:space="preserve"> </w:t>
      </w:r>
      <w:r w:rsidRPr="00855D50">
        <w:rPr>
          <w:rFonts w:ascii="Century Gothic" w:hAnsi="Century Gothic" w:cstheme="minorHAnsi"/>
        </w:rPr>
        <w:t>de los delegados son políticos y los dos tercios restantes, representantes</w:t>
      </w:r>
      <w:r w:rsidR="00BD0CE1" w:rsidRPr="00855D50">
        <w:rPr>
          <w:rFonts w:ascii="Century Gothic" w:hAnsi="Century Gothic" w:cstheme="minorHAnsi"/>
        </w:rPr>
        <w:t xml:space="preserve"> </w:t>
      </w:r>
      <w:r w:rsidRPr="00855D50">
        <w:rPr>
          <w:rFonts w:ascii="Century Gothic" w:hAnsi="Century Gothic" w:cstheme="minorHAnsi"/>
        </w:rPr>
        <w:t xml:space="preserve">de la industria, las finanzas, la educación, los sindicatos </w:t>
      </w:r>
      <w:r w:rsidRPr="00855D50">
        <w:rPr>
          <w:rFonts w:ascii="Century Gothic" w:hAnsi="Century Gothic" w:cstheme="minorHAnsi"/>
          <w:b/>
          <w:bCs/>
        </w:rPr>
        <w:t xml:space="preserve">y los </w:t>
      </w:r>
      <w:r w:rsidRPr="00855D50">
        <w:rPr>
          <w:rFonts w:ascii="Century Gothic" w:hAnsi="Century Gothic" w:cstheme="minorHAnsi"/>
        </w:rPr>
        <w:t>medios de</w:t>
      </w:r>
      <w:r w:rsidR="00BD0CE1" w:rsidRPr="00855D50">
        <w:rPr>
          <w:rFonts w:ascii="Century Gothic" w:hAnsi="Century Gothic" w:cstheme="minorHAnsi"/>
        </w:rPr>
        <w:t xml:space="preserve"> </w:t>
      </w:r>
      <w:r w:rsidRPr="00855D50">
        <w:rPr>
          <w:rFonts w:ascii="Century Gothic" w:hAnsi="Century Gothic" w:cstheme="minorHAnsi"/>
        </w:rPr>
        <w:t>comunicación. La mayor parte de los delegados hablan inglés, aunque la</w:t>
      </w:r>
      <w:r w:rsidR="00BD0CE1" w:rsidRPr="00855D50">
        <w:rPr>
          <w:rFonts w:ascii="Century Gothic" w:hAnsi="Century Gothic" w:cstheme="minorHAnsi"/>
        </w:rPr>
        <w:t xml:space="preserve">  </w:t>
      </w:r>
      <w:r w:rsidRPr="00855D50">
        <w:rPr>
          <w:rFonts w:ascii="Century Gothic" w:hAnsi="Century Gothic" w:cstheme="minorHAnsi"/>
        </w:rPr>
        <w:t>segunda lengua de trabajo es el francés.</w:t>
      </w:r>
    </w:p>
    <w:p w:rsidR="00BD0CE1" w:rsidRPr="00855D50" w:rsidRDefault="00BD0CE1"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b/>
          <w:bCs/>
        </w:rPr>
      </w:pPr>
      <w:r w:rsidRPr="00855D50">
        <w:rPr>
          <w:rFonts w:ascii="Century Gothic" w:hAnsi="Century Gothic" w:cstheme="minorHAnsi"/>
          <w:b/>
          <w:bCs/>
        </w:rPr>
        <w:t xml:space="preserve">LA REGLA DE CHATHAM </w:t>
      </w:r>
      <w:r w:rsidR="00BD0CE1" w:rsidRPr="00855D50">
        <w:rPr>
          <w:rFonts w:ascii="Century Gothic" w:hAnsi="Century Gothic" w:cstheme="minorHAnsi"/>
          <w:b/>
          <w:bCs/>
        </w:rPr>
        <w:t>–</w:t>
      </w:r>
      <w:r w:rsidRPr="00855D50">
        <w:rPr>
          <w:rFonts w:ascii="Century Gothic" w:hAnsi="Century Gothic" w:cstheme="minorHAnsi"/>
          <w:b/>
          <w:bCs/>
        </w:rPr>
        <w:t>HOUSE</w:t>
      </w:r>
    </w:p>
    <w:p w:rsidR="00BD0CE1" w:rsidRPr="00855D50" w:rsidRDefault="00BD0CE1" w:rsidP="00855D50">
      <w:pPr>
        <w:autoSpaceDE w:val="0"/>
        <w:autoSpaceDN w:val="0"/>
        <w:adjustRightInd w:val="0"/>
        <w:spacing w:after="0" w:line="360" w:lineRule="auto"/>
        <w:jc w:val="both"/>
        <w:rPr>
          <w:rFonts w:ascii="Century Gothic" w:hAnsi="Century Gothic" w:cstheme="minorHAnsi"/>
          <w:b/>
          <w:bCs/>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b/>
          <w:bCs/>
        </w:rPr>
        <w:t xml:space="preserve">El </w:t>
      </w:r>
      <w:r w:rsidRPr="00855D50">
        <w:rPr>
          <w:rFonts w:ascii="Century Gothic" w:hAnsi="Century Gothic" w:cstheme="minorHAnsi"/>
        </w:rPr>
        <w:t>Royal Institute of International Affairs fue fundado en 1919, tras los</w:t>
      </w:r>
      <w:r w:rsidR="00BD0CE1" w:rsidRPr="00855D50">
        <w:rPr>
          <w:rFonts w:ascii="Century Gothic" w:hAnsi="Century Gothic" w:cstheme="minorHAnsi"/>
        </w:rPr>
        <w:t xml:space="preserve"> </w:t>
      </w:r>
      <w:r w:rsidRPr="00855D50">
        <w:rPr>
          <w:rFonts w:ascii="Century Gothic" w:hAnsi="Century Gothic" w:cstheme="minorHAnsi"/>
        </w:rPr>
        <w:t xml:space="preserve">Acuerdos de Paz de Versalles, y tiene su sede en </w:t>
      </w:r>
      <w:r w:rsidRPr="00855D50">
        <w:rPr>
          <w:rFonts w:ascii="Century Gothic" w:hAnsi="Century Gothic" w:cstheme="minorHAnsi"/>
          <w:b/>
          <w:bCs/>
        </w:rPr>
        <w:t xml:space="preserve">la </w:t>
      </w:r>
      <w:r w:rsidRPr="00855D50">
        <w:rPr>
          <w:rFonts w:ascii="Century Gothic" w:hAnsi="Century Gothic" w:cstheme="minorHAnsi"/>
        </w:rPr>
        <w:t>Chatham House de</w:t>
      </w:r>
      <w:r w:rsidR="00BD0CE1" w:rsidRPr="00855D50">
        <w:rPr>
          <w:rFonts w:ascii="Century Gothic" w:hAnsi="Century Gothic" w:cstheme="minorHAnsi"/>
        </w:rPr>
        <w:t xml:space="preserve"> </w:t>
      </w:r>
      <w:r w:rsidRPr="00855D50">
        <w:rPr>
          <w:rFonts w:ascii="Century Gothic" w:hAnsi="Century Gothic" w:cstheme="minorHAnsi"/>
        </w:rPr>
        <w:t>Londres. En la actualidad se usa el nombre «Chatham House» para</w:t>
      </w:r>
      <w:r w:rsidR="00BD0CE1" w:rsidRPr="00855D50">
        <w:rPr>
          <w:rFonts w:ascii="Century Gothic" w:hAnsi="Century Gothic" w:cstheme="minorHAnsi"/>
        </w:rPr>
        <w:t xml:space="preserve">  </w:t>
      </w:r>
      <w:r w:rsidRPr="00855D50">
        <w:rPr>
          <w:rFonts w:ascii="Century Gothic" w:hAnsi="Century Gothic" w:cstheme="minorHAnsi"/>
        </w:rPr>
        <w:t>referirse a todo el instituto. El Royal Institute of International Affairs es el</w:t>
      </w:r>
      <w:r w:rsidR="00BD0CE1" w:rsidRPr="00855D50">
        <w:rPr>
          <w:rFonts w:ascii="Century Gothic" w:hAnsi="Century Gothic" w:cstheme="minorHAnsi"/>
        </w:rPr>
        <w:t xml:space="preserve">  </w:t>
      </w:r>
      <w:r w:rsidRPr="00855D50">
        <w:rPr>
          <w:rFonts w:ascii="Century Gothic" w:hAnsi="Century Gothic" w:cstheme="minorHAnsi"/>
        </w:rPr>
        <w:t xml:space="preserve">brazo ejecutivo de </w:t>
      </w:r>
      <w:r w:rsidRPr="00855D50">
        <w:rPr>
          <w:rFonts w:ascii="Century Gothic" w:hAnsi="Century Gothic" w:cstheme="minorHAnsi"/>
          <w:b/>
          <w:bCs/>
        </w:rPr>
        <w:t xml:space="preserve">la </w:t>
      </w:r>
      <w:r w:rsidRPr="00855D50">
        <w:rPr>
          <w:rFonts w:ascii="Century Gothic" w:hAnsi="Century Gothic" w:cstheme="minorHAnsi"/>
        </w:rPr>
        <w:t>política de la Monarquía británica.</w:t>
      </w:r>
    </w:p>
    <w:p w:rsidR="00BD0CE1" w:rsidRPr="00855D50" w:rsidRDefault="00BD0CE1"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«La Regla de Chatham House consiste en que los participantes de una</w:t>
      </w:r>
      <w:r w:rsidR="00BD0CE1" w:rsidRPr="00855D50">
        <w:rPr>
          <w:rFonts w:ascii="Century Gothic" w:hAnsi="Century Gothic" w:cstheme="minorHAnsi"/>
        </w:rPr>
        <w:t xml:space="preserve"> </w:t>
      </w:r>
      <w:r w:rsidRPr="00855D50">
        <w:rPr>
          <w:rFonts w:ascii="Century Gothic" w:hAnsi="Century Gothic" w:cstheme="minorHAnsi"/>
        </w:rPr>
        <w:t>reunión pueden divulgar la información que se ha generado en ella, pero</w:t>
      </w:r>
      <w:r w:rsidR="00BD0CE1" w:rsidRPr="00855D50">
        <w:rPr>
          <w:rFonts w:ascii="Century Gothic" w:hAnsi="Century Gothic" w:cstheme="minorHAnsi"/>
        </w:rPr>
        <w:t xml:space="preserve"> </w:t>
      </w:r>
      <w:r w:rsidRPr="00855D50">
        <w:rPr>
          <w:rFonts w:ascii="Century Gothic" w:hAnsi="Century Gothic" w:cstheme="minorHAnsi"/>
        </w:rPr>
        <w:t>deben guardar silencio acerca de la identidad o afiliación de quienes la</w:t>
      </w:r>
      <w:r w:rsidR="00BD0CE1" w:rsidRPr="00855D50">
        <w:rPr>
          <w:rFonts w:ascii="Century Gothic" w:hAnsi="Century Gothic" w:cstheme="minorHAnsi"/>
        </w:rPr>
        <w:t xml:space="preserve"> </w:t>
      </w:r>
      <w:r w:rsidRPr="00855D50">
        <w:rPr>
          <w:rFonts w:ascii="Century Gothic" w:hAnsi="Century Gothic" w:cstheme="minorHAnsi"/>
        </w:rPr>
        <w:t xml:space="preserve">han facilitado; tampoco se puede mencionar que tales datos </w:t>
      </w:r>
      <w:r w:rsidR="00BD0CE1" w:rsidRPr="00855D50">
        <w:rPr>
          <w:rFonts w:ascii="Century Gothic" w:hAnsi="Century Gothic" w:cstheme="minorHAnsi"/>
        </w:rPr>
        <w:t>proceden</w:t>
      </w:r>
      <w:r w:rsidRPr="00855D50">
        <w:rPr>
          <w:rFonts w:ascii="Century Gothic" w:hAnsi="Century Gothic" w:cstheme="minorHAnsi"/>
        </w:rPr>
        <w:t xml:space="preserve"> de</w:t>
      </w:r>
      <w:r w:rsidR="00BD0CE1" w:rsidRPr="00855D50">
        <w:rPr>
          <w:rFonts w:ascii="Century Gothic" w:hAnsi="Century Gothic" w:cstheme="minorHAnsi"/>
        </w:rPr>
        <w:t xml:space="preserve"> </w:t>
      </w:r>
      <w:r w:rsidRPr="00855D50">
        <w:rPr>
          <w:rFonts w:ascii="Century Gothic" w:hAnsi="Century Gothic" w:cstheme="minorHAnsi"/>
        </w:rPr>
        <w:t xml:space="preserve">uno de los encuentros del </w:t>
      </w:r>
      <w:r w:rsidRPr="00855D50">
        <w:rPr>
          <w:rFonts w:ascii="Century Gothic" w:hAnsi="Century Gothic" w:cstheme="minorHAnsi"/>
        </w:rPr>
        <w:lastRenderedPageBreak/>
        <w:t>Instituto.» Traducción: los globalizadores no</w:t>
      </w:r>
      <w:r w:rsidR="00BD0CE1" w:rsidRPr="00855D50">
        <w:rPr>
          <w:rFonts w:ascii="Century Gothic" w:hAnsi="Century Gothic" w:cstheme="minorHAnsi"/>
        </w:rPr>
        <w:t xml:space="preserve"> </w:t>
      </w:r>
      <w:r w:rsidRPr="00855D50">
        <w:rPr>
          <w:rFonts w:ascii="Century Gothic" w:hAnsi="Century Gothic" w:cstheme="minorHAnsi"/>
        </w:rPr>
        <w:t>sólo quieren evitar que sepamos qué es lo que están planeando, sino que</w:t>
      </w:r>
      <w:r w:rsidR="00BD0CE1" w:rsidRPr="00855D50">
        <w:rPr>
          <w:rFonts w:ascii="Century Gothic" w:hAnsi="Century Gothic" w:cstheme="minorHAnsi"/>
        </w:rPr>
        <w:t xml:space="preserve"> </w:t>
      </w:r>
      <w:r w:rsidRPr="00855D50">
        <w:rPr>
          <w:rFonts w:ascii="Century Gothic" w:hAnsi="Century Gothic" w:cstheme="minorHAnsi"/>
        </w:rPr>
        <w:t>también pretenden pasar desapercibidos.</w:t>
      </w:r>
    </w:p>
    <w:p w:rsidR="00BD0CE1" w:rsidRPr="00855D50" w:rsidRDefault="00BD0CE1"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«La Regla de Charham House permite que la gente hable a título</w:t>
      </w:r>
      <w:r w:rsidR="00BD0CE1" w:rsidRPr="00855D50">
        <w:rPr>
          <w:rFonts w:ascii="Century Gothic" w:hAnsi="Century Gothic" w:cstheme="minorHAnsi"/>
        </w:rPr>
        <w:t xml:space="preserve"> </w:t>
      </w:r>
      <w:r w:rsidRPr="00855D50">
        <w:rPr>
          <w:rFonts w:ascii="Century Gothic" w:hAnsi="Century Gothic" w:cstheme="minorHAnsi"/>
        </w:rPr>
        <w:t>individual sin representar a las instituciones en las que trabaja; esto</w:t>
      </w:r>
      <w:r w:rsidR="00BD0CE1" w:rsidRPr="00855D50">
        <w:rPr>
          <w:rFonts w:ascii="Century Gothic" w:hAnsi="Century Gothic" w:cstheme="minorHAnsi"/>
        </w:rPr>
        <w:t xml:space="preserve"> </w:t>
      </w:r>
      <w:r w:rsidRPr="00855D50">
        <w:rPr>
          <w:rFonts w:ascii="Century Gothic" w:hAnsi="Century Gothic" w:cstheme="minorHAnsi"/>
        </w:rPr>
        <w:t>facilita el libre debate. La gente suele sentirse más relajada si no se la</w:t>
      </w:r>
      <w:r w:rsidR="00BD0CE1" w:rsidRPr="00855D50">
        <w:rPr>
          <w:rFonts w:ascii="Century Gothic" w:hAnsi="Century Gothic" w:cstheme="minorHAnsi"/>
        </w:rPr>
        <w:t xml:space="preserve"> </w:t>
      </w:r>
      <w:r w:rsidRPr="00855D50">
        <w:rPr>
          <w:rFonts w:ascii="Century Gothic" w:hAnsi="Century Gothic" w:cstheme="minorHAnsi"/>
        </w:rPr>
        <w:t>menciona y deja de preocuparse de su reputación o de las implicaciones de</w:t>
      </w:r>
      <w:r w:rsidR="00BD0CE1" w:rsidRPr="00855D50">
        <w:rPr>
          <w:rFonts w:ascii="Century Gothic" w:hAnsi="Century Gothic" w:cstheme="minorHAnsi"/>
        </w:rPr>
        <w:t xml:space="preserve"> </w:t>
      </w:r>
      <w:r w:rsidRPr="00855D50">
        <w:rPr>
          <w:rFonts w:ascii="Century Gothic" w:hAnsi="Century Gothic" w:cstheme="minorHAnsi"/>
        </w:rPr>
        <w:t>sus palabras.»</w:t>
      </w:r>
    </w:p>
    <w:p w:rsidR="00BD0CE1" w:rsidRPr="00855D50" w:rsidRDefault="00BD0CE1" w:rsidP="00855D50">
      <w:pPr>
        <w:autoSpaceDE w:val="0"/>
        <w:autoSpaceDN w:val="0"/>
        <w:adjustRightInd w:val="0"/>
        <w:spacing w:after="0" w:line="360" w:lineRule="auto"/>
        <w:jc w:val="both"/>
        <w:rPr>
          <w:rFonts w:ascii="Century Gothic" w:hAnsi="Century Gothic" w:cstheme="minorHAnsi"/>
        </w:rPr>
      </w:pPr>
    </w:p>
    <w:p w:rsidR="003D3C8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En 2002 se clarificó y reforzó la aplicación de la norma: «Los</w:t>
      </w:r>
      <w:r w:rsidR="00BD0CE1" w:rsidRPr="00855D50">
        <w:rPr>
          <w:rFonts w:ascii="Century Gothic" w:hAnsi="Century Gothic" w:cstheme="minorHAnsi"/>
        </w:rPr>
        <w:t xml:space="preserve">  </w:t>
      </w:r>
      <w:r w:rsidRPr="00855D50">
        <w:rPr>
          <w:rFonts w:ascii="Century Gothic" w:hAnsi="Century Gothic" w:cstheme="minorHAnsi"/>
        </w:rPr>
        <w:t>encuentros de la Chatham House pueden Llevarse a cabo de forma abierta</w:t>
      </w:r>
      <w:r w:rsidR="00BD0CE1" w:rsidRPr="00855D50">
        <w:rPr>
          <w:rFonts w:ascii="Century Gothic" w:hAnsi="Century Gothic" w:cstheme="minorHAnsi"/>
        </w:rPr>
        <w:t xml:space="preserve"> </w:t>
      </w:r>
      <w:r w:rsidRPr="00855D50">
        <w:rPr>
          <w:rFonts w:ascii="Century Gothic" w:hAnsi="Century Gothic" w:cstheme="minorHAnsi"/>
          <w:b/>
          <w:bCs/>
        </w:rPr>
        <w:t xml:space="preserve">o bajo la </w:t>
      </w:r>
      <w:r w:rsidRPr="00855D50">
        <w:rPr>
          <w:rFonts w:ascii="Century Gothic" w:hAnsi="Century Gothic" w:cstheme="minorHAnsi"/>
        </w:rPr>
        <w:t>Regla de Chatham House. En este último caso se acordará</w:t>
      </w:r>
      <w:r w:rsidR="00BD0CE1" w:rsidRPr="00855D50">
        <w:rPr>
          <w:rFonts w:ascii="Century Gothic" w:hAnsi="Century Gothic" w:cstheme="minorHAnsi"/>
        </w:rPr>
        <w:t xml:space="preserve"> </w:t>
      </w:r>
      <w:r w:rsidRPr="00855D50">
        <w:rPr>
          <w:rFonts w:ascii="Century Gothic" w:hAnsi="Century Gothic" w:cstheme="minorHAnsi"/>
        </w:rPr>
        <w:t xml:space="preserve">explícitamente con los participantes que lo expuesto </w:t>
      </w:r>
      <w:r w:rsidRPr="00855D50">
        <w:rPr>
          <w:rFonts w:ascii="Century Gothic" w:hAnsi="Century Gothic" w:cstheme="minorHAnsi"/>
          <w:b/>
          <w:bCs/>
        </w:rPr>
        <w:t xml:space="preserve">en tal </w:t>
      </w:r>
      <w:r w:rsidRPr="00855D50">
        <w:rPr>
          <w:rFonts w:ascii="Century Gothic" w:hAnsi="Century Gothic" w:cstheme="minorHAnsi"/>
        </w:rPr>
        <w:t>reunión es</w:t>
      </w:r>
      <w:r w:rsidR="00BD0CE1" w:rsidRPr="00855D50">
        <w:rPr>
          <w:rFonts w:ascii="Century Gothic" w:hAnsi="Century Gothic" w:cstheme="minorHAnsi"/>
        </w:rPr>
        <w:t xml:space="preserve"> </w:t>
      </w:r>
      <w:r w:rsidRPr="00855D50">
        <w:rPr>
          <w:rFonts w:ascii="Century Gothic" w:hAnsi="Century Gothic" w:cstheme="minorHAnsi"/>
        </w:rPr>
        <w:t>estrictamente privado y se garantiza el anonimato de quienes hablen entre</w:t>
      </w:r>
      <w:r w:rsidR="00BD0CE1" w:rsidRPr="00855D50">
        <w:rPr>
          <w:rFonts w:ascii="Century Gothic" w:hAnsi="Century Gothic" w:cstheme="minorHAnsi"/>
        </w:rPr>
        <w:t xml:space="preserve"> </w:t>
      </w:r>
      <w:r w:rsidRPr="00855D50">
        <w:rPr>
          <w:rFonts w:ascii="Century Gothic" w:hAnsi="Century Gothic" w:cstheme="minorHAnsi"/>
        </w:rPr>
        <w:t>estos muros; todo esto sirve para asegurar unas mejores relaciones</w:t>
      </w:r>
      <w:r w:rsidR="00BD0CE1" w:rsidRPr="00855D50">
        <w:rPr>
          <w:rFonts w:ascii="Century Gothic" w:hAnsi="Century Gothic" w:cstheme="minorHAnsi"/>
        </w:rPr>
        <w:t xml:space="preserve"> </w:t>
      </w:r>
      <w:r w:rsidRPr="00855D50">
        <w:rPr>
          <w:rFonts w:ascii="Century Gothic" w:hAnsi="Century Gothic" w:cstheme="minorHAnsi"/>
        </w:rPr>
        <w:t>internacionales. Chatham House se reserva el derecho de llevar a cabo</w:t>
      </w:r>
      <w:r w:rsidR="00BD0CE1" w:rsidRPr="00855D50">
        <w:rPr>
          <w:rFonts w:ascii="Century Gothic" w:hAnsi="Century Gothic" w:cstheme="minorHAnsi"/>
        </w:rPr>
        <w:t xml:space="preserve">  </w:t>
      </w:r>
      <w:r w:rsidRPr="00855D50">
        <w:rPr>
          <w:rFonts w:ascii="Century Gothic" w:hAnsi="Century Gothic" w:cstheme="minorHAnsi"/>
        </w:rPr>
        <w:t>acciones disciplinarias sobre cualquier miembro que rompa esa regla.»</w:t>
      </w:r>
      <w:r w:rsidR="00BD0CE1" w:rsidRPr="00855D50">
        <w:rPr>
          <w:rFonts w:ascii="Century Gothic" w:hAnsi="Century Gothic" w:cstheme="minorHAnsi"/>
        </w:rPr>
        <w:t xml:space="preserve"> </w:t>
      </w:r>
      <w:r w:rsidRPr="00855D50">
        <w:rPr>
          <w:rFonts w:ascii="Century Gothic" w:hAnsi="Century Gothic" w:cstheme="minorHAnsi"/>
        </w:rPr>
        <w:t>Traducción: Si te vas de la lengua, te arriesgas a un destino más bien</w:t>
      </w:r>
      <w:r w:rsidR="00BD0CE1" w:rsidRPr="00855D50">
        <w:rPr>
          <w:rFonts w:ascii="Century Gothic" w:hAnsi="Century Gothic" w:cstheme="minorHAnsi"/>
        </w:rPr>
        <w:t xml:space="preserve"> </w:t>
      </w:r>
      <w:r w:rsidRPr="00855D50">
        <w:rPr>
          <w:rFonts w:ascii="Century Gothic" w:hAnsi="Century Gothic" w:cstheme="minorHAnsi"/>
        </w:rPr>
        <w:t>dramático.</w:t>
      </w:r>
    </w:p>
    <w:p w:rsidR="00153B72" w:rsidRPr="00855D50" w:rsidRDefault="00153B72" w:rsidP="00855D50">
      <w:pPr>
        <w:autoSpaceDE w:val="0"/>
        <w:autoSpaceDN w:val="0"/>
        <w:adjustRightInd w:val="0"/>
        <w:spacing w:after="0" w:line="360" w:lineRule="auto"/>
        <w:jc w:val="both"/>
        <w:rPr>
          <w:rFonts w:ascii="Century Gothic" w:hAnsi="Century Gothic" w:cstheme="minorHAnsi"/>
        </w:rPr>
      </w:pPr>
    </w:p>
    <w:p w:rsidR="003D3C80" w:rsidRPr="00855D50" w:rsidRDefault="003D3C80" w:rsidP="00855D50">
      <w:pPr>
        <w:autoSpaceDE w:val="0"/>
        <w:autoSpaceDN w:val="0"/>
        <w:adjustRightInd w:val="0"/>
        <w:spacing w:after="0" w:line="360" w:lineRule="auto"/>
        <w:jc w:val="both"/>
        <w:rPr>
          <w:rFonts w:ascii="Century Gothic" w:hAnsi="Century Gothic" w:cstheme="minorHAnsi"/>
          <w:b/>
          <w:bCs/>
        </w:rPr>
      </w:pPr>
      <w:r w:rsidRPr="00855D50">
        <w:rPr>
          <w:rFonts w:ascii="Century Gothic" w:hAnsi="Century Gothic" w:cstheme="minorHAnsi"/>
          <w:b/>
          <w:bCs/>
        </w:rPr>
        <w:t>LOS PARTICIPANTES</w:t>
      </w:r>
    </w:p>
    <w:p w:rsidR="00BD0CE1" w:rsidRPr="00855D50" w:rsidRDefault="00BD0CE1" w:rsidP="00855D50">
      <w:pPr>
        <w:autoSpaceDE w:val="0"/>
        <w:autoSpaceDN w:val="0"/>
        <w:adjustRightInd w:val="0"/>
        <w:spacing w:after="0" w:line="360" w:lineRule="auto"/>
        <w:jc w:val="both"/>
        <w:rPr>
          <w:rFonts w:ascii="Century Gothic" w:hAnsi="Century Gothic" w:cstheme="minorHAnsi"/>
          <w:b/>
          <w:bCs/>
        </w:rPr>
      </w:pPr>
    </w:p>
    <w:p w:rsidR="003D3C80" w:rsidRPr="00855D50" w:rsidRDefault="003D3C80" w:rsidP="00855D50">
      <w:pPr>
        <w:autoSpaceDE w:val="0"/>
        <w:autoSpaceDN w:val="0"/>
        <w:adjustRightInd w:val="0"/>
        <w:spacing w:after="0" w:line="360" w:lineRule="auto"/>
        <w:jc w:val="both"/>
        <w:rPr>
          <w:rFonts w:ascii="Century Gothic" w:hAnsi="Century Gothic" w:cstheme="minorHAnsi"/>
        </w:rPr>
      </w:pPr>
      <w:r w:rsidRPr="00855D50">
        <w:rPr>
          <w:rFonts w:ascii="Century Gothic" w:hAnsi="Century Gothic" w:cstheme="minorHAnsi"/>
        </w:rPr>
        <w:t xml:space="preserve">Los participantes </w:t>
      </w:r>
      <w:r w:rsidRPr="00855D50">
        <w:rPr>
          <w:rFonts w:ascii="Century Gothic" w:hAnsi="Century Gothic" w:cstheme="minorHAnsi"/>
          <w:b/>
          <w:bCs/>
        </w:rPr>
        <w:t xml:space="preserve">afirman </w:t>
      </w:r>
      <w:r w:rsidRPr="00855D50">
        <w:rPr>
          <w:rFonts w:ascii="Century Gothic" w:hAnsi="Century Gothic" w:cstheme="minorHAnsi"/>
        </w:rPr>
        <w:t>que asisten a las reuniones en calidad de</w:t>
      </w:r>
      <w:r w:rsidR="00BD0CE1" w:rsidRPr="00855D50">
        <w:rPr>
          <w:rFonts w:ascii="Century Gothic" w:hAnsi="Century Gothic" w:cstheme="minorHAnsi"/>
        </w:rPr>
        <w:t xml:space="preserve"> </w:t>
      </w:r>
      <w:r w:rsidRPr="00855D50">
        <w:rPr>
          <w:rFonts w:ascii="Century Gothic" w:hAnsi="Century Gothic" w:cstheme="minorHAnsi"/>
        </w:rPr>
        <w:t xml:space="preserve">ciudadanos </w:t>
      </w:r>
      <w:r w:rsidRPr="00855D50">
        <w:rPr>
          <w:rFonts w:ascii="Century Gothic" w:hAnsi="Century Gothic" w:cstheme="minorHAnsi"/>
          <w:b/>
          <w:bCs/>
        </w:rPr>
        <w:t xml:space="preserve">privados </w:t>
      </w:r>
      <w:r w:rsidRPr="00855D50">
        <w:rPr>
          <w:rFonts w:ascii="Century Gothic" w:hAnsi="Century Gothic" w:cstheme="minorHAnsi"/>
        </w:rPr>
        <w:t>y no como representantes oficiales, aunque esta</w:t>
      </w:r>
      <w:r w:rsidR="00BD0CE1" w:rsidRPr="00855D50">
        <w:rPr>
          <w:rFonts w:ascii="Century Gothic" w:hAnsi="Century Gothic" w:cstheme="minorHAnsi"/>
        </w:rPr>
        <w:t xml:space="preserve"> </w:t>
      </w:r>
      <w:r w:rsidRPr="00855D50">
        <w:rPr>
          <w:rFonts w:ascii="Century Gothic" w:hAnsi="Century Gothic" w:cstheme="minorHAnsi"/>
        </w:rPr>
        <w:t>afirmación es bastante cuestionable: en Estados Unidos (por medio de la</w:t>
      </w:r>
      <w:r w:rsidR="00BD0CE1" w:rsidRPr="00855D50">
        <w:rPr>
          <w:rFonts w:ascii="Century Gothic" w:hAnsi="Century Gothic" w:cstheme="minorHAnsi"/>
        </w:rPr>
        <w:t xml:space="preserve"> </w:t>
      </w:r>
      <w:r w:rsidRPr="00855D50">
        <w:rPr>
          <w:rFonts w:ascii="Century Gothic" w:hAnsi="Century Gothic" w:cstheme="minorHAnsi"/>
        </w:rPr>
        <w:t>Ley Logan) y en Canadá es ilegal que un funcionario elegido por el pueblo</w:t>
      </w:r>
      <w:r w:rsidR="00BD0CE1" w:rsidRPr="00855D50">
        <w:rPr>
          <w:rFonts w:ascii="Century Gothic" w:hAnsi="Century Gothic" w:cstheme="minorHAnsi"/>
        </w:rPr>
        <w:t xml:space="preserve">  </w:t>
      </w:r>
      <w:r w:rsidRPr="00855D50">
        <w:rPr>
          <w:rFonts w:ascii="Century Gothic" w:hAnsi="Century Gothic" w:cstheme="minorHAnsi"/>
        </w:rPr>
        <w:t>se reúna en privado con empresarios para debatir y diseñar la política</w:t>
      </w:r>
      <w:r w:rsidR="00BD0CE1" w:rsidRPr="00855D50">
        <w:rPr>
          <w:rFonts w:ascii="Century Gothic" w:hAnsi="Century Gothic" w:cstheme="minorHAnsi"/>
        </w:rPr>
        <w:t xml:space="preserve"> </w:t>
      </w:r>
      <w:r w:rsidRPr="00855D50">
        <w:rPr>
          <w:rFonts w:ascii="Century Gothic" w:hAnsi="Century Gothic" w:cstheme="minorHAnsi"/>
        </w:rPr>
        <w:t>pública.</w:t>
      </w:r>
    </w:p>
    <w:p w:rsidR="00BD0CE1" w:rsidRPr="00855D50" w:rsidRDefault="00BD0CE1" w:rsidP="00855D50">
      <w:pPr>
        <w:autoSpaceDE w:val="0"/>
        <w:autoSpaceDN w:val="0"/>
        <w:adjustRightInd w:val="0"/>
        <w:spacing w:after="0" w:line="360" w:lineRule="auto"/>
        <w:jc w:val="both"/>
        <w:rPr>
          <w:rFonts w:ascii="Century Gothic" w:hAnsi="Century Gothic" w:cstheme="minorHAnsi"/>
        </w:rPr>
      </w:pP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 xml:space="preserve">La Ley Logan fue creada para evitar que ciudadanos sin representatividad pública interfirieran en las relaciones entre Estados Unidos y </w:t>
      </w:r>
      <w:r w:rsidRPr="00855D50">
        <w:rPr>
          <w:rFonts w:ascii="Century Gothic" w:hAnsi="Century Gothic" w:cs="BookmanOldStyle,Bold"/>
          <w:b/>
          <w:bCs/>
        </w:rPr>
        <w:t xml:space="preserve">los </w:t>
      </w:r>
      <w:r w:rsidRPr="00855D50">
        <w:rPr>
          <w:rFonts w:ascii="Century Gothic" w:hAnsi="Century Gothic" w:cs="BookmanOldStyle"/>
        </w:rPr>
        <w:t xml:space="preserve">diferentes gobiernos extranjeros. No deja de ser curioso que, en sus doscientos años de historia, no se haya acusado a nadie de vulnerar la Ley. Sin embargo, sí ha habido un buen número de referencias a su vulneración en diferentes juicios y </w:t>
      </w:r>
      <w:r w:rsidRPr="00855D50">
        <w:rPr>
          <w:rFonts w:ascii="Century Gothic" w:hAnsi="Century Gothic" w:cs="BookmanOldStyle,Bold"/>
          <w:b/>
          <w:bCs/>
        </w:rPr>
        <w:t xml:space="preserve">se </w:t>
      </w:r>
      <w:r w:rsidRPr="00855D50">
        <w:rPr>
          <w:rFonts w:ascii="Century Gothic" w:hAnsi="Century Gothic" w:cs="BookmanOldStyle"/>
        </w:rPr>
        <w:t>suele usar como arma política.</w:t>
      </w:r>
      <w:r w:rsidR="00153B72">
        <w:rPr>
          <w:rFonts w:ascii="Century Gothic" w:hAnsi="Century Gothic" w:cs="BookmanOldStyle"/>
        </w:rPr>
        <w:t xml:space="preserve">  </w:t>
      </w:r>
      <w:r w:rsidRPr="00855D50">
        <w:rPr>
          <w:rFonts w:ascii="Century Gothic" w:hAnsi="Century Gothic" w:cs="BookmanOldStyle"/>
        </w:rPr>
        <w:t>Con -sto no quiero decir que una persona corriente pueda vender ilegalmente armas o drogas a un estado extranjero, porque no es así. Pero los que sí pueden hacerlo son los miembros del super-secreto Club Bilderberg, en cuyo caso además se les anima a que interfieran en los asuntos privados de estados independientes.</w:t>
      </w: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p>
    <w:p w:rsidR="00153B72"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Algunas de las personas que han participado en estos encuentros son: Allen Dalles (CIA), William J. Fulbright (senador de Arkansas y receptor de</w:t>
      </w:r>
      <w:r w:rsidR="00153B72">
        <w:rPr>
          <w:rFonts w:ascii="Century Gothic" w:hAnsi="Century Gothic" w:cs="BookmanOldStyle"/>
        </w:rPr>
        <w:t xml:space="preserve"> </w:t>
      </w:r>
      <w:r w:rsidRPr="00855D50">
        <w:rPr>
          <w:rFonts w:ascii="Century Gothic" w:hAnsi="Century Gothic" w:cs="BookmanOldStyle"/>
        </w:rPr>
        <w:t xml:space="preserve">una de las primeras becas Rho-des), Dean Acheson (secretario de Estado de Truman), Henry A. Kissinger (presidente de Kissinger Associates), David  Rockefeller (Chase Bank, JP Morgan Internacional Council), Nelson Rockefeller, Laurance Rockefeller, Gerald Ford (ex presidente de los Estados Unidos), Henry J. Heinz II (presidente de H. J. </w:t>
      </w:r>
      <w:r w:rsidRPr="00855D50">
        <w:rPr>
          <w:rFonts w:ascii="Century Gothic" w:hAnsi="Century Gothic" w:cs="BookmanOldStyle"/>
        </w:rPr>
        <w:lastRenderedPageBreak/>
        <w:t>Heinz Co.), el  príncipe Felipe de Gran Bretaña, Robert S. McNamara (secretario de Defensa de Kennedy y ex presidente del Banco Mundial), Margaret  Thatcher (ex primera ministra de Gran Bretaña), Valéry Giscard d'Estaing  (ex presidente de Francia), Harold Wilson (ex primer ministro de Gran  Bretaña), Edward Heath (ex primer ministro de Gran _ Bretaña), Donald  H. Rumsfeld (secretario de Defensa de los presidentes Ford y George W.</w:t>
      </w:r>
      <w:r w:rsidR="00153B72">
        <w:rPr>
          <w:rFonts w:ascii="Century Gothic" w:hAnsi="Century Gothic" w:cs="BookmanOldStyle"/>
        </w:rPr>
        <w:t xml:space="preserve">  </w:t>
      </w:r>
      <w:r w:rsidRPr="00855D50">
        <w:rPr>
          <w:rFonts w:ascii="Century Gothic" w:hAnsi="Century Gothic" w:cs="BookmanOldStyle"/>
        </w:rPr>
        <w:t>Bush), Helmut Schmidt (ex canciller de Alemania Occidental), Henry Ford</w:t>
      </w:r>
      <w:r w:rsidR="00153B72">
        <w:rPr>
          <w:rFonts w:ascii="Century Gothic" w:hAnsi="Century Gothic" w:cs="BookmanOldStyle"/>
        </w:rPr>
        <w:t xml:space="preserve"> </w:t>
      </w:r>
      <w:r w:rsidRPr="00855D50">
        <w:rPr>
          <w:rFonts w:ascii="Century Gothic" w:hAnsi="Century Gothic" w:cs="BookmanOldStyle"/>
        </w:rPr>
        <w:t xml:space="preserve">III (presidente de Ford Motor Co.), James Rockefeller (presidente del First National City Bank) y Giovanni Agnelli (presidente de Fiat en Italia).'   </w:t>
      </w:r>
    </w:p>
    <w:p w:rsidR="00153B72" w:rsidRDefault="00153B72" w:rsidP="00855D50">
      <w:pPr>
        <w:autoSpaceDE w:val="0"/>
        <w:autoSpaceDN w:val="0"/>
        <w:adjustRightInd w:val="0"/>
        <w:spacing w:after="0" w:line="360" w:lineRule="auto"/>
        <w:jc w:val="both"/>
        <w:rPr>
          <w:rFonts w:ascii="Century Gothic" w:hAnsi="Century Gothic" w:cs="BookmanOldStyle"/>
        </w:rPr>
      </w:pPr>
    </w:p>
    <w:p w:rsidR="00153B72"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 xml:space="preserve">Bilderberg, desde el principio, ha sido administrado por un núcleo reducido de personas, nombradas desde </w:t>
      </w:r>
      <w:r w:rsidRPr="00855D50">
        <w:rPr>
          <w:rFonts w:ascii="Century Gothic" w:hAnsi="Century Gothic" w:cs="BookmanOldStyle,Italic"/>
          <w:i/>
          <w:iCs/>
        </w:rPr>
        <w:t xml:space="preserve">1954 </w:t>
      </w:r>
      <w:r w:rsidRPr="00855D50">
        <w:rPr>
          <w:rFonts w:ascii="Century Gothic" w:hAnsi="Century Gothic" w:cs="BookmanOldStyle"/>
        </w:rPr>
        <w:t xml:space="preserve">por un comité de sabios constituido por la silla permanente, la silla americana, las secretarías y  tesoreros de Europa y Estados Unidos. Las invitaciones únicamente se mandan a personas «importantes y respetadas quienes, a través de su conocimiento especial, sus contactos personales y su influencia en círculos nacionales e internacionales, pueden ampliar los objetivos y  recursos del Club Bilderberg».  </w:t>
      </w:r>
    </w:p>
    <w:p w:rsidR="00153B72" w:rsidRDefault="00153B72" w:rsidP="00855D50">
      <w:pPr>
        <w:autoSpaceDE w:val="0"/>
        <w:autoSpaceDN w:val="0"/>
        <w:adjustRightInd w:val="0"/>
        <w:spacing w:after="0" w:line="360" w:lineRule="auto"/>
        <w:jc w:val="both"/>
        <w:rPr>
          <w:rFonts w:ascii="Century Gothic" w:hAnsi="Century Gothic" w:cs="BookmanOldStyle"/>
        </w:rPr>
      </w:pP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Los encuentros son siempre abiertos y sinceros y no siempre se llega  al consenso. Durante los últimos tres años, franceses, británicos y americanos han estado a la greña casi constantemente; el tema de diputa, Iraq. Hace dos años el ministro de Asuntos Exteriores fr.incés, Dominique  de Villepin, le dijo abiertamente a Henry Kissinger que «si los americanos  hubiesen dicho la verdad acerca de Iraq», es decir, que la auténtica razón  para la invasión era el control y la gratuidad del petróleo y el gas natural,  quizás, ellos, los franceses, «no hubiesen vetado sus "estúpidas"  resoluciones en la ONU». «Su presidente es un completo idiota», añadió  [cita exacta transcrita por tres asistentes a la conferencia y confirmada independientemente]_ «Eso no significa que el resto del mundo sea estúpido», replicó a un malhumorado Kissinger al salir de la sala. El nacionalismo británico es otra causa de preocupación_ En Turnburry,  Scodand, Tony Blair, primer ministro británico, fue tratado como un niño travieso ante al resto de participantes cuando se le echó en cara, en un  tono bastante hostil, no haber hecho lo suficiente para incluir a Gran Bretaña en la moneda única. Según fuentes de Jim Tucker, un legendario periodista reconocido entre los profesionales más honestos por haber perseguido a los miembros del Club durante más de treinta años con un  gran coste personal (perdió a varios amigos personales en misteriosos accidentes y a un miembro de su familia que supuestamente se suicidó),  «Blair aseguró en Bilderberg que Gran Bretaña aceptaría el euro, pero que antes tenía que resolver ciertos "problemas políticos" debido a "un  resurgimiento del nacionalismo en casan».</w:t>
      </w: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p>
    <w:p w:rsidR="00153B72"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 xml:space="preserve">El 29 de mayo de 1989 la revista </w:t>
      </w:r>
      <w:r w:rsidRPr="00855D50">
        <w:rPr>
          <w:rFonts w:ascii="Century Gothic" w:hAnsi="Century Gothic" w:cs="BookmanOldStyle,Italic"/>
          <w:i/>
          <w:iCs/>
        </w:rPr>
        <w:t xml:space="preserve">Spotlight </w:t>
      </w:r>
      <w:r w:rsidRPr="00855D50">
        <w:rPr>
          <w:rFonts w:ascii="Century Gothic" w:hAnsi="Century Gothic" w:cs="BookmanOldStyle"/>
        </w:rPr>
        <w:t xml:space="preserve">publicaba en uno de sus  reportajes la siguiente frase que le dijo un funcionario alemán a Blair: «No  eres más que una </w:t>
      </w:r>
      <w:r w:rsidRPr="00855D50">
        <w:rPr>
          <w:rFonts w:ascii="Century Gothic" w:hAnsi="Century Gothic" w:cs="BookmanOldStyle"/>
        </w:rPr>
        <w:lastRenderedPageBreak/>
        <w:t>Maggie Thatcher con pantalones.» Se trataba de una dura referencia al hecho de que lady Thatcher fuera defenestrada por su  propio Partido Conservador siguiendo las órdenes del Club Bilderberg.</w:t>
      </w:r>
      <w:r w:rsidR="00153B72">
        <w:rPr>
          <w:rFonts w:ascii="Century Gothic" w:hAnsi="Century Gothic" w:cs="BookmanOldStyle"/>
        </w:rPr>
        <w:t xml:space="preserve">  </w:t>
      </w:r>
      <w:r w:rsidRPr="00855D50">
        <w:rPr>
          <w:rFonts w:ascii="Century Gothic" w:hAnsi="Century Gothic" w:cs="BookmanOldStyle"/>
        </w:rPr>
        <w:t xml:space="preserve">Después, el mismo foro colocaría en el puesto a John Major, un personaje  más manipulable. </w:t>
      </w:r>
    </w:p>
    <w:p w:rsidR="00153B72" w:rsidRDefault="00153B72" w:rsidP="00855D50">
      <w:pPr>
        <w:autoSpaceDE w:val="0"/>
        <w:autoSpaceDN w:val="0"/>
        <w:adjustRightInd w:val="0"/>
        <w:spacing w:after="0" w:line="360" w:lineRule="auto"/>
        <w:jc w:val="both"/>
        <w:rPr>
          <w:rFonts w:ascii="Century Gothic" w:hAnsi="Century Gothic" w:cs="BookmanOldStyle"/>
        </w:rPr>
      </w:pP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Como explica John Williams,9 algunos miembros de la élite occidental  acuden a las reuniones Bilderberg «para reforzar un consenso virtual, una  ilusión de globalización, definida bajo sus propios términos: lo que es  bueno para los bancos y los grandes empresarios, es bueno para todo el  mundo. Es inevitable y revierte en el beneficio de la humanidad».</w:t>
      </w: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p>
    <w:p w:rsidR="00BD0CE1" w:rsidRPr="00855D50" w:rsidRDefault="00BD0CE1" w:rsidP="00855D50">
      <w:pPr>
        <w:autoSpaceDE w:val="0"/>
        <w:autoSpaceDN w:val="0"/>
        <w:adjustRightInd w:val="0"/>
        <w:spacing w:after="0" w:line="360" w:lineRule="auto"/>
        <w:jc w:val="both"/>
        <w:rPr>
          <w:rFonts w:ascii="Century Gothic" w:hAnsi="Century Gothic" w:cs="BookmanOldStyle,Bold"/>
          <w:b/>
          <w:bCs/>
        </w:rPr>
      </w:pPr>
      <w:r w:rsidRPr="00855D50">
        <w:rPr>
          <w:rFonts w:ascii="Century Gothic" w:hAnsi="Century Gothic" w:cs="BookmanOldStyle,Bold"/>
          <w:b/>
          <w:bCs/>
        </w:rPr>
        <w:t>EL CLUB BILDERBERG, VISTO DE CERCA</w:t>
      </w:r>
    </w:p>
    <w:p w:rsidR="00BD0CE1" w:rsidRPr="00855D50" w:rsidRDefault="00BD0CE1" w:rsidP="00855D50">
      <w:pPr>
        <w:autoSpaceDE w:val="0"/>
        <w:autoSpaceDN w:val="0"/>
        <w:adjustRightInd w:val="0"/>
        <w:spacing w:after="0" w:line="360" w:lineRule="auto"/>
        <w:jc w:val="both"/>
        <w:rPr>
          <w:rFonts w:ascii="Century Gothic" w:hAnsi="Century Gothic" w:cs="BookmanOldStyle,Bold"/>
          <w:b/>
          <w:bCs/>
        </w:rPr>
      </w:pP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Otto Wolff von Amerongen, presidente y director de Otto Wolff GnibH en Alemania y uno de los miembros fundadores del Club, explicó que los  encuentros se estructuraban de la siguiente manera: se empezaba con unas introducciones cortas sobre un tema determinado, a lo que seguía el  debate general. Wolff von Amerongen, al que se le reconoce el mérito de  entablar relaciones comerciales entre Alemania y el antiguo bloque soviético, hizo las veces de embajador en la sombra de Bonn en Rusia. Sin embargo, no se pueden ocultar sus vínculos con el gobierno nazi, ya que se sabe que intervino en el robo de acciones a los judíos durante la Segunda Guerra Mundial. Werner Ruegemer codirigió en 2001 un documental sobre la familia Amerongen en el que se decía que Wolff había  sido espía nazi en Portugal; su trabajo consistía en vender el oro saqueado  de los bancos centrales europeos y las acciones de los judíos. Wolff  también comerciaba con tungsteno, un metal clave para la fabricación de rifles y artillería. En aquella época, Portugal era la única nación que  exportaba tungsteno a Alemania.</w:t>
      </w: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Dos delegados que prefieren mantener el anonimato, aunque se cree que son británicos, explicaron que se trabaja en grupos consistentes en  un moderador y dos o tres personas más. Tienen cinco minutos cada uno  para hablar del tema del día y hay «preguntas de debate, que duran cinco, tres o dos minutos». No hay documentos introductorios ni grabaciones, aunque se anima a los delegados a que preparen sus intervenciones con  antelación. La lista inicial de participantes propuestos comienza a circular en enero, y la selección final se hace en marzo. Para evitar filtraciones, el comité directivo del Grupo establece la fecha del encuentro con cuatro meses de antelación, pero el nombre del hotel sólo se anuncia una semana antes. En la apertura del encuentro, el presidente recuerda las reglas del Club y abre el primer tema de debate del día. Bilderberg marca todos los documentos que distribuye a sus miembros con la frase «Personal y estrictamente confidencial. Prohibida su publicación».</w:t>
      </w: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p>
    <w:p w:rsidR="00BD0CE1" w:rsidRPr="00855D50" w:rsidRDefault="00BD0CE1" w:rsidP="00855D50">
      <w:pPr>
        <w:autoSpaceDE w:val="0"/>
        <w:autoSpaceDN w:val="0"/>
        <w:adjustRightInd w:val="0"/>
        <w:spacing w:after="0" w:line="360" w:lineRule="auto"/>
        <w:jc w:val="both"/>
        <w:rPr>
          <w:rFonts w:ascii="Century Gothic" w:hAnsi="Century Gothic" w:cs="BookmanOldStyle,Bold"/>
          <w:b/>
          <w:bCs/>
        </w:rPr>
      </w:pPr>
      <w:r w:rsidRPr="00855D50">
        <w:rPr>
          <w:rFonts w:ascii="Century Gothic" w:hAnsi="Century Gothic" w:cs="BookmanOldStyle,Bold"/>
          <w:b/>
          <w:bCs/>
        </w:rPr>
        <w:lastRenderedPageBreak/>
        <w:t>RECLUTADOS POR EL CLUB</w:t>
      </w:r>
    </w:p>
    <w:p w:rsidR="00BD0CE1" w:rsidRPr="00855D50" w:rsidRDefault="00BD0CE1" w:rsidP="00855D50">
      <w:pPr>
        <w:autoSpaceDE w:val="0"/>
        <w:autoSpaceDN w:val="0"/>
        <w:adjustRightInd w:val="0"/>
        <w:spacing w:after="0" w:line="360" w:lineRule="auto"/>
        <w:jc w:val="both"/>
        <w:rPr>
          <w:rFonts w:ascii="Century Gothic" w:hAnsi="Century Gothic" w:cs="BookmanOldStyle,Bold"/>
          <w:b/>
          <w:bCs/>
        </w:rPr>
      </w:pP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Es importante distinguir entre los miembros activos que acuden todos los</w:t>
      </w: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años y otras personas que son invitadas ocasionalmente. Son unas ochenta las personas que acuden regularmente y un número muy variable los que visitan el Club, principalmente para informar sobre materias relacionadas con su conocimiento y experiencia. Estos tienen escasa idea de que hay un grupo formal constituido y nada saben acerca de la agenda secreta. También hay algunos invitados selectos que el comité considera  útiles en sus planes de globalización y a los que se ayuda a conseguir  importantísimos cargos. Entre ellos, Esperanza Aguirre. En algunos casos, estos invitados ocasionales no cuajan en la organización y son definitivamente apartados. Un ejemplo, Jordi Pujol, en 1989, en La Toja,  Galicia.</w:t>
      </w: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El ejemplo más claro de «reclutamiento útil» fue el de aquel oscuro  gobernador de Arkansas, Bill Clinton, que acudió a su primer encuentro Bilderberg en Baden Baden, Alemania, en 1991. Allí, David Rockefeller le explicó a un joven Clinton en qué consistía el Tratado de Libre Comercio</w:t>
      </w:r>
      <w:r w:rsidR="00153B72">
        <w:rPr>
          <w:rFonts w:ascii="Century Gothic" w:hAnsi="Century Gothic" w:cs="BookmanOldStyle"/>
        </w:rPr>
        <w:t xml:space="preserve"> </w:t>
      </w:r>
      <w:r w:rsidRPr="00855D50">
        <w:rPr>
          <w:rFonts w:ascii="Century Gothic" w:hAnsi="Century Gothic" w:cs="BookmanOldStyle"/>
        </w:rPr>
        <w:t>de América del Norte (TLCAN) y le dio indicaciones para apoyarlo. Al año siguiente, el gobernador se convirtió en presidente.</w:t>
      </w: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p>
    <w:p w:rsidR="00BD0CE1"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La asociación con el Club Bilderberg siempre ha arrojado magníficos beneficios:</w:t>
      </w:r>
    </w:p>
    <w:p w:rsidR="00642268" w:rsidRPr="00855D50" w:rsidRDefault="00642268" w:rsidP="00855D50">
      <w:pPr>
        <w:autoSpaceDE w:val="0"/>
        <w:autoSpaceDN w:val="0"/>
        <w:adjustRightInd w:val="0"/>
        <w:spacing w:after="0" w:line="360" w:lineRule="auto"/>
        <w:jc w:val="both"/>
        <w:rPr>
          <w:rFonts w:ascii="Century Gothic" w:hAnsi="Century Gothic" w:cs="BookmanOldStyle"/>
        </w:rPr>
      </w:pP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Garamond"/>
        </w:rPr>
        <w:t xml:space="preserve">1. </w:t>
      </w:r>
      <w:r w:rsidRPr="00855D50">
        <w:rPr>
          <w:rFonts w:ascii="Century Gothic" w:hAnsi="Century Gothic" w:cs="BookmanOldStyle"/>
        </w:rPr>
        <w:t>Bill Clinton. Asistió a la reunión del Bilderberg de 1991. Gana la</w:t>
      </w:r>
      <w:r w:rsidR="009672D6" w:rsidRPr="00855D50">
        <w:rPr>
          <w:rFonts w:ascii="Century Gothic" w:hAnsi="Century Gothic" w:cs="BookmanOldStyle"/>
        </w:rPr>
        <w:t xml:space="preserve"> </w:t>
      </w:r>
      <w:r w:rsidRPr="00855D50">
        <w:rPr>
          <w:rFonts w:ascii="Century Gothic" w:hAnsi="Century Gothic" w:cs="BookmanOldStyle"/>
        </w:rPr>
        <w:t>nominación del Partido Demócrata y es elegido presidente en 1992.</w:t>
      </w: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Garamond"/>
        </w:rPr>
        <w:t xml:space="preserve">2. </w:t>
      </w:r>
      <w:r w:rsidRPr="00855D50">
        <w:rPr>
          <w:rFonts w:ascii="Century Gothic" w:hAnsi="Century Gothic" w:cs="BookmanOldStyle"/>
        </w:rPr>
        <w:t>Tony Blair. Asistió a la reunión del Bilderberg de 1993. Asciende a la</w:t>
      </w:r>
      <w:r w:rsidR="009672D6" w:rsidRPr="00855D50">
        <w:rPr>
          <w:rFonts w:ascii="Century Gothic" w:hAnsi="Century Gothic" w:cs="BookmanOldStyle"/>
        </w:rPr>
        <w:t xml:space="preserve"> </w:t>
      </w:r>
      <w:r w:rsidRPr="00855D50">
        <w:rPr>
          <w:rFonts w:ascii="Century Gothic" w:hAnsi="Century Gothic" w:cs="BookmanOldStyle"/>
        </w:rPr>
        <w:t>presidencia del partido en julio de 1994 y a la presidencia nacional en</w:t>
      </w:r>
      <w:r w:rsidR="009672D6" w:rsidRPr="00855D50">
        <w:rPr>
          <w:rFonts w:ascii="Century Gothic" w:hAnsi="Century Gothic" w:cs="BookmanOldStyle"/>
        </w:rPr>
        <w:t xml:space="preserve"> </w:t>
      </w:r>
      <w:r w:rsidRPr="00855D50">
        <w:rPr>
          <w:rFonts w:ascii="Century Gothic" w:hAnsi="Century Gothic" w:cs="BookmanOldStyle"/>
        </w:rPr>
        <w:t>mayo de 1997.</w:t>
      </w: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Garamond"/>
        </w:rPr>
        <w:t xml:space="preserve">3. </w:t>
      </w:r>
      <w:r w:rsidRPr="00855D50">
        <w:rPr>
          <w:rFonts w:ascii="Century Gothic" w:hAnsi="Century Gothic" w:cs="BookmanOldStyle"/>
        </w:rPr>
        <w:t>Romano Prodi. Asistió a la reunión del Bilderberg de 1999..Es</w:t>
      </w:r>
      <w:r w:rsidR="009672D6" w:rsidRPr="00855D50">
        <w:rPr>
          <w:rFonts w:ascii="Century Gothic" w:hAnsi="Century Gothic" w:cs="BookmanOldStyle"/>
        </w:rPr>
        <w:t xml:space="preserve"> </w:t>
      </w:r>
      <w:r w:rsidRPr="00855D50">
        <w:rPr>
          <w:rFonts w:ascii="Century Gothic" w:hAnsi="Century Gothic" w:cs="BookmanOldStyle"/>
        </w:rPr>
        <w:t xml:space="preserve">nombrado presidente de la Unión </w:t>
      </w:r>
      <w:r w:rsidRPr="00855D50">
        <w:rPr>
          <w:rFonts w:ascii="Century Gothic" w:hAnsi="Century Gothic" w:cs="BookmanOldStyle,Bold"/>
          <w:b/>
          <w:bCs/>
        </w:rPr>
        <w:t>Europea en sep</w:t>
      </w:r>
      <w:r w:rsidRPr="00855D50">
        <w:rPr>
          <w:rFonts w:ascii="Century Gothic" w:hAnsi="Century Gothic" w:cs="BookmanOldStyle"/>
        </w:rPr>
        <w:t>tiembre de 1999.</w:t>
      </w: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Garamond"/>
        </w:rPr>
        <w:t xml:space="preserve">4. </w:t>
      </w:r>
      <w:r w:rsidRPr="00855D50">
        <w:rPr>
          <w:rFonts w:ascii="Century Gothic" w:hAnsi="Century Gothic" w:cs="BookmanOldStyle"/>
        </w:rPr>
        <w:t>George Robertson. Asistió a la reunión del Bilderberg de 1998.</w:t>
      </w:r>
      <w:r w:rsidR="009672D6" w:rsidRPr="00855D50">
        <w:rPr>
          <w:rFonts w:ascii="Century Gothic" w:hAnsi="Century Gothic" w:cs="BookmanOldStyle"/>
        </w:rPr>
        <w:t xml:space="preserve"> </w:t>
      </w:r>
      <w:r w:rsidRPr="00855D50">
        <w:rPr>
          <w:rFonts w:ascii="Century Gothic" w:hAnsi="Century Gothic" w:cs="BookmanOldStyle"/>
        </w:rPr>
        <w:t>Consigue la secretaría general de la OTAN en agosto de 1999.</w:t>
      </w:r>
    </w:p>
    <w:p w:rsidR="009672D6" w:rsidRPr="00855D50" w:rsidRDefault="009672D6" w:rsidP="00855D50">
      <w:pPr>
        <w:autoSpaceDE w:val="0"/>
        <w:autoSpaceDN w:val="0"/>
        <w:adjustRightInd w:val="0"/>
        <w:spacing w:after="0" w:line="360" w:lineRule="auto"/>
        <w:jc w:val="both"/>
        <w:rPr>
          <w:rFonts w:ascii="Century Gothic" w:hAnsi="Century Gothic" w:cs="BookmanOldStyle,Bold"/>
          <w:b/>
          <w:bCs/>
        </w:rPr>
      </w:pPr>
    </w:p>
    <w:p w:rsidR="009672D6" w:rsidRPr="00855D50" w:rsidRDefault="009672D6" w:rsidP="00855D50">
      <w:pPr>
        <w:autoSpaceDE w:val="0"/>
        <w:autoSpaceDN w:val="0"/>
        <w:adjustRightInd w:val="0"/>
        <w:spacing w:after="0" w:line="360" w:lineRule="auto"/>
        <w:jc w:val="both"/>
        <w:rPr>
          <w:rFonts w:ascii="Century Gothic" w:hAnsi="Century Gothic" w:cs="BookmanOldStyle,Bold"/>
          <w:b/>
          <w:bCs/>
        </w:rPr>
      </w:pPr>
    </w:p>
    <w:p w:rsidR="00BD0CE1" w:rsidRPr="00855D50" w:rsidRDefault="00BD0CE1" w:rsidP="00855D50">
      <w:pPr>
        <w:autoSpaceDE w:val="0"/>
        <w:autoSpaceDN w:val="0"/>
        <w:adjustRightInd w:val="0"/>
        <w:spacing w:after="0" w:line="360" w:lineRule="auto"/>
        <w:jc w:val="both"/>
        <w:rPr>
          <w:rFonts w:ascii="Century Gothic" w:hAnsi="Century Gothic" w:cs="BookmanOldStyle,Bold"/>
          <w:b/>
          <w:bCs/>
        </w:rPr>
      </w:pPr>
      <w:r w:rsidRPr="00855D50">
        <w:rPr>
          <w:rFonts w:ascii="Century Gothic" w:hAnsi="Century Gothic" w:cs="BookmanOldStyle,Bold"/>
          <w:b/>
          <w:bCs/>
        </w:rPr>
        <w:t>FRANSSOIS MITTERRAND</w:t>
      </w:r>
    </w:p>
    <w:p w:rsidR="009672D6" w:rsidRPr="00855D50" w:rsidRDefault="009672D6" w:rsidP="00855D50">
      <w:pPr>
        <w:autoSpaceDE w:val="0"/>
        <w:autoSpaceDN w:val="0"/>
        <w:adjustRightInd w:val="0"/>
        <w:spacing w:after="0" w:line="360" w:lineRule="auto"/>
        <w:jc w:val="both"/>
        <w:rPr>
          <w:rFonts w:ascii="Century Gothic" w:hAnsi="Century Gothic" w:cs="BookmanOldStyle,Bold"/>
          <w:b/>
          <w:bCs/>
        </w:rPr>
      </w:pP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El 10 de diciembre de 1980, Fran4ois Mitterrand, un hombre que</w:t>
      </w:r>
      <w:r w:rsidR="009672D6" w:rsidRPr="00855D50">
        <w:rPr>
          <w:rFonts w:ascii="Century Gothic" w:hAnsi="Century Gothic" w:cs="BookmanOldStyle"/>
        </w:rPr>
        <w:t xml:space="preserve"> </w:t>
      </w:r>
      <w:r w:rsidRPr="00855D50">
        <w:rPr>
          <w:rFonts w:ascii="Century Gothic" w:hAnsi="Century Gothic" w:cs="BookmanOldStyle"/>
        </w:rPr>
        <w:t>reiteradamente había fracasado en su intento de conseguir el poder en</w:t>
      </w:r>
      <w:r w:rsidR="009672D6" w:rsidRPr="00855D50">
        <w:rPr>
          <w:rFonts w:ascii="Century Gothic" w:hAnsi="Century Gothic" w:cs="BookmanOldStyle"/>
        </w:rPr>
        <w:t xml:space="preserve"> </w:t>
      </w:r>
      <w:r w:rsidRPr="00855D50">
        <w:rPr>
          <w:rFonts w:ascii="Century Gothic" w:hAnsi="Century Gothic" w:cs="BookmanOldStyle"/>
        </w:rPr>
        <w:t>Francia, fue resucitado por orden del Comité dalos 300, el hermano mayor</w:t>
      </w:r>
      <w:r w:rsidR="009672D6" w:rsidRPr="00855D50">
        <w:rPr>
          <w:rFonts w:ascii="Century Gothic" w:hAnsi="Century Gothic" w:cs="BookmanOldStyle"/>
        </w:rPr>
        <w:t xml:space="preserve"> </w:t>
      </w:r>
      <w:r w:rsidRPr="00855D50">
        <w:rPr>
          <w:rFonts w:ascii="Century Gothic" w:hAnsi="Century Gothic" w:cs="BookmanOldStyle"/>
        </w:rPr>
        <w:t>del Club Bilderberg. Según la fuente de inteligencia de John Coleman,</w:t>
      </w:r>
      <w:r w:rsidR="009672D6" w:rsidRPr="00855D50">
        <w:rPr>
          <w:rFonts w:ascii="Century Gothic" w:hAnsi="Century Gothic" w:cs="BookmanOldStyle"/>
        </w:rPr>
        <w:t xml:space="preserve"> </w:t>
      </w:r>
      <w:r w:rsidRPr="00855D50">
        <w:rPr>
          <w:rFonts w:ascii="Century Gothic" w:hAnsi="Century Gothic" w:cs="BookmanOldStyle"/>
        </w:rPr>
        <w:t xml:space="preserve">autor de </w:t>
      </w:r>
      <w:r w:rsidRPr="00855D50">
        <w:rPr>
          <w:rFonts w:ascii="Century Gothic" w:hAnsi="Century Gothic" w:cs="BookmanOldStyle,Italic"/>
          <w:i/>
          <w:iCs/>
        </w:rPr>
        <w:t>Conspirators' Hierarchy: The Story of the Commitee of 300,</w:t>
      </w:r>
      <w:r w:rsidR="009672D6" w:rsidRPr="00855D50">
        <w:rPr>
          <w:rFonts w:ascii="Century Gothic" w:hAnsi="Century Gothic" w:cs="BookmanOldStyle,Italic"/>
          <w:i/>
          <w:iCs/>
        </w:rPr>
        <w:t xml:space="preserve"> </w:t>
      </w:r>
      <w:r w:rsidRPr="00855D50">
        <w:rPr>
          <w:rFonts w:ascii="Century Gothic" w:hAnsi="Century Gothic" w:cs="BookmanOldStyle"/>
        </w:rPr>
        <w:t>«Escogieron a Mitterrand y le lavaron la imagen para devolverlo al poder».</w:t>
      </w:r>
      <w:r w:rsidR="009672D6" w:rsidRPr="00855D50">
        <w:rPr>
          <w:rFonts w:ascii="Century Gothic" w:hAnsi="Century Gothic" w:cs="BookmanOldStyle"/>
        </w:rPr>
        <w:t xml:space="preserve">  </w:t>
      </w:r>
      <w:r w:rsidRPr="00855D50">
        <w:rPr>
          <w:rFonts w:ascii="Century Gothic" w:hAnsi="Century Gothic" w:cs="BookmanOldStyle"/>
        </w:rPr>
        <w:t>El propio político francés en su discurso de vuelta a la política dijo: «El</w:t>
      </w:r>
      <w:r w:rsidR="009672D6" w:rsidRPr="00855D50">
        <w:rPr>
          <w:rFonts w:ascii="Century Gothic" w:hAnsi="Century Gothic" w:cs="BookmanOldStyle"/>
        </w:rPr>
        <w:t xml:space="preserve"> </w:t>
      </w:r>
      <w:r w:rsidRPr="00855D50">
        <w:rPr>
          <w:rFonts w:ascii="Century Gothic" w:hAnsi="Century Gothic" w:cs="BookmanOldStyle"/>
        </w:rPr>
        <w:t>desarrollo del capitalismo industrial se opone a la libertad. Debemos poner</w:t>
      </w:r>
      <w:r w:rsidR="009672D6" w:rsidRPr="00855D50">
        <w:rPr>
          <w:rFonts w:ascii="Century Gothic" w:hAnsi="Century Gothic" w:cs="BookmanOldStyle"/>
        </w:rPr>
        <w:t xml:space="preserve"> </w:t>
      </w:r>
      <w:r w:rsidRPr="00855D50">
        <w:rPr>
          <w:rFonts w:ascii="Century Gothic" w:hAnsi="Century Gothic" w:cs="BookmanOldStyle"/>
        </w:rPr>
        <w:t xml:space="preserve">fin a ello. Los sistemas económicos del siglo xx y xxi usarán </w:t>
      </w:r>
      <w:r w:rsidRPr="00855D50">
        <w:rPr>
          <w:rFonts w:ascii="Century Gothic" w:hAnsi="Century Gothic" w:cs="BookmanOldStyle"/>
        </w:rPr>
        <w:lastRenderedPageBreak/>
        <w:t>máquinas</w:t>
      </w:r>
      <w:r w:rsidR="009672D6" w:rsidRPr="00855D50">
        <w:rPr>
          <w:rFonts w:ascii="Century Gothic" w:hAnsi="Century Gothic" w:cs="BookmanOldStyle"/>
        </w:rPr>
        <w:t xml:space="preserve"> </w:t>
      </w:r>
      <w:r w:rsidRPr="00855D50">
        <w:rPr>
          <w:rFonts w:ascii="Century Gothic" w:hAnsi="Century Gothic" w:cs="BookmanOldStyle"/>
        </w:rPr>
        <w:t>para aplastar al hombre, primero en el dominio de la energía nuclear, que</w:t>
      </w:r>
      <w:r w:rsidR="009672D6" w:rsidRPr="00855D50">
        <w:rPr>
          <w:rFonts w:ascii="Century Gothic" w:hAnsi="Century Gothic" w:cs="BookmanOldStyle"/>
        </w:rPr>
        <w:t xml:space="preserve"> </w:t>
      </w:r>
      <w:r w:rsidRPr="00855D50">
        <w:rPr>
          <w:rFonts w:ascii="Century Gothic" w:hAnsi="Century Gothic" w:cs="BookmanOldStyle"/>
        </w:rPr>
        <w:t>ya está produciendo resultados admirables.»</w:t>
      </w:r>
    </w:p>
    <w:p w:rsidR="009672D6" w:rsidRPr="00855D50" w:rsidRDefault="009672D6" w:rsidP="00855D50">
      <w:pPr>
        <w:autoSpaceDE w:val="0"/>
        <w:autoSpaceDN w:val="0"/>
        <w:adjustRightInd w:val="0"/>
        <w:spacing w:after="0" w:line="360" w:lineRule="auto"/>
        <w:jc w:val="both"/>
        <w:rPr>
          <w:rFonts w:ascii="Century Gothic" w:hAnsi="Century Gothic" w:cs="BookmanOldStyle"/>
        </w:rPr>
      </w:pP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Las observaciones de Coleman le hacen a uno estremecerse. «El retorno</w:t>
      </w:r>
      <w:r w:rsidR="00642268">
        <w:rPr>
          <w:rFonts w:ascii="Century Gothic" w:hAnsi="Century Gothic" w:cs="BookmanOldStyle"/>
        </w:rPr>
        <w:t xml:space="preserve"> </w:t>
      </w:r>
      <w:r w:rsidRPr="00855D50">
        <w:rPr>
          <w:rFonts w:ascii="Century Gothic" w:hAnsi="Century Gothic" w:cs="BookmanOldStyle"/>
        </w:rPr>
        <w:t xml:space="preserve">de Mitterrand al Palacio del Elíseo fue </w:t>
      </w:r>
      <w:r w:rsidRPr="00855D50">
        <w:rPr>
          <w:rFonts w:ascii="Century Gothic" w:hAnsi="Century Gothic" w:cs="BookmanOldStyle,Bold"/>
          <w:b/>
          <w:bCs/>
        </w:rPr>
        <w:t xml:space="preserve">un gran </w:t>
      </w:r>
      <w:r w:rsidRPr="00855D50">
        <w:rPr>
          <w:rFonts w:ascii="Century Gothic" w:hAnsi="Century Gothic" w:cs="BookmanOldStyle"/>
        </w:rPr>
        <w:t>triunfo para el socialismo.</w:t>
      </w:r>
      <w:r w:rsidR="009672D6" w:rsidRPr="00855D50">
        <w:rPr>
          <w:rFonts w:ascii="Century Gothic" w:hAnsi="Century Gothic" w:cs="BookmanOldStyle"/>
        </w:rPr>
        <w:t xml:space="preserve">  </w:t>
      </w:r>
      <w:r w:rsidRPr="00855D50">
        <w:rPr>
          <w:rFonts w:ascii="Century Gothic" w:hAnsi="Century Gothic" w:cs="BookmanOldStyle"/>
        </w:rPr>
        <w:t>Demostró que el Comité de los 300 era suficientemente poderoso como</w:t>
      </w:r>
      <w:r w:rsidR="00642268">
        <w:rPr>
          <w:rFonts w:ascii="Century Gothic" w:hAnsi="Century Gothic" w:cs="BookmanOldStyle"/>
        </w:rPr>
        <w:t xml:space="preserve"> </w:t>
      </w:r>
      <w:r w:rsidRPr="00855D50">
        <w:rPr>
          <w:rFonts w:ascii="Century Gothic" w:hAnsi="Century Gothic" w:cs="BookmanOldStyle"/>
        </w:rPr>
        <w:t>para predecir acontecimientos o, mejor dicho, para hacer que sucediesen</w:t>
      </w:r>
      <w:r w:rsidR="009672D6" w:rsidRPr="00855D50">
        <w:rPr>
          <w:rFonts w:ascii="Century Gothic" w:hAnsi="Century Gothic" w:cs="BookmanOldStyle"/>
        </w:rPr>
        <w:t xml:space="preserve"> </w:t>
      </w:r>
      <w:r w:rsidRPr="00855D50">
        <w:rPr>
          <w:rFonts w:ascii="Century Gothic" w:hAnsi="Century Gothic" w:cs="BookmanOldStyle"/>
        </w:rPr>
        <w:t>por la fuerza o por cualquier otro medio. En el caso de Mitterrand,</w:t>
      </w:r>
      <w:r w:rsidR="009672D6" w:rsidRPr="00855D50">
        <w:rPr>
          <w:rFonts w:ascii="Century Gothic" w:hAnsi="Century Gothic" w:cs="BookmanOldStyle"/>
        </w:rPr>
        <w:t xml:space="preserve"> </w:t>
      </w:r>
      <w:r w:rsidRPr="00855D50">
        <w:rPr>
          <w:rFonts w:ascii="Century Gothic" w:hAnsi="Century Gothic" w:cs="BookmanOldStyle"/>
        </w:rPr>
        <w:t>demostró su capacidad de vencer cualquier oposición pues, pocos días</w:t>
      </w:r>
      <w:r w:rsidR="009672D6" w:rsidRPr="00855D50">
        <w:rPr>
          <w:rFonts w:ascii="Century Gothic" w:hAnsi="Century Gothic" w:cs="BookmanOldStyle"/>
        </w:rPr>
        <w:t xml:space="preserve"> </w:t>
      </w:r>
      <w:r w:rsidRPr="00855D50">
        <w:rPr>
          <w:rFonts w:ascii="Century Gothic" w:hAnsi="Century Gothic" w:cs="BookmanOldStyle"/>
        </w:rPr>
        <w:t>antes, había sido totalmente rechazado por un grupo de poder político de</w:t>
      </w:r>
      <w:r w:rsidR="009672D6" w:rsidRPr="00855D50">
        <w:rPr>
          <w:rFonts w:ascii="Century Gothic" w:hAnsi="Century Gothic" w:cs="BookmanOldStyle"/>
        </w:rPr>
        <w:t xml:space="preserve"> </w:t>
      </w:r>
      <w:r w:rsidRPr="00855D50">
        <w:rPr>
          <w:rFonts w:ascii="Century Gothic" w:hAnsi="Century Gothic" w:cs="BookmanOldStyle"/>
        </w:rPr>
        <w:t>París», es decir, por el Frente Nacional de Le Pen y un gran segmento de</w:t>
      </w:r>
      <w:r w:rsidR="009672D6" w:rsidRPr="00855D50">
        <w:rPr>
          <w:rFonts w:ascii="Century Gothic" w:hAnsi="Century Gothic" w:cs="BookmanOldStyle"/>
        </w:rPr>
        <w:t xml:space="preserve"> </w:t>
      </w:r>
      <w:r w:rsidRPr="00855D50">
        <w:rPr>
          <w:rFonts w:ascii="Century Gothic" w:hAnsi="Century Gothic" w:cs="BookmanOldStyle"/>
        </w:rPr>
        <w:t>su propio Partido Socialista.</w:t>
      </w:r>
    </w:p>
    <w:p w:rsidR="009672D6" w:rsidRPr="00855D50" w:rsidRDefault="009672D6" w:rsidP="00855D50">
      <w:pPr>
        <w:autoSpaceDE w:val="0"/>
        <w:autoSpaceDN w:val="0"/>
        <w:adjustRightInd w:val="0"/>
        <w:spacing w:after="0" w:line="360" w:lineRule="auto"/>
        <w:jc w:val="both"/>
        <w:rPr>
          <w:rFonts w:ascii="Century Gothic" w:hAnsi="Century Gothic" w:cs="BookmanOldStyle"/>
        </w:rPr>
      </w:pPr>
    </w:p>
    <w:p w:rsidR="00BD0CE1" w:rsidRPr="00855D50" w:rsidRDefault="00BD0CE1" w:rsidP="00855D50">
      <w:pPr>
        <w:autoSpaceDE w:val="0"/>
        <w:autoSpaceDN w:val="0"/>
        <w:adjustRightInd w:val="0"/>
        <w:spacing w:after="0" w:line="360" w:lineRule="auto"/>
        <w:jc w:val="both"/>
        <w:rPr>
          <w:rFonts w:ascii="Century Gothic" w:hAnsi="Century Gothic" w:cs="BookmanOldStyle,Bold"/>
          <w:b/>
          <w:bCs/>
        </w:rPr>
      </w:pPr>
      <w:r w:rsidRPr="00855D50">
        <w:rPr>
          <w:rFonts w:ascii="Century Gothic" w:hAnsi="Century Gothic" w:cs="BookmanOldStyle,Bold"/>
          <w:b/>
          <w:bCs/>
        </w:rPr>
        <w:t>Caída del Gobierno turco. Bilderberg 1996</w:t>
      </w:r>
    </w:p>
    <w:p w:rsidR="009672D6" w:rsidRPr="00855D50" w:rsidRDefault="009672D6" w:rsidP="00855D50">
      <w:pPr>
        <w:autoSpaceDE w:val="0"/>
        <w:autoSpaceDN w:val="0"/>
        <w:adjustRightInd w:val="0"/>
        <w:spacing w:after="0" w:line="360" w:lineRule="auto"/>
        <w:jc w:val="both"/>
        <w:rPr>
          <w:rFonts w:ascii="Century Gothic" w:hAnsi="Century Gothic" w:cs="BookmanOldStyle"/>
        </w:rPr>
      </w:pPr>
    </w:p>
    <w:p w:rsidR="00642268"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Cuatro días después de la vuelta a casa de dos participantes turcos tras el</w:t>
      </w:r>
      <w:r w:rsidR="009672D6" w:rsidRPr="00855D50">
        <w:rPr>
          <w:rFonts w:ascii="Century Gothic" w:hAnsi="Century Gothic" w:cs="BookmanOldStyle"/>
        </w:rPr>
        <w:t xml:space="preserve"> </w:t>
      </w:r>
      <w:r w:rsidRPr="00855D50">
        <w:rPr>
          <w:rFonts w:ascii="Century Gothic" w:hAnsi="Century Gothic" w:cs="BookmanOldStyle"/>
        </w:rPr>
        <w:t>encuentro del Club de 1996, en Toronto, cayó el gobierno turco al</w:t>
      </w:r>
      <w:r w:rsidR="009672D6" w:rsidRPr="00855D50">
        <w:rPr>
          <w:rFonts w:ascii="Century Gothic" w:hAnsi="Century Gothic" w:cs="BookmanOldStyle"/>
        </w:rPr>
        <w:t xml:space="preserve">  </w:t>
      </w:r>
      <w:r w:rsidRPr="00855D50">
        <w:rPr>
          <w:rFonts w:ascii="Century Gothic" w:hAnsi="Century Gothic" w:cs="BookmanOldStyle"/>
        </w:rPr>
        <w:t>completo. Se trataba de Gazi Ercel, gobernador del Banco Central de</w:t>
      </w:r>
      <w:r w:rsidR="009672D6" w:rsidRPr="00855D50">
        <w:rPr>
          <w:rFonts w:ascii="Century Gothic" w:hAnsi="Century Gothic" w:cs="BookmanOldStyle"/>
        </w:rPr>
        <w:t xml:space="preserve"> </w:t>
      </w:r>
      <w:r w:rsidRPr="00855D50">
        <w:rPr>
          <w:rFonts w:ascii="Century Gothic" w:hAnsi="Century Gothic" w:cs="BookmanOldStyle"/>
        </w:rPr>
        <w:t>Turquía, y Emre Gonensay, ministro de Asuntos Exteriores.</w:t>
      </w:r>
      <w:r w:rsidR="009672D6" w:rsidRPr="00855D50">
        <w:rPr>
          <w:rFonts w:ascii="Century Gothic" w:hAnsi="Century Gothic" w:cs="BookmanOldStyle"/>
        </w:rPr>
        <w:t xml:space="preserve"> </w:t>
      </w:r>
    </w:p>
    <w:p w:rsidR="00642268" w:rsidRDefault="00642268" w:rsidP="00855D50">
      <w:pPr>
        <w:autoSpaceDE w:val="0"/>
        <w:autoSpaceDN w:val="0"/>
        <w:adjustRightInd w:val="0"/>
        <w:spacing w:after="0" w:line="360" w:lineRule="auto"/>
        <w:jc w:val="both"/>
        <w:rPr>
          <w:rFonts w:ascii="Century Gothic" w:hAnsi="Century Gothic" w:cs="BookmanOldStyle"/>
        </w:rPr>
      </w:pP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En un movimiento sorpresa, el primer ministro turco, Mesut Yilmaz,</w:t>
      </w:r>
      <w:r w:rsidR="009672D6" w:rsidRPr="00855D50">
        <w:rPr>
          <w:rFonts w:ascii="Century Gothic" w:hAnsi="Century Gothic" w:cs="BookmanOldStyle"/>
        </w:rPr>
        <w:t xml:space="preserve"> </w:t>
      </w:r>
      <w:r w:rsidRPr="00855D50">
        <w:rPr>
          <w:rFonts w:ascii="Century Gothic" w:hAnsi="Century Gothic" w:cs="BookmanOldStyle"/>
        </w:rPr>
        <w:t>dimitió de su cargo, disolviendo la coalición entre el Partido del Sendero</w:t>
      </w:r>
      <w:r w:rsidR="009672D6" w:rsidRPr="00855D50">
        <w:rPr>
          <w:rFonts w:ascii="Century Gothic" w:hAnsi="Century Gothic" w:cs="BookmanOldStyle"/>
        </w:rPr>
        <w:t xml:space="preserve"> </w:t>
      </w:r>
      <w:r w:rsidRPr="00855D50">
        <w:rPr>
          <w:rFonts w:ascii="Century Gothic" w:hAnsi="Century Gothic" w:cs="BookmanOldStyle"/>
        </w:rPr>
        <w:t>`verdadero, dirigido por la ex primera ministra conservadora Tansu Ciller,</w:t>
      </w:r>
      <w:r w:rsidR="009672D6" w:rsidRPr="00855D50">
        <w:rPr>
          <w:rFonts w:ascii="Century Gothic" w:hAnsi="Century Gothic" w:cs="BookmanOldStyle"/>
        </w:rPr>
        <w:t xml:space="preserve"> </w:t>
      </w:r>
      <w:r w:rsidRPr="00855D50">
        <w:rPr>
          <w:rFonts w:ascii="Century Gothic" w:hAnsi="Century Gothic" w:cs="BookmanOldStyle"/>
        </w:rPr>
        <w:t>y el suyo propio, el Partido de la Patria.</w:t>
      </w:r>
    </w:p>
    <w:p w:rsidR="009672D6" w:rsidRPr="00855D50" w:rsidRDefault="009672D6" w:rsidP="00855D50">
      <w:pPr>
        <w:autoSpaceDE w:val="0"/>
        <w:autoSpaceDN w:val="0"/>
        <w:adjustRightInd w:val="0"/>
        <w:spacing w:after="0" w:line="360" w:lineRule="auto"/>
        <w:jc w:val="both"/>
        <w:rPr>
          <w:rFonts w:ascii="Century Gothic" w:hAnsi="Century Gothic" w:cs="BookmanOldStyle"/>
        </w:rPr>
      </w:pP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Esto permitió a Necmettin Erbalcan, líder del Partido del Bienestar</w:t>
      </w:r>
      <w:r w:rsidR="009672D6" w:rsidRPr="00855D50">
        <w:rPr>
          <w:rFonts w:ascii="Century Gothic" w:hAnsi="Century Gothic" w:cs="BookmanOldStyle"/>
        </w:rPr>
        <w:t xml:space="preserve"> </w:t>
      </w:r>
      <w:r w:rsidRPr="00855D50">
        <w:rPr>
          <w:rFonts w:ascii="Century Gothic" w:hAnsi="Century Gothic" w:cs="BookmanOldStyle"/>
        </w:rPr>
        <w:t>Social, formar un nuevo gobierno. Su partido es claramente proislá</w:t>
      </w:r>
      <w:r w:rsidR="00642268">
        <w:rPr>
          <w:rFonts w:ascii="Century Gothic" w:hAnsi="Century Gothic" w:cs="BookmanOldStyle"/>
        </w:rPr>
        <w:t>m</w:t>
      </w:r>
      <w:r w:rsidRPr="00855D50">
        <w:rPr>
          <w:rFonts w:ascii="Century Gothic" w:hAnsi="Century Gothic" w:cs="BookmanOldStyle"/>
        </w:rPr>
        <w:t>ico.</w:t>
      </w:r>
    </w:p>
    <w:p w:rsidR="009672D6" w:rsidRPr="00855D50" w:rsidRDefault="009672D6" w:rsidP="00855D50">
      <w:pPr>
        <w:autoSpaceDE w:val="0"/>
        <w:autoSpaceDN w:val="0"/>
        <w:adjustRightInd w:val="0"/>
        <w:spacing w:after="0" w:line="360" w:lineRule="auto"/>
        <w:jc w:val="both"/>
        <w:rPr>
          <w:rFonts w:ascii="Century Gothic" w:hAnsi="Century Gothic" w:cs="BookmanOldStyle,Bold"/>
          <w:b/>
          <w:bCs/>
        </w:rPr>
      </w:pPr>
    </w:p>
    <w:p w:rsidR="00BD0CE1" w:rsidRPr="00855D50" w:rsidRDefault="00BD0CE1" w:rsidP="00855D50">
      <w:pPr>
        <w:autoSpaceDE w:val="0"/>
        <w:autoSpaceDN w:val="0"/>
        <w:adjustRightInd w:val="0"/>
        <w:spacing w:after="0" w:line="360" w:lineRule="auto"/>
        <w:jc w:val="both"/>
        <w:rPr>
          <w:rFonts w:ascii="Century Gothic" w:hAnsi="Century Gothic" w:cs="BookmanOldStyle,Bold"/>
          <w:b/>
          <w:bCs/>
        </w:rPr>
      </w:pPr>
      <w:r w:rsidRPr="00855D50">
        <w:rPr>
          <w:rFonts w:ascii="Century Gothic" w:hAnsi="Century Gothic" w:cs="BookmanOldStyle,Bold"/>
          <w:b/>
          <w:bCs/>
        </w:rPr>
        <w:t>BILDERBERG 2004, STRESA, ITALIA</w:t>
      </w:r>
    </w:p>
    <w:p w:rsidR="009672D6" w:rsidRPr="00855D50" w:rsidRDefault="009672D6" w:rsidP="00855D50">
      <w:pPr>
        <w:autoSpaceDE w:val="0"/>
        <w:autoSpaceDN w:val="0"/>
        <w:adjustRightInd w:val="0"/>
        <w:spacing w:after="0" w:line="360" w:lineRule="auto"/>
        <w:jc w:val="both"/>
        <w:rPr>
          <w:rFonts w:ascii="Century Gothic" w:hAnsi="Century Gothic" w:cs="BookmanOldStyle"/>
        </w:rPr>
      </w:pPr>
    </w:p>
    <w:p w:rsidR="00642268"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Según una fuente bien informada que participó en el encuentro de</w:t>
      </w:r>
      <w:r w:rsidR="009672D6" w:rsidRPr="00855D50">
        <w:rPr>
          <w:rFonts w:ascii="Century Gothic" w:hAnsi="Century Gothic" w:cs="BookmanOldStyle"/>
        </w:rPr>
        <w:t xml:space="preserve"> </w:t>
      </w:r>
      <w:r w:rsidRPr="00855D50">
        <w:rPr>
          <w:rFonts w:ascii="Century Gothic" w:hAnsi="Century Gothic" w:cs="BookmanOldStyle"/>
        </w:rPr>
        <w:t>2004,</w:t>
      </w:r>
      <w:r w:rsidR="009672D6" w:rsidRPr="00855D50">
        <w:rPr>
          <w:rFonts w:ascii="Century Gothic" w:hAnsi="Century Gothic" w:cs="BookmanOldStyle"/>
        </w:rPr>
        <w:t xml:space="preserve"> </w:t>
      </w:r>
      <w:r w:rsidRPr="00855D50">
        <w:rPr>
          <w:rFonts w:ascii="Century Gothic" w:hAnsi="Century Gothic" w:cs="BookmanOldStyle"/>
        </w:rPr>
        <w:t>los miembros portugueses del Club usaron con habilidad lo que se ha</w:t>
      </w:r>
      <w:r w:rsidR="009672D6" w:rsidRPr="00855D50">
        <w:rPr>
          <w:rFonts w:ascii="Century Gothic" w:hAnsi="Century Gothic" w:cs="BookmanOldStyle"/>
        </w:rPr>
        <w:t xml:space="preserve"> </w:t>
      </w:r>
      <w:r w:rsidRPr="00855D50">
        <w:rPr>
          <w:rFonts w:ascii="Century Gothic" w:hAnsi="Century Gothic" w:cs="BookmanOldStyle"/>
        </w:rPr>
        <w:t>llamado la «táctica portuguesa», es decir, su promoción a alto nivel.</w:t>
      </w:r>
      <w:r w:rsidR="009672D6" w:rsidRPr="00855D50">
        <w:rPr>
          <w:rFonts w:ascii="Century Gothic" w:hAnsi="Century Gothic" w:cs="BookmanOldStyle"/>
        </w:rPr>
        <w:t xml:space="preserve">  </w:t>
      </w:r>
    </w:p>
    <w:p w:rsidR="00642268" w:rsidRDefault="00642268" w:rsidP="00855D50">
      <w:pPr>
        <w:autoSpaceDE w:val="0"/>
        <w:autoSpaceDN w:val="0"/>
        <w:adjustRightInd w:val="0"/>
        <w:spacing w:after="0" w:line="360" w:lineRule="auto"/>
        <w:jc w:val="both"/>
        <w:rPr>
          <w:rFonts w:ascii="Century Gothic" w:hAnsi="Century Gothic" w:cs="BookmanOldStyle"/>
        </w:rPr>
      </w:pPr>
    </w:p>
    <w:p w:rsidR="00642268"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La asociación con el Grupo Bilderber&gt;_; reportó los siguientes</w:t>
      </w:r>
      <w:r w:rsidR="009672D6" w:rsidRPr="00855D50">
        <w:rPr>
          <w:rFonts w:ascii="Century Gothic" w:hAnsi="Century Gothic" w:cs="BookmanOldStyle"/>
        </w:rPr>
        <w:t xml:space="preserve"> </w:t>
      </w:r>
      <w:r w:rsidRPr="00855D50">
        <w:rPr>
          <w:rFonts w:ascii="Century Gothic" w:hAnsi="Century Gothic" w:cs="BookmanOldStyle"/>
        </w:rPr>
        <w:t>beneficios al grupo portugués:</w:t>
      </w:r>
      <w:r w:rsidR="009672D6" w:rsidRPr="00855D50">
        <w:rPr>
          <w:rFonts w:ascii="Century Gothic" w:hAnsi="Century Gothic" w:cs="BookmanOldStyle"/>
        </w:rPr>
        <w:t xml:space="preserve"> </w:t>
      </w:r>
    </w:p>
    <w:p w:rsidR="001F7BFC" w:rsidRDefault="00BD0CE1" w:rsidP="00642268">
      <w:pPr>
        <w:autoSpaceDE w:val="0"/>
        <w:autoSpaceDN w:val="0"/>
        <w:adjustRightInd w:val="0"/>
        <w:spacing w:after="0" w:line="360" w:lineRule="auto"/>
        <w:ind w:firstLine="708"/>
        <w:jc w:val="both"/>
        <w:rPr>
          <w:rFonts w:ascii="Century Gothic" w:hAnsi="Century Gothic" w:cs="BookmanOldStyle"/>
        </w:rPr>
      </w:pPr>
      <w:r w:rsidRPr="00855D50">
        <w:rPr>
          <w:rFonts w:ascii="Century Gothic" w:hAnsi="Century Gothic" w:cs="BookmanOldStyle"/>
        </w:rPr>
        <w:t>Pedro M. Lopes Santana, el poco conocido alcalde de Lisboa,</w:t>
      </w:r>
      <w:r w:rsidR="009672D6" w:rsidRPr="00855D50">
        <w:rPr>
          <w:rFonts w:ascii="Century Gothic" w:hAnsi="Century Gothic" w:cs="BookmanOldStyle"/>
        </w:rPr>
        <w:t xml:space="preserve"> </w:t>
      </w:r>
      <w:r w:rsidRPr="00855D50">
        <w:rPr>
          <w:rFonts w:ascii="Century Gothic" w:hAnsi="Century Gothic" w:cs="BookmanOldStyle"/>
        </w:rPr>
        <w:t>fue_nombrado primer ministro de la República.</w:t>
      </w:r>
      <w:r w:rsidR="009672D6" w:rsidRPr="00855D50">
        <w:rPr>
          <w:rFonts w:ascii="Century Gothic" w:hAnsi="Century Gothic" w:cs="BookmanOldStyle"/>
        </w:rPr>
        <w:t xml:space="preserve">  </w:t>
      </w:r>
    </w:p>
    <w:p w:rsidR="001F7BFC" w:rsidRDefault="001F7BFC" w:rsidP="001F7BFC">
      <w:pPr>
        <w:autoSpaceDE w:val="0"/>
        <w:autoSpaceDN w:val="0"/>
        <w:adjustRightInd w:val="0"/>
        <w:spacing w:after="0" w:line="360" w:lineRule="auto"/>
        <w:jc w:val="both"/>
        <w:rPr>
          <w:rFonts w:ascii="Century Gothic" w:hAnsi="Century Gothic" w:cs="BookmanOldStyle"/>
        </w:rPr>
      </w:pPr>
    </w:p>
    <w:p w:rsidR="00BD0CE1" w:rsidRPr="00855D50" w:rsidRDefault="00BD0CE1" w:rsidP="001F7BFC">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José M. Duráo Barroso, ex primer ministro, pasó a ser nuevo</w:t>
      </w:r>
      <w:r w:rsidR="009672D6" w:rsidRPr="00855D50">
        <w:rPr>
          <w:rFonts w:ascii="Century Gothic" w:hAnsi="Century Gothic" w:cs="BookmanOldStyle"/>
        </w:rPr>
        <w:t xml:space="preserve"> </w:t>
      </w:r>
      <w:r w:rsidRPr="00855D50">
        <w:rPr>
          <w:rFonts w:ascii="Century Gothic" w:hAnsi="Century Gothic" w:cs="BookmanOldStyle"/>
        </w:rPr>
        <w:t>presidente de la Comisión Europea.</w:t>
      </w:r>
    </w:p>
    <w:p w:rsidR="009672D6" w:rsidRPr="00855D50" w:rsidRDefault="009672D6" w:rsidP="00855D50">
      <w:pPr>
        <w:autoSpaceDE w:val="0"/>
        <w:autoSpaceDN w:val="0"/>
        <w:adjustRightInd w:val="0"/>
        <w:spacing w:after="0" w:line="360" w:lineRule="auto"/>
        <w:jc w:val="both"/>
        <w:rPr>
          <w:rFonts w:ascii="Century Gothic" w:hAnsi="Century Gothic" w:cs="BookmanOldStyle"/>
        </w:rPr>
      </w:pPr>
    </w:p>
    <w:p w:rsidR="001F7BFC"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José Sócrates, miembro del parlamento, fue elegido líder del Partido</w:t>
      </w:r>
      <w:r w:rsidR="009672D6" w:rsidRPr="00855D50">
        <w:rPr>
          <w:rFonts w:ascii="Century Gothic" w:hAnsi="Century Gothic" w:cs="BookmanOldStyle"/>
        </w:rPr>
        <w:t xml:space="preserve"> </w:t>
      </w:r>
      <w:r w:rsidRPr="00855D50">
        <w:rPr>
          <w:rFonts w:ascii="Century Gothic" w:hAnsi="Century Gothic" w:cs="BookmanOldStyle"/>
        </w:rPr>
        <w:t>Socialista después de la dimisión de Eduardo Ferro Rodrigues, a causa de</w:t>
      </w:r>
      <w:r w:rsidR="009672D6" w:rsidRPr="00855D50">
        <w:rPr>
          <w:rFonts w:ascii="Century Gothic" w:hAnsi="Century Gothic" w:cs="BookmanOldStyle"/>
        </w:rPr>
        <w:t xml:space="preserve"> </w:t>
      </w:r>
      <w:r w:rsidRPr="00855D50">
        <w:rPr>
          <w:rFonts w:ascii="Century Gothic" w:hAnsi="Century Gothic" w:cs="BookmanOldStyle"/>
        </w:rPr>
        <w:t>una crisis político-</w:t>
      </w:r>
      <w:r w:rsidRPr="00855D50">
        <w:rPr>
          <w:rFonts w:ascii="Century Gothic" w:hAnsi="Century Gothic" w:cs="BookmanOldStyle"/>
        </w:rPr>
        <w:lastRenderedPageBreak/>
        <w:t>social y oscuras acusaciones de pedofilia. Fuentes</w:t>
      </w:r>
      <w:r w:rsidR="009672D6" w:rsidRPr="00855D50">
        <w:rPr>
          <w:rFonts w:ascii="Century Gothic" w:hAnsi="Century Gothic" w:cs="BookmanOldStyle"/>
        </w:rPr>
        <w:t xml:space="preserve"> </w:t>
      </w:r>
      <w:r w:rsidRPr="00855D50">
        <w:rPr>
          <w:rFonts w:ascii="Century Gothic" w:hAnsi="Century Gothic" w:cs="BookmanOldStyle"/>
        </w:rPr>
        <w:t>cercanas a la investigación confirman que la crisis fue provocada por</w:t>
      </w:r>
      <w:r w:rsidR="009672D6" w:rsidRPr="00855D50">
        <w:rPr>
          <w:rFonts w:ascii="Century Gothic" w:hAnsi="Century Gothic" w:cs="BookmanOldStyle"/>
        </w:rPr>
        <w:t xml:space="preserve"> </w:t>
      </w:r>
      <w:r w:rsidRPr="00855D50">
        <w:rPr>
          <w:rFonts w:ascii="Century Gothic" w:hAnsi="Century Gothic" w:cs="BookmanOldStyle"/>
        </w:rPr>
        <w:t>miembros del Club Bilderberg.</w:t>
      </w:r>
      <w:r w:rsidR="009672D6" w:rsidRPr="00855D50">
        <w:rPr>
          <w:rFonts w:ascii="Century Gothic" w:hAnsi="Century Gothic" w:cs="BookmanOldStyle"/>
        </w:rPr>
        <w:t xml:space="preserve">  </w:t>
      </w:r>
    </w:p>
    <w:p w:rsidR="001F7BFC" w:rsidRDefault="001F7BFC" w:rsidP="00855D50">
      <w:pPr>
        <w:autoSpaceDE w:val="0"/>
        <w:autoSpaceDN w:val="0"/>
        <w:adjustRightInd w:val="0"/>
        <w:spacing w:after="0" w:line="360" w:lineRule="auto"/>
        <w:jc w:val="both"/>
        <w:rPr>
          <w:rFonts w:ascii="Century Gothic" w:hAnsi="Century Gothic" w:cs="BookmanOldStyle"/>
        </w:rPr>
      </w:pPr>
    </w:p>
    <w:p w:rsidR="00BD0CE1"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Otro ejemplo de la influencia que el Club ejerce sobre la política</w:t>
      </w:r>
      <w:r w:rsidR="009672D6" w:rsidRPr="00855D50">
        <w:rPr>
          <w:rFonts w:ascii="Century Gothic" w:hAnsi="Century Gothic" w:cs="BookmanOldStyle"/>
        </w:rPr>
        <w:t xml:space="preserve"> </w:t>
      </w:r>
      <w:r w:rsidRPr="00855D50">
        <w:rPr>
          <w:rFonts w:ascii="Century Gothic" w:hAnsi="Century Gothic" w:cs="BookmanOldStyle"/>
        </w:rPr>
        <w:t>americana se evidenció durante la campaña electoral en EE. UU., cuando</w:t>
      </w:r>
      <w:r w:rsidR="009672D6" w:rsidRPr="00855D50">
        <w:rPr>
          <w:rFonts w:ascii="Century Gothic" w:hAnsi="Century Gothic" w:cs="BookmanOldStyle"/>
        </w:rPr>
        <w:t xml:space="preserve"> </w:t>
      </w:r>
      <w:r w:rsidRPr="00855D50">
        <w:rPr>
          <w:rFonts w:ascii="Century Gothic" w:hAnsi="Century Gothic" w:cs="BookmanOldStyle"/>
        </w:rPr>
        <w:t>el candidato demócrata a la presidencia, John Kerry, eligió a John</w:t>
      </w:r>
      <w:r w:rsidR="009672D6" w:rsidRPr="00855D50">
        <w:rPr>
          <w:rFonts w:ascii="Century Gothic" w:hAnsi="Century Gothic" w:cs="BookmanOldStyle"/>
        </w:rPr>
        <w:t xml:space="preserve"> </w:t>
      </w:r>
      <w:r w:rsidRPr="00855D50">
        <w:rPr>
          <w:rFonts w:ascii="Century Gothic" w:hAnsi="Century Gothic" w:cs="BookmanOldStyle"/>
        </w:rPr>
        <w:t>Edwards como vicepresidente. Este último había sido invitado por primera</w:t>
      </w:r>
      <w:r w:rsidR="009672D6" w:rsidRPr="00855D50">
        <w:rPr>
          <w:rFonts w:ascii="Century Gothic" w:hAnsi="Century Gothic" w:cs="BookmanOldStyle"/>
        </w:rPr>
        <w:t xml:space="preserve"> </w:t>
      </w:r>
      <w:r w:rsidRPr="00855D50">
        <w:rPr>
          <w:rFonts w:ascii="Century Gothic" w:hAnsi="Century Gothic" w:cs="BookmanOldStyle"/>
        </w:rPr>
        <w:t>vez a la reunión del Bilderberg un mes antes. Varias fuentes, cuyos</w:t>
      </w:r>
      <w:r w:rsidR="009672D6" w:rsidRPr="00855D50">
        <w:rPr>
          <w:rFonts w:ascii="Century Gothic" w:hAnsi="Century Gothic" w:cs="BookmanOldStyle"/>
        </w:rPr>
        <w:t xml:space="preserve"> </w:t>
      </w:r>
      <w:r w:rsidRPr="00855D50">
        <w:rPr>
          <w:rFonts w:ascii="Century Gothic" w:hAnsi="Century Gothic" w:cs="BookmanOldStyle"/>
        </w:rPr>
        <w:t>nombres no puedo revelar porque: pondría sus vidas en peligro, han</w:t>
      </w:r>
      <w:r w:rsidR="009672D6" w:rsidRPr="00855D50">
        <w:rPr>
          <w:rFonts w:ascii="Century Gothic" w:hAnsi="Century Gothic" w:cs="BookmanOldStyle"/>
        </w:rPr>
        <w:t xml:space="preserve">  </w:t>
      </w:r>
      <w:r w:rsidRPr="00855D50">
        <w:rPr>
          <w:rFonts w:ascii="Century Gothic" w:hAnsi="Century Gothic" w:cs="BookmanOldStyle"/>
        </w:rPr>
        <w:t>confirmado de forma independiente que después de oír el discurso de</w:t>
      </w:r>
      <w:r w:rsidR="009672D6" w:rsidRPr="00855D50">
        <w:rPr>
          <w:rFonts w:ascii="Century Gothic" w:hAnsi="Century Gothic" w:cs="BookmanOldStyle"/>
        </w:rPr>
        <w:t xml:space="preserve"> </w:t>
      </w:r>
      <w:r w:rsidRPr="00855D50">
        <w:rPr>
          <w:rFonts w:ascii="Century Gothic" w:hAnsi="Century Gothic" w:cs="BookmanOldStyle"/>
        </w:rPr>
        <w:t>Edwards durante el segundo día de la conferencia, Henry Kissinger</w:t>
      </w:r>
      <w:r w:rsidR="009672D6" w:rsidRPr="00855D50">
        <w:rPr>
          <w:rFonts w:ascii="Century Gothic" w:hAnsi="Century Gothic" w:cs="BookmanOldStyle"/>
        </w:rPr>
        <w:t xml:space="preserve"> </w:t>
      </w:r>
      <w:r w:rsidRPr="00855D50">
        <w:rPr>
          <w:rFonts w:ascii="Century Gothic" w:hAnsi="Century Gothic" w:cs="BookmanOldStyle"/>
        </w:rPr>
        <w:t>telefoneó a John Kerry con el siguiente comentario: «John, ya te hemos encontrado</w:t>
      </w:r>
      <w:r w:rsidR="009672D6" w:rsidRPr="00855D50">
        <w:rPr>
          <w:rFonts w:ascii="Century Gothic" w:hAnsi="Century Gothic" w:cs="BookmanOldStyle"/>
        </w:rPr>
        <w:t xml:space="preserve"> </w:t>
      </w:r>
      <w:r w:rsidRPr="00855D50">
        <w:rPr>
          <w:rFonts w:ascii="Century Gothic" w:hAnsi="Century Gothic" w:cs="BookmanOldStyle"/>
        </w:rPr>
        <w:t>vicepresidente.» Una extraordinaria serie de coincidencias.</w:t>
      </w:r>
    </w:p>
    <w:p w:rsidR="001F7BFC" w:rsidRPr="00855D50" w:rsidRDefault="001F7BFC" w:rsidP="00855D50">
      <w:pPr>
        <w:autoSpaceDE w:val="0"/>
        <w:autoSpaceDN w:val="0"/>
        <w:adjustRightInd w:val="0"/>
        <w:spacing w:after="0" w:line="360" w:lineRule="auto"/>
        <w:jc w:val="both"/>
        <w:rPr>
          <w:rFonts w:ascii="Century Gothic" w:hAnsi="Century Gothic" w:cs="BookmanOldStyle"/>
        </w:rPr>
      </w:pPr>
    </w:p>
    <w:p w:rsidR="00BD0CE1" w:rsidRPr="00855D50" w:rsidRDefault="00BD0CE1" w:rsidP="00855D50">
      <w:pPr>
        <w:autoSpaceDE w:val="0"/>
        <w:autoSpaceDN w:val="0"/>
        <w:adjustRightInd w:val="0"/>
        <w:spacing w:after="0" w:line="360" w:lineRule="auto"/>
        <w:jc w:val="both"/>
        <w:rPr>
          <w:rFonts w:ascii="Century Gothic" w:hAnsi="Century Gothic" w:cs="BookmanOldStyle,Bold"/>
          <w:b/>
          <w:bCs/>
        </w:rPr>
      </w:pPr>
      <w:r w:rsidRPr="00855D50">
        <w:rPr>
          <w:rFonts w:ascii="Century Gothic" w:hAnsi="Century Gothic" w:cs="BookmanOldStyle,Bold"/>
          <w:b/>
          <w:bCs/>
        </w:rPr>
        <w:t>LÍDERES DE LA OTAN CONTROLADOS POR EL CLUB BILDERBERG</w:t>
      </w:r>
    </w:p>
    <w:p w:rsidR="005664B7" w:rsidRPr="00855D50" w:rsidRDefault="005664B7" w:rsidP="00855D50">
      <w:pPr>
        <w:autoSpaceDE w:val="0"/>
        <w:autoSpaceDN w:val="0"/>
        <w:adjustRightInd w:val="0"/>
        <w:spacing w:after="0" w:line="360" w:lineRule="auto"/>
        <w:jc w:val="both"/>
        <w:rPr>
          <w:rFonts w:ascii="Century Gothic" w:hAnsi="Century Gothic" w:cs="BookmanOldStyle"/>
        </w:rPr>
      </w:pP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Para entender quién controla el mando de la OTAN, el operativo militar</w:t>
      </w:r>
      <w:r w:rsidR="005664B7" w:rsidRPr="00855D50">
        <w:rPr>
          <w:rFonts w:ascii="Century Gothic" w:hAnsi="Century Gothic" w:cs="BookmanOldStyle"/>
        </w:rPr>
        <w:t xml:space="preserve"> </w:t>
      </w:r>
      <w:r w:rsidRPr="00855D50">
        <w:rPr>
          <w:rFonts w:ascii="Century Gothic" w:hAnsi="Century Gothic" w:cs="BookmanOldStyle"/>
        </w:rPr>
        <w:t>más grande del mundo, y ahora el Ejército Mundial, sólo tenemos que</w:t>
      </w:r>
      <w:r w:rsidR="005664B7" w:rsidRPr="00855D50">
        <w:rPr>
          <w:rFonts w:ascii="Century Gothic" w:hAnsi="Century Gothic" w:cs="BookmanOldStyle"/>
        </w:rPr>
        <w:t xml:space="preserve"> </w:t>
      </w:r>
      <w:r w:rsidRPr="00855D50">
        <w:rPr>
          <w:rFonts w:ascii="Century Gothic" w:hAnsi="Century Gothic" w:cs="BookmanOldStyle"/>
        </w:rPr>
        <w:t>mirar los estrechos vínculos que existen entre sus secretarios generales y</w:t>
      </w:r>
      <w:r w:rsidR="005664B7" w:rsidRPr="00855D50">
        <w:rPr>
          <w:rFonts w:ascii="Century Gothic" w:hAnsi="Century Gothic" w:cs="BookmanOldStyle"/>
        </w:rPr>
        <w:t xml:space="preserve"> </w:t>
      </w:r>
      <w:r w:rsidRPr="00855D50">
        <w:rPr>
          <w:rFonts w:ascii="Century Gothic" w:hAnsi="Century Gothic" w:cs="BookmanOldStyle"/>
        </w:rPr>
        <w:t>el Club Bilderberg: Joseph Luns (1971-1984), lord Carrington</w:t>
      </w:r>
      <w:r w:rsidR="005664B7" w:rsidRPr="00855D50">
        <w:rPr>
          <w:rFonts w:ascii="Century Gothic" w:hAnsi="Century Gothic" w:cs="BookmanOldStyle"/>
        </w:rPr>
        <w:t xml:space="preserve"> </w:t>
      </w:r>
      <w:r w:rsidRPr="00855D50">
        <w:rPr>
          <w:rFonts w:ascii="Century Gothic" w:hAnsi="Century Gothic" w:cs="BookmanOldStyle"/>
        </w:rPr>
        <w:t>(1984-1988), Manfred Wbmer (1988-1994), Willy Claes (1994-1995),</w:t>
      </w:r>
      <w:r w:rsidR="005664B7" w:rsidRPr="00855D50">
        <w:rPr>
          <w:rFonts w:ascii="Century Gothic" w:hAnsi="Century Gothic" w:cs="BookmanOldStyle"/>
        </w:rPr>
        <w:t xml:space="preserve"> </w:t>
      </w:r>
      <w:r w:rsidRPr="00855D50">
        <w:rPr>
          <w:rFonts w:ascii="Century Gothic" w:hAnsi="Century Gothic" w:cs="BookmanOldStyle"/>
        </w:rPr>
        <w:t>Javier Solana (1995-1999), lord Robertson (1999-2004) v Jaap G. de Hoop</w:t>
      </w:r>
      <w:r w:rsidR="005664B7" w:rsidRPr="00855D50">
        <w:rPr>
          <w:rFonts w:ascii="Century Gothic" w:hAnsi="Century Gothic" w:cs="BookmanOldStyle"/>
        </w:rPr>
        <w:t xml:space="preserve"> </w:t>
      </w:r>
      <w:r w:rsidRPr="00855D50">
        <w:rPr>
          <w:rFonts w:ascii="Century Gothic" w:hAnsi="Century Gothic" w:cs="BookmanOldStyle"/>
        </w:rPr>
        <w:t>Scheffer (2004). La OTAN fue creada por el Instituto Taviscock cuando el</w:t>
      </w:r>
      <w:r w:rsidR="005664B7" w:rsidRPr="00855D50">
        <w:rPr>
          <w:rFonts w:ascii="Century Gothic" w:hAnsi="Century Gothic" w:cs="BookmanOldStyle"/>
        </w:rPr>
        <w:t xml:space="preserve"> </w:t>
      </w:r>
      <w:r w:rsidRPr="00855D50">
        <w:rPr>
          <w:rFonts w:ascii="Century Gothic" w:hAnsi="Century Gothic" w:cs="BookmanOldStyle"/>
        </w:rPr>
        <w:t>Gobierno Mundial en la sombra decidió crear una so_.perinstitución que</w:t>
      </w:r>
      <w:r w:rsidR="005664B7" w:rsidRPr="00855D50">
        <w:rPr>
          <w:rFonts w:ascii="Century Gothic" w:hAnsi="Century Gothic" w:cs="BookmanOldStyle"/>
        </w:rPr>
        <w:t xml:space="preserve"> </w:t>
      </w:r>
      <w:r w:rsidRPr="00855D50">
        <w:rPr>
          <w:rFonts w:ascii="Century Gothic" w:hAnsi="Century Gothic" w:cs="BookmanOldStyle"/>
        </w:rPr>
        <w:t>controlase la política europea. A su vez, fue el Royal Institute for</w:t>
      </w:r>
      <w:r w:rsidR="005664B7" w:rsidRPr="00855D50">
        <w:rPr>
          <w:rFonts w:ascii="Century Gothic" w:hAnsi="Century Gothic" w:cs="BookmanOldStyle"/>
        </w:rPr>
        <w:t xml:space="preserve"> </w:t>
      </w:r>
      <w:r w:rsidRPr="00855D50">
        <w:rPr>
          <w:rFonts w:ascii="Century Gothic" w:hAnsi="Century Gothic" w:cs="BookmanOldStyle"/>
        </w:rPr>
        <w:t>International Affairs (RITA), que sólo responde ante la reina de Inglaterra,</w:t>
      </w:r>
      <w:r w:rsidR="005664B7" w:rsidRPr="00855D50">
        <w:rPr>
          <w:rFonts w:ascii="Century Gothic" w:hAnsi="Century Gothic" w:cs="BookmanOldStyle"/>
        </w:rPr>
        <w:t xml:space="preserve">  </w:t>
      </w:r>
      <w:r w:rsidRPr="00855D50">
        <w:rPr>
          <w:rFonts w:ascii="Century Gothic" w:hAnsi="Century Gothic" w:cs="BookmanOldStyle"/>
        </w:rPr>
        <w:t>el que fundó el Tavistock El RIZA, controla la política exterior británica y</w:t>
      </w:r>
      <w:r w:rsidR="005664B7" w:rsidRPr="00855D50">
        <w:rPr>
          <w:rFonts w:ascii="Century Gothic" w:hAnsi="Century Gothic" w:cs="BookmanOldStyle"/>
        </w:rPr>
        <w:t xml:space="preserve"> </w:t>
      </w:r>
      <w:r w:rsidRPr="00855D50">
        <w:rPr>
          <w:rFonts w:ascii="Century Gothic" w:hAnsi="Century Gothic" w:cs="BookmanOldStyle"/>
        </w:rPr>
        <w:t>es el brazo ejecutor de la política exterior de la monarquía británica.</w:t>
      </w:r>
    </w:p>
    <w:p w:rsidR="005664B7" w:rsidRPr="00855D50" w:rsidRDefault="005664B7" w:rsidP="00855D50">
      <w:pPr>
        <w:autoSpaceDE w:val="0"/>
        <w:autoSpaceDN w:val="0"/>
        <w:adjustRightInd w:val="0"/>
        <w:spacing w:after="0" w:line="360" w:lineRule="auto"/>
        <w:jc w:val="both"/>
        <w:rPr>
          <w:rFonts w:ascii="Century Gothic" w:hAnsi="Century Gothic" w:cs="BookmanOldStyle"/>
        </w:rPr>
      </w:pP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Como consecuencia, se hace mucho más fácil aplicar la política de</w:t>
      </w:r>
      <w:r w:rsidR="005664B7" w:rsidRPr="00855D50">
        <w:rPr>
          <w:rFonts w:ascii="Century Gothic" w:hAnsi="Century Gothic" w:cs="BookmanOldStyle"/>
        </w:rPr>
        <w:t xml:space="preserve"> </w:t>
      </w:r>
      <w:r w:rsidRPr="00855D50">
        <w:rPr>
          <w:rFonts w:ascii="Century Gothic" w:hAnsi="Century Gothic" w:cs="BookmanOldStyle"/>
        </w:rPr>
        <w:t>Bilderberg en el Golfo, Iraq, Serbia, Bosnia, Kosovo, Siria, Corea del</w:t>
      </w:r>
      <w:r w:rsidR="005664B7" w:rsidRPr="00855D50">
        <w:rPr>
          <w:rFonts w:ascii="Century Gothic" w:hAnsi="Century Gothic" w:cs="BookmanOldStyle"/>
        </w:rPr>
        <w:t xml:space="preserve">  </w:t>
      </w:r>
      <w:r w:rsidRPr="00855D50">
        <w:rPr>
          <w:rFonts w:ascii="Century Gothic" w:hAnsi="Century Gothic" w:cs="BookmanOldStyle"/>
        </w:rPr>
        <w:t>Norte, Afganistán, por mencionar sólo los casos más conocidos.</w:t>
      </w:r>
    </w:p>
    <w:p w:rsidR="005664B7" w:rsidRPr="00855D50" w:rsidRDefault="005664B7" w:rsidP="00855D50">
      <w:pPr>
        <w:autoSpaceDE w:val="0"/>
        <w:autoSpaceDN w:val="0"/>
        <w:adjustRightInd w:val="0"/>
        <w:spacing w:after="0" w:line="360" w:lineRule="auto"/>
        <w:jc w:val="both"/>
        <w:rPr>
          <w:rFonts w:ascii="Century Gothic" w:hAnsi="Century Gothic" w:cs="BookmanOldStyle"/>
        </w:rPr>
      </w:pP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Tanto Donald Rumsfeld como el general Peter Sutherland, de Irlanda,</w:t>
      </w:r>
      <w:r w:rsidR="005664B7" w:rsidRPr="00855D50">
        <w:rPr>
          <w:rFonts w:ascii="Century Gothic" w:hAnsi="Century Gothic" w:cs="BookmanOldStyle"/>
        </w:rPr>
        <w:t xml:space="preserve"> </w:t>
      </w:r>
      <w:r w:rsidRPr="00855D50">
        <w:rPr>
          <w:rFonts w:ascii="Century Gothic" w:hAnsi="Century Gothic" w:cs="BookmanOldStyle"/>
        </w:rPr>
        <w:t>son miembros del Club Bilderberg. Sutherland es ex comisario europeo y</w:t>
      </w:r>
      <w:r w:rsidR="005664B7" w:rsidRPr="00855D50">
        <w:rPr>
          <w:rFonts w:ascii="Century Gothic" w:hAnsi="Century Gothic" w:cs="BookmanOldStyle"/>
        </w:rPr>
        <w:t xml:space="preserve"> </w:t>
      </w:r>
      <w:r w:rsidRPr="00855D50">
        <w:rPr>
          <w:rFonts w:ascii="Century Gothic" w:hAnsi="Century Gothic" w:cs="BookmanOldStyle"/>
        </w:rPr>
        <w:t xml:space="preserve">presidente de Goldman, Sachs </w:t>
      </w:r>
      <w:r w:rsidRPr="00855D50">
        <w:rPr>
          <w:rFonts w:ascii="Century Gothic" w:hAnsi="Century Gothic" w:cs="BookmanOldStyle,Italic"/>
          <w:i/>
          <w:iCs/>
        </w:rPr>
        <w:t xml:space="preserve">y </w:t>
      </w:r>
      <w:r w:rsidRPr="00855D50">
        <w:rPr>
          <w:rFonts w:ascii="Century Gothic" w:hAnsi="Century Gothic" w:cs="BookmanOldStyle"/>
        </w:rPr>
        <w:t xml:space="preserve">British Petroleum. Rumsfeld </w:t>
      </w:r>
      <w:r w:rsidRPr="00855D50">
        <w:rPr>
          <w:rFonts w:ascii="Century Gothic" w:hAnsi="Century Gothic" w:cs="BookmanOldStyle,Italic"/>
          <w:i/>
          <w:iCs/>
        </w:rPr>
        <w:t>y</w:t>
      </w:r>
      <w:r w:rsidR="005664B7" w:rsidRPr="00855D50">
        <w:rPr>
          <w:rFonts w:ascii="Century Gothic" w:hAnsi="Century Gothic" w:cs="BookmanOldStyle,Italic"/>
          <w:i/>
          <w:iCs/>
        </w:rPr>
        <w:t xml:space="preserve"> </w:t>
      </w:r>
      <w:r w:rsidRPr="00855D50">
        <w:rPr>
          <w:rFonts w:ascii="Century Gothic" w:hAnsi="Century Gothic" w:cs="BookmanOldStyle"/>
        </w:rPr>
        <w:t>Sutherland ganaron un buen montón de dinero en 2000 trabajando</w:t>
      </w:r>
      <w:r w:rsidR="005664B7" w:rsidRPr="00855D50">
        <w:rPr>
          <w:rFonts w:ascii="Century Gothic" w:hAnsi="Century Gothic" w:cs="BookmanOldStyle"/>
        </w:rPr>
        <w:t xml:space="preserve"> </w:t>
      </w:r>
      <w:r w:rsidRPr="00855D50">
        <w:rPr>
          <w:rFonts w:ascii="Century Gothic" w:hAnsi="Century Gothic" w:cs="BookmanOldStyle"/>
        </w:rPr>
        <w:t>juntos en el consejo de la compañía energética suiza ABB. Su alianza</w:t>
      </w:r>
      <w:r w:rsidR="005664B7" w:rsidRPr="00855D50">
        <w:rPr>
          <w:rFonts w:ascii="Century Gothic" w:hAnsi="Century Gothic" w:cs="BookmanOldStyle"/>
        </w:rPr>
        <w:t xml:space="preserve"> </w:t>
      </w:r>
      <w:r w:rsidRPr="00855D50">
        <w:rPr>
          <w:rFonts w:ascii="Century Gothic" w:hAnsi="Century Gothic" w:cs="BookmanOldStyle"/>
        </w:rPr>
        <w:t>secreta se hizo pública cuando se descubrió que ABB había vendido dos</w:t>
      </w:r>
      <w:r w:rsidR="005664B7" w:rsidRPr="00855D50">
        <w:rPr>
          <w:rFonts w:ascii="Century Gothic" w:hAnsi="Century Gothic" w:cs="BookmanOldStyle"/>
        </w:rPr>
        <w:t xml:space="preserve"> </w:t>
      </w:r>
      <w:r w:rsidRPr="00855D50">
        <w:rPr>
          <w:rFonts w:ascii="Century Gothic" w:hAnsi="Century Gothic" w:cs="BookmanOldStyle"/>
        </w:rPr>
        <w:t>reactores nucleares a un miembro activo del «eje del mal», concretamente</w:t>
      </w:r>
      <w:r w:rsidR="005664B7" w:rsidRPr="00855D50">
        <w:rPr>
          <w:rFonts w:ascii="Century Gothic" w:hAnsi="Century Gothic" w:cs="BookmanOldStyle"/>
        </w:rPr>
        <w:t xml:space="preserve"> </w:t>
      </w:r>
      <w:r w:rsidRPr="00855D50">
        <w:rPr>
          <w:rFonts w:ascii="Century Gothic" w:hAnsi="Century Gothic" w:cs="BookmanOldStyle"/>
        </w:rPr>
        <w:t>a Corea del Norte. Huelga decir que British Petroleum no hace publicidad</w:t>
      </w:r>
      <w:r w:rsidR="005664B7" w:rsidRPr="00855D50">
        <w:rPr>
          <w:rFonts w:ascii="Century Gothic" w:hAnsi="Century Gothic" w:cs="BookmanOldStyle"/>
        </w:rPr>
        <w:t xml:space="preserve"> </w:t>
      </w:r>
      <w:r w:rsidRPr="00855D50">
        <w:rPr>
          <w:rFonts w:ascii="Century Gothic" w:hAnsi="Century Gothic" w:cs="BookmanOldStyle"/>
        </w:rPr>
        <w:t>del asunto cuando anuncia una de sus iniciativas públicas en las que «la</w:t>
      </w:r>
      <w:r w:rsidR="001F7BFC">
        <w:rPr>
          <w:rFonts w:ascii="Century Gothic" w:hAnsi="Century Gothic" w:cs="BookmanOldStyle"/>
        </w:rPr>
        <w:t xml:space="preserve"> </w:t>
      </w:r>
      <w:r w:rsidRPr="00855D50">
        <w:rPr>
          <w:rFonts w:ascii="Century Gothic" w:hAnsi="Century Gothic" w:cs="BookmanOldStyle"/>
        </w:rPr>
        <w:t>seguridad es lo primero».</w:t>
      </w:r>
    </w:p>
    <w:p w:rsidR="005664B7" w:rsidRPr="00855D50" w:rsidRDefault="005664B7" w:rsidP="00855D50">
      <w:pPr>
        <w:autoSpaceDE w:val="0"/>
        <w:autoSpaceDN w:val="0"/>
        <w:adjustRightInd w:val="0"/>
        <w:spacing w:after="0" w:line="360" w:lineRule="auto"/>
        <w:jc w:val="both"/>
        <w:rPr>
          <w:rFonts w:ascii="Century Gothic" w:hAnsi="Century Gothic" w:cs="BookmanOldStyle"/>
        </w:rPr>
      </w:pP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Todo primer ministro británico se ha sentido obligado a asistir a los</w:t>
      </w:r>
      <w:r w:rsidR="005664B7" w:rsidRPr="00855D50">
        <w:rPr>
          <w:rFonts w:ascii="Century Gothic" w:hAnsi="Century Gothic" w:cs="BookmanOldStyle"/>
        </w:rPr>
        <w:t xml:space="preserve"> </w:t>
      </w:r>
      <w:r w:rsidRPr="00855D50">
        <w:rPr>
          <w:rFonts w:ascii="Century Gothic" w:hAnsi="Century Gothic" w:cs="BookmanOldStyle"/>
        </w:rPr>
        <w:t>encuentros Bilderberg durante los últimos treinta años. Como anécdota</w:t>
      </w:r>
      <w:r w:rsidR="005664B7" w:rsidRPr="00855D50">
        <w:rPr>
          <w:rFonts w:ascii="Century Gothic" w:hAnsi="Century Gothic" w:cs="BookmanOldStyle"/>
        </w:rPr>
        <w:t xml:space="preserve">  </w:t>
      </w:r>
      <w:r w:rsidRPr="00855D50">
        <w:rPr>
          <w:rFonts w:ascii="Century Gothic" w:hAnsi="Century Gothic" w:cs="BookmanOldStyle"/>
        </w:rPr>
        <w:t xml:space="preserve">para contar a los </w:t>
      </w:r>
      <w:r w:rsidRPr="00855D50">
        <w:rPr>
          <w:rFonts w:ascii="Century Gothic" w:hAnsi="Century Gothic" w:cs="BookmanOldStyle"/>
        </w:rPr>
        <w:lastRenderedPageBreak/>
        <w:t>amigos, se puede decir que el Club fue una creación del</w:t>
      </w:r>
      <w:r w:rsidR="005664B7" w:rsidRPr="00855D50">
        <w:rPr>
          <w:rFonts w:ascii="Century Gothic" w:hAnsi="Century Gothic" w:cs="BookmanOldStyle"/>
        </w:rPr>
        <w:t xml:space="preserve"> </w:t>
      </w:r>
      <w:r w:rsidRPr="00855D50">
        <w:rPr>
          <w:rFonts w:ascii="Century Gothic" w:hAnsi="Century Gothic" w:cs="BookmanOldStyle"/>
        </w:rPr>
        <w:t>MI6 bajo la dirección del RIZA. En concreto, fue idea de Alastair Buchan</w:t>
      </w:r>
      <w:r w:rsidR="005664B7" w:rsidRPr="00855D50">
        <w:rPr>
          <w:rFonts w:ascii="Century Gothic" w:hAnsi="Century Gothic" w:cs="BookmanOldStyle"/>
        </w:rPr>
        <w:t xml:space="preserve"> </w:t>
      </w:r>
      <w:r w:rsidRPr="00855D50">
        <w:rPr>
          <w:rFonts w:ascii="Century Gothic" w:hAnsi="Century Gothic" w:cs="BookmanOldStyle"/>
        </w:rPr>
        <w:t xml:space="preserve">(hijo de lord Tweedsmuir </w:t>
      </w:r>
      <w:r w:rsidRPr="00855D50">
        <w:rPr>
          <w:rFonts w:ascii="Century Gothic" w:hAnsi="Century Gothic" w:cs="BookmanOldStyle,Italic"/>
          <w:i/>
          <w:iCs/>
        </w:rPr>
        <w:t xml:space="preserve">y </w:t>
      </w:r>
      <w:r w:rsidRPr="00855D50">
        <w:rPr>
          <w:rFonts w:ascii="Century Gothic" w:hAnsi="Century Gothic" w:cs="BookmanOldStyle"/>
        </w:rPr>
        <w:t xml:space="preserve">miembro del RIZA </w:t>
      </w:r>
      <w:r w:rsidRPr="00855D50">
        <w:rPr>
          <w:rFonts w:ascii="Century Gothic" w:hAnsi="Century Gothic" w:cs="BookmanOldStyle,Italic"/>
          <w:i/>
          <w:iCs/>
        </w:rPr>
        <w:t xml:space="preserve">y </w:t>
      </w:r>
      <w:r w:rsidRPr="00855D50">
        <w:rPr>
          <w:rFonts w:ascii="Century Gothic" w:hAnsi="Century Gothic" w:cs="BookmanOldStyle"/>
        </w:rPr>
        <w:t xml:space="preserve">la Mesa Redonda) </w:t>
      </w:r>
      <w:r w:rsidRPr="00855D50">
        <w:rPr>
          <w:rFonts w:ascii="Century Gothic" w:hAnsi="Century Gothic" w:cs="BookmanOldStyle,Italic"/>
          <w:i/>
          <w:iCs/>
        </w:rPr>
        <w:t xml:space="preserve">y </w:t>
      </w:r>
      <w:r w:rsidRPr="00855D50">
        <w:rPr>
          <w:rFonts w:ascii="Century Gothic" w:hAnsi="Century Gothic" w:cs="BookmanOldStyle"/>
        </w:rPr>
        <w:t>de</w:t>
      </w:r>
      <w:r w:rsidR="005664B7" w:rsidRPr="00855D50">
        <w:rPr>
          <w:rFonts w:ascii="Century Gothic" w:hAnsi="Century Gothic" w:cs="BookmanOldStyle"/>
        </w:rPr>
        <w:t xml:space="preserve"> </w:t>
      </w:r>
      <w:r w:rsidRPr="00855D50">
        <w:rPr>
          <w:rFonts w:ascii="Century Gothic" w:hAnsi="Century Gothic" w:cs="BookmanOldStyle"/>
        </w:rPr>
        <w:t>Duncan Sandys (un importante político, yerno de Winston Churchill,</w:t>
      </w:r>
      <w:r w:rsidR="005664B7" w:rsidRPr="00855D50">
        <w:rPr>
          <w:rFonts w:ascii="Century Gothic" w:hAnsi="Century Gothic" w:cs="BookmanOldStyle"/>
        </w:rPr>
        <w:t xml:space="preserve"> </w:t>
      </w:r>
      <w:r w:rsidRPr="00855D50">
        <w:rPr>
          <w:rFonts w:ascii="Century Gothic" w:hAnsi="Century Gothic" w:cs="BookmanOldStyle"/>
        </w:rPr>
        <w:t>quien a su vez era amigo de Rettinger, un jesuita y masón de grado 33).</w:t>
      </w:r>
      <w:r w:rsidR="001F7BFC">
        <w:rPr>
          <w:rFonts w:ascii="Century Gothic" w:hAnsi="Century Gothic" w:cs="BookmanOldStyle"/>
        </w:rPr>
        <w:t xml:space="preserve">  </w:t>
      </w:r>
      <w:r w:rsidRPr="00855D50">
        <w:rPr>
          <w:rFonts w:ascii="Century Gothic" w:hAnsi="Century Gothic" w:cs="BookmanOldStyle"/>
        </w:rPr>
        <w:t>El M16 necesitaba a un miembro de la realeza que diese apoyo público al</w:t>
      </w:r>
      <w:r w:rsidR="005664B7" w:rsidRPr="00855D50">
        <w:rPr>
          <w:rFonts w:ascii="Century Gothic" w:hAnsi="Century Gothic" w:cs="BookmanOldStyle"/>
        </w:rPr>
        <w:t xml:space="preserve"> </w:t>
      </w:r>
      <w:r w:rsidRPr="00855D50">
        <w:rPr>
          <w:rFonts w:ascii="Century Gothic" w:hAnsi="Century Gothic" w:cs="BookmanOldStyle"/>
        </w:rPr>
        <w:t>Club y pensó en Bernardo de Holanda, conocido por sus numerosos</w:t>
      </w:r>
      <w:r w:rsidR="005664B7" w:rsidRPr="00855D50">
        <w:rPr>
          <w:rFonts w:ascii="Century Gothic" w:hAnsi="Century Gothic" w:cs="BookmanOldStyle"/>
        </w:rPr>
        <w:t xml:space="preserve"> </w:t>
      </w:r>
      <w:r w:rsidRPr="00855D50">
        <w:rPr>
          <w:rFonts w:ascii="Century Gothic" w:hAnsi="Century Gothic" w:cs="BookmanOldStyle"/>
        </w:rPr>
        <w:t xml:space="preserve">vínculos con </w:t>
      </w:r>
      <w:r w:rsidRPr="00855D50">
        <w:rPr>
          <w:rFonts w:ascii="Century Gothic" w:hAnsi="Century Gothic" w:cs="BookmanOldStyle,Bold"/>
          <w:b/>
          <w:bCs/>
        </w:rPr>
        <w:t xml:space="preserve">la </w:t>
      </w:r>
      <w:r w:rsidRPr="00855D50">
        <w:rPr>
          <w:rFonts w:ascii="Century Gothic" w:hAnsi="Century Gothic" w:cs="BookmanOldStyle"/>
        </w:rPr>
        <w:t>realeza europea y los más importantes industriales. La</w:t>
      </w:r>
      <w:r w:rsidR="005664B7" w:rsidRPr="00855D50">
        <w:rPr>
          <w:rFonts w:ascii="Century Gothic" w:hAnsi="Century Gothic" w:cs="BookmanOldStyle"/>
        </w:rPr>
        <w:t xml:space="preserve"> </w:t>
      </w:r>
      <w:r w:rsidRPr="00855D50">
        <w:rPr>
          <w:rFonts w:ascii="Century Gothic" w:hAnsi="Century Gothic" w:cs="BookmanOldStyle"/>
        </w:rPr>
        <w:t>conferencia Bilderberg de 1957 fue el inicio de la carrera del líder del</w:t>
      </w:r>
      <w:r w:rsidR="005664B7" w:rsidRPr="00855D50">
        <w:rPr>
          <w:rFonts w:ascii="Century Gothic" w:hAnsi="Century Gothic" w:cs="BookmanOldStyle"/>
        </w:rPr>
        <w:t xml:space="preserve"> </w:t>
      </w:r>
      <w:r w:rsidRPr="00855D50">
        <w:rPr>
          <w:rFonts w:ascii="Century Gothic" w:hAnsi="Century Gothic" w:cs="BookmanOldStyle"/>
        </w:rPr>
        <w:t>Partido Laborista Dennis Healey. Poco después del encuentro, Healey fue</w:t>
      </w:r>
      <w:r w:rsidR="005664B7" w:rsidRPr="00855D50">
        <w:rPr>
          <w:rFonts w:ascii="Century Gothic" w:hAnsi="Century Gothic" w:cs="BookmanOldStyle"/>
        </w:rPr>
        <w:t xml:space="preserve"> </w:t>
      </w:r>
      <w:r w:rsidRPr="00855D50">
        <w:rPr>
          <w:rFonts w:ascii="Century Gothic" w:hAnsi="Century Gothic" w:cs="BookmanOldStyle"/>
        </w:rPr>
        <w:t>«extrañamente» nombrado ministro de Hacienda. Tony Blair acudió a la</w:t>
      </w:r>
      <w:r w:rsidR="005664B7" w:rsidRPr="00855D50">
        <w:rPr>
          <w:rFonts w:ascii="Century Gothic" w:hAnsi="Century Gothic" w:cs="BookmanOldStyle"/>
        </w:rPr>
        <w:t xml:space="preserve"> </w:t>
      </w:r>
      <w:r w:rsidRPr="00855D50">
        <w:rPr>
          <w:rFonts w:ascii="Century Gothic" w:hAnsi="Century Gothic" w:cs="BookmanOldStyle"/>
        </w:rPr>
        <w:t xml:space="preserve">reunión del 23 al 25 de abril de 1993, en Vouliagmeni, </w:t>
      </w:r>
      <w:r w:rsidRPr="00855D50">
        <w:rPr>
          <w:rFonts w:ascii="Century Gothic" w:hAnsi="Century Gothic" w:cs="BookmanOldStyle,Bold"/>
          <w:b/>
          <w:bCs/>
        </w:rPr>
        <w:t xml:space="preserve">en </w:t>
      </w:r>
      <w:r w:rsidRPr="00855D50">
        <w:rPr>
          <w:rFonts w:ascii="Century Gothic" w:hAnsi="Century Gothic" w:cs="BookmanOldStyle"/>
        </w:rPr>
        <w:t>Grecia, cuando</w:t>
      </w:r>
      <w:r w:rsidR="005664B7" w:rsidRPr="00855D50">
        <w:rPr>
          <w:rFonts w:ascii="Century Gothic" w:hAnsi="Century Gothic" w:cs="BookmanOldStyle"/>
        </w:rPr>
        <w:t xml:space="preserve"> </w:t>
      </w:r>
      <w:r w:rsidRPr="00855D50">
        <w:rPr>
          <w:rFonts w:ascii="Century Gothic" w:hAnsi="Century Gothic" w:cs="BookmanOldStyle"/>
        </w:rPr>
        <w:t>era ministro del Interior en la sombra.</w:t>
      </w:r>
    </w:p>
    <w:p w:rsidR="005664B7" w:rsidRPr="00855D50" w:rsidRDefault="005664B7" w:rsidP="00855D50">
      <w:pPr>
        <w:autoSpaceDE w:val="0"/>
        <w:autoSpaceDN w:val="0"/>
        <w:adjustRightInd w:val="0"/>
        <w:spacing w:after="0" w:line="360" w:lineRule="auto"/>
        <w:jc w:val="both"/>
        <w:rPr>
          <w:rFonts w:ascii="Century Gothic" w:hAnsi="Century Gothic" w:cs="BookmanOldStyle"/>
        </w:rPr>
      </w:pPr>
    </w:p>
    <w:p w:rsidR="00BD0CE1" w:rsidRPr="00855D50" w:rsidRDefault="00BD0CE1" w:rsidP="00855D50">
      <w:pPr>
        <w:autoSpaceDE w:val="0"/>
        <w:autoSpaceDN w:val="0"/>
        <w:adjustRightInd w:val="0"/>
        <w:spacing w:after="0" w:line="360" w:lineRule="auto"/>
        <w:jc w:val="both"/>
        <w:rPr>
          <w:rFonts w:ascii="Century Gothic" w:hAnsi="Century Gothic" w:cs="BookmanOldStyle,Bold"/>
          <w:b/>
          <w:bCs/>
        </w:rPr>
      </w:pPr>
      <w:r w:rsidRPr="00855D50">
        <w:rPr>
          <w:rFonts w:ascii="Century Gothic" w:hAnsi="Century Gothic" w:cs="BookmanOldStyle,Bold"/>
          <w:b/>
          <w:bCs/>
        </w:rPr>
        <w:t>MERETRICES DEL PERIODISMO</w:t>
      </w:r>
    </w:p>
    <w:p w:rsidR="005664B7" w:rsidRPr="00855D50" w:rsidRDefault="005664B7" w:rsidP="00855D50">
      <w:pPr>
        <w:autoSpaceDE w:val="0"/>
        <w:autoSpaceDN w:val="0"/>
        <w:adjustRightInd w:val="0"/>
        <w:spacing w:after="0" w:line="360" w:lineRule="auto"/>
        <w:jc w:val="both"/>
        <w:rPr>
          <w:rFonts w:ascii="Century Gothic" w:hAnsi="Century Gothic" w:cs="BookmanOldStyle"/>
        </w:rPr>
      </w:pP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«Nuestro trabajo es dar a la gente no lo que ellos quieren, sino lo que</w:t>
      </w:r>
      <w:r w:rsidR="005664B7" w:rsidRPr="00855D50">
        <w:rPr>
          <w:rFonts w:ascii="Century Gothic" w:hAnsi="Century Gothic" w:cs="BookmanOldStyle"/>
        </w:rPr>
        <w:t xml:space="preserve"> </w:t>
      </w:r>
      <w:r w:rsidRPr="00855D50">
        <w:rPr>
          <w:rFonts w:ascii="Century Gothic" w:hAnsi="Century Gothic" w:cs="BookmanOldStyle"/>
        </w:rPr>
        <w:t>nosotros decidimos que deben tener.» Dicho por Richard Salant, ex</w:t>
      </w:r>
      <w:r w:rsidR="005664B7" w:rsidRPr="00855D50">
        <w:rPr>
          <w:rFonts w:ascii="Century Gothic" w:hAnsi="Century Gothic" w:cs="BookmanOldStyle"/>
        </w:rPr>
        <w:t xml:space="preserve"> </w:t>
      </w:r>
      <w:r w:rsidRPr="00855D50">
        <w:rPr>
          <w:rFonts w:ascii="Century Gothic" w:hAnsi="Century Gothic" w:cs="BookmanOldStyle"/>
        </w:rPr>
        <w:t>presidente de la CBS News.</w:t>
      </w:r>
    </w:p>
    <w:p w:rsidR="005664B7" w:rsidRPr="00855D50" w:rsidRDefault="005664B7" w:rsidP="00855D50">
      <w:pPr>
        <w:autoSpaceDE w:val="0"/>
        <w:autoSpaceDN w:val="0"/>
        <w:adjustRightInd w:val="0"/>
        <w:spacing w:after="0" w:line="360" w:lineRule="auto"/>
        <w:jc w:val="both"/>
        <w:rPr>
          <w:rFonts w:ascii="Century Gothic" w:hAnsi="Century Gothic" w:cs="BookmanOldStyle"/>
        </w:rPr>
      </w:pP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Uno de los secretos mejor guardados es hasta qué punto un puñado de</w:t>
      </w:r>
      <w:r w:rsidR="005664B7" w:rsidRPr="00855D50">
        <w:rPr>
          <w:rFonts w:ascii="Century Gothic" w:hAnsi="Century Gothic" w:cs="BookmanOldStyle"/>
        </w:rPr>
        <w:t xml:space="preserve"> </w:t>
      </w:r>
      <w:r w:rsidRPr="00855D50">
        <w:rPr>
          <w:rFonts w:ascii="Century Gothic" w:hAnsi="Century Gothic" w:cs="BookmanOldStyle"/>
        </w:rPr>
        <w:t>conglomerados pertenecientes al Club Bilderberg, como el Council on</w:t>
      </w:r>
      <w:r w:rsidR="005664B7" w:rsidRPr="00855D50">
        <w:rPr>
          <w:rFonts w:ascii="Century Gothic" w:hAnsi="Century Gothic" w:cs="BookmanOldStyle"/>
        </w:rPr>
        <w:t xml:space="preserve"> </w:t>
      </w:r>
      <w:r w:rsidRPr="00855D50">
        <w:rPr>
          <w:rFonts w:ascii="Century Gothic" w:hAnsi="Century Gothic" w:cs="BookmanOldStyle"/>
        </w:rPr>
        <w:t>Foreign Relations, OTAN, Club de Roma, Comisión Trilateral, masones,</w:t>
      </w:r>
      <w:r w:rsidR="005664B7" w:rsidRPr="00855D50">
        <w:rPr>
          <w:rFonts w:ascii="Century Gothic" w:hAnsi="Century Gothic" w:cs="BookmanOldStyle"/>
        </w:rPr>
        <w:t xml:space="preserve"> </w:t>
      </w:r>
      <w:r w:rsidRPr="00855D50">
        <w:rPr>
          <w:rFonts w:ascii="Century Gothic" w:hAnsi="Century Gothic" w:cs="BookmanOldStyle"/>
        </w:rPr>
        <w:t>Skull and Bones, (Mesa Redonda, Sociedad Milner) y la Sociedad</w:t>
      </w:r>
      <w:r w:rsidR="005664B7" w:rsidRPr="00855D50">
        <w:rPr>
          <w:rFonts w:ascii="Century Gothic" w:hAnsi="Century Gothic" w:cs="BookmanOldStyle"/>
        </w:rPr>
        <w:t xml:space="preserve">  </w:t>
      </w:r>
      <w:r w:rsidRPr="00855D50">
        <w:rPr>
          <w:rFonts w:ascii="Century Gothic" w:hAnsi="Century Gothic" w:cs="BookmanOldStyle"/>
        </w:rPr>
        <w:t>Jesuita-Aristotélica controlan el flujo de información en el mundo y</w:t>
      </w:r>
      <w:r w:rsidR="005664B7" w:rsidRPr="00855D50">
        <w:rPr>
          <w:rFonts w:ascii="Century Gothic" w:hAnsi="Century Gothic" w:cs="BookmanOldStyle"/>
        </w:rPr>
        <w:t xml:space="preserve"> </w:t>
      </w:r>
      <w:r w:rsidRPr="00855D50">
        <w:rPr>
          <w:rFonts w:ascii="Century Gothic" w:hAnsi="Century Gothic" w:cs="BookmanOldStyle"/>
        </w:rPr>
        <w:t>determinan lo que vemos en televisión, oímos en la radio y leemos en los</w:t>
      </w:r>
      <w:r w:rsidR="005664B7" w:rsidRPr="00855D50">
        <w:rPr>
          <w:rFonts w:ascii="Century Gothic" w:hAnsi="Century Gothic" w:cs="BookmanOldStyle"/>
        </w:rPr>
        <w:t xml:space="preserve"> </w:t>
      </w:r>
      <w:r w:rsidRPr="00855D50">
        <w:rPr>
          <w:rFonts w:ascii="Century Gothic" w:hAnsi="Century Gothic" w:cs="BookmanOldStyle"/>
        </w:rPr>
        <w:t>periódicos, revistas, libros e Internet.</w:t>
      </w:r>
    </w:p>
    <w:p w:rsidR="005664B7" w:rsidRPr="00855D50" w:rsidRDefault="005664B7" w:rsidP="00855D50">
      <w:pPr>
        <w:autoSpaceDE w:val="0"/>
        <w:autoSpaceDN w:val="0"/>
        <w:adjustRightInd w:val="0"/>
        <w:spacing w:after="0" w:line="360" w:lineRule="auto"/>
        <w:jc w:val="both"/>
        <w:rPr>
          <w:rFonts w:ascii="Century Gothic" w:hAnsi="Century Gothic" w:cs="BookmanOldStyle"/>
        </w:rPr>
      </w:pPr>
    </w:p>
    <w:p w:rsidR="001F7BFC"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«Ser testigo de la conferencia anual del Grupo Bilderberg es entender</w:t>
      </w:r>
      <w:r w:rsidR="005664B7" w:rsidRPr="00855D50">
        <w:rPr>
          <w:rFonts w:ascii="Century Gothic" w:hAnsi="Century Gothic" w:cs="BookmanOldStyle"/>
        </w:rPr>
        <w:t xml:space="preserve"> </w:t>
      </w:r>
      <w:r w:rsidRPr="00855D50">
        <w:rPr>
          <w:rFonts w:ascii="Century Gothic" w:hAnsi="Century Gothic" w:cs="BookmanOldStyle"/>
        </w:rPr>
        <w:t>cómo los señores del Nuevo Mundo se reúnen en secreto y conspiran con</w:t>
      </w:r>
      <w:r w:rsidR="005664B7" w:rsidRPr="00855D50">
        <w:rPr>
          <w:rFonts w:ascii="Century Gothic" w:hAnsi="Century Gothic" w:cs="BookmanOldStyle"/>
        </w:rPr>
        <w:t xml:space="preserve"> </w:t>
      </w:r>
      <w:r w:rsidRPr="00855D50">
        <w:rPr>
          <w:rFonts w:ascii="Century Gothic" w:hAnsi="Century Gothic" w:cs="BookmanOldStyle"/>
        </w:rPr>
        <w:t>la connivencia de los medios de comunicación», se lamentaba mi amigo</w:t>
      </w:r>
      <w:r w:rsidR="005664B7" w:rsidRPr="00855D50">
        <w:rPr>
          <w:rFonts w:ascii="Century Gothic" w:hAnsi="Century Gothic" w:cs="BookmanOldStyle"/>
        </w:rPr>
        <w:t xml:space="preserve">  </w:t>
      </w:r>
      <w:r w:rsidRPr="00855D50">
        <w:rPr>
          <w:rFonts w:ascii="Century Gothic" w:hAnsi="Century Gothic" w:cs="BookmanOldStyle"/>
        </w:rPr>
        <w:t>Jim Tucker, enemigo número uno del Club. Tucker sabe de lo que habla.</w:t>
      </w:r>
      <w:r w:rsidR="001F7BFC">
        <w:rPr>
          <w:rFonts w:ascii="Century Gothic" w:hAnsi="Century Gothic" w:cs="BookmanOldStyle"/>
        </w:rPr>
        <w:t xml:space="preserve">  </w:t>
      </w:r>
      <w:r w:rsidRPr="00855D50">
        <w:rPr>
          <w:rFonts w:ascii="Century Gothic" w:hAnsi="Century Gothic" w:cs="BookmanOldStyle"/>
        </w:rPr>
        <w:t>Ha ido detrás de las reuniones del Bilderberg desde hace más de treinta</w:t>
      </w:r>
      <w:r w:rsidR="005664B7" w:rsidRPr="00855D50">
        <w:rPr>
          <w:rFonts w:ascii="Century Gothic" w:hAnsi="Century Gothic" w:cs="BookmanOldStyle"/>
        </w:rPr>
        <w:t xml:space="preserve">  </w:t>
      </w:r>
      <w:r w:rsidRPr="00855D50">
        <w:rPr>
          <w:rFonts w:ascii="Century Gothic" w:hAnsi="Century Gothic" w:cs="BookmanOldStyle"/>
        </w:rPr>
        <w:t>años.</w:t>
      </w:r>
      <w:r w:rsidR="005664B7" w:rsidRPr="00855D50">
        <w:rPr>
          <w:rFonts w:ascii="Century Gothic" w:hAnsi="Century Gothic" w:cs="BookmanOldStyle"/>
        </w:rPr>
        <w:t xml:space="preserve">  </w:t>
      </w:r>
    </w:p>
    <w:p w:rsidR="001F7BFC" w:rsidRDefault="001F7BFC" w:rsidP="00855D50">
      <w:pPr>
        <w:autoSpaceDE w:val="0"/>
        <w:autoSpaceDN w:val="0"/>
        <w:adjustRightInd w:val="0"/>
        <w:spacing w:after="0" w:line="360" w:lineRule="auto"/>
        <w:jc w:val="both"/>
        <w:rPr>
          <w:rFonts w:ascii="Century Gothic" w:hAnsi="Century Gothic" w:cs="BookmanOldStyle"/>
        </w:rPr>
      </w:pP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El Club Bilderberg también representa a la élite de los medios de</w:t>
      </w:r>
      <w:r w:rsidR="005664B7" w:rsidRPr="00855D50">
        <w:rPr>
          <w:rFonts w:ascii="Century Gothic" w:hAnsi="Century Gothic" w:cs="BookmanOldStyle"/>
        </w:rPr>
        <w:t xml:space="preserve"> </w:t>
      </w:r>
      <w:r w:rsidRPr="00855D50">
        <w:rPr>
          <w:rFonts w:ascii="Century Gothic" w:hAnsi="Century Gothic" w:cs="BookmanOldStyle"/>
        </w:rPr>
        <w:t>comunicación a ambos lados del Atlántico. Los empresarios de esos</w:t>
      </w:r>
      <w:r w:rsidR="005664B7" w:rsidRPr="00855D50">
        <w:rPr>
          <w:rFonts w:ascii="Century Gothic" w:hAnsi="Century Gothic" w:cs="BookmanOldStyle"/>
        </w:rPr>
        <w:t xml:space="preserve"> </w:t>
      </w:r>
      <w:r w:rsidRPr="00855D50">
        <w:rPr>
          <w:rFonts w:ascii="Century Gothic" w:hAnsi="Century Gothic" w:cs="BookmanOldStyle"/>
        </w:rPr>
        <w:t>medios asisten a las reuniones prometiendo de antemano que nunca y</w:t>
      </w:r>
      <w:r w:rsidR="005664B7" w:rsidRPr="00855D50">
        <w:rPr>
          <w:rFonts w:ascii="Century Gothic" w:hAnsi="Century Gothic" w:cs="BookmanOldStyle"/>
        </w:rPr>
        <w:t xml:space="preserve"> </w:t>
      </w:r>
      <w:r w:rsidRPr="00855D50">
        <w:rPr>
          <w:rFonts w:ascii="Century Gothic" w:hAnsi="Century Gothic" w:cs="BookmanOldStyle"/>
        </w:rPr>
        <w:t>bajo ninguna condición hablarán del Club. Los editores se hacen</w:t>
      </w:r>
      <w:r w:rsidR="005664B7" w:rsidRPr="00855D50">
        <w:rPr>
          <w:rFonts w:ascii="Century Gothic" w:hAnsi="Century Gothic" w:cs="BookmanOldStyle"/>
        </w:rPr>
        <w:t xml:space="preserve"> </w:t>
      </w:r>
      <w:r w:rsidRPr="00855D50">
        <w:rPr>
          <w:rFonts w:ascii="Century Gothic" w:hAnsi="Century Gothic" w:cs="BookmanOldStyle"/>
        </w:rPr>
        <w:t xml:space="preserve">responsables de cualquier noticia relacionada con él </w:t>
      </w:r>
      <w:r w:rsidRPr="00855D50">
        <w:rPr>
          <w:rFonts w:ascii="Century Gothic" w:hAnsi="Century Gothic" w:cs="BookmanOldStyle,Bold"/>
          <w:b/>
          <w:bCs/>
        </w:rPr>
        <w:t xml:space="preserve">en sus </w:t>
      </w:r>
      <w:r w:rsidRPr="00855D50">
        <w:rPr>
          <w:rFonts w:ascii="Century Gothic" w:hAnsi="Century Gothic" w:cs="BookmanOldStyle"/>
        </w:rPr>
        <w:t>medios de</w:t>
      </w:r>
      <w:r w:rsidR="005664B7" w:rsidRPr="00855D50">
        <w:rPr>
          <w:rFonts w:ascii="Century Gothic" w:hAnsi="Century Gothic" w:cs="BookmanOldStyle"/>
        </w:rPr>
        <w:t xml:space="preserve"> </w:t>
      </w:r>
      <w:r w:rsidRPr="00855D50">
        <w:rPr>
          <w:rFonts w:ascii="Century Gothic" w:hAnsi="Century Gothic" w:cs="BookmanOldStyle"/>
        </w:rPr>
        <w:t>comunicación. Y, de esta manera, los miembros del Club Bilderberg se</w:t>
      </w:r>
      <w:r w:rsidR="005664B7" w:rsidRPr="00855D50">
        <w:rPr>
          <w:rFonts w:ascii="Century Gothic" w:hAnsi="Century Gothic" w:cs="BookmanOldStyle"/>
        </w:rPr>
        <w:t xml:space="preserve"> </w:t>
      </w:r>
      <w:r w:rsidRPr="00855D50">
        <w:rPr>
          <w:rFonts w:ascii="Century Gothic" w:hAnsi="Century Gothic" w:cs="BookmanOldStyle"/>
        </w:rPr>
        <w:t xml:space="preserve">garantizan silencio total </w:t>
      </w:r>
      <w:r w:rsidRPr="00855D50">
        <w:rPr>
          <w:rFonts w:ascii="Century Gothic" w:hAnsi="Century Gothic" w:cs="BookmanOldStyle,Italic"/>
          <w:i/>
          <w:iCs/>
        </w:rPr>
        <w:t xml:space="preserve">y </w:t>
      </w:r>
      <w:r w:rsidRPr="00855D50">
        <w:rPr>
          <w:rFonts w:ascii="Century Gothic" w:hAnsi="Century Gothic" w:cs="BookmanOldStyle"/>
        </w:rPr>
        <w:t xml:space="preserve">absoluto </w:t>
      </w:r>
      <w:r w:rsidRPr="00855D50">
        <w:rPr>
          <w:rFonts w:ascii="Century Gothic" w:hAnsi="Century Gothic" w:cs="BookmanOldStyle,Italic"/>
          <w:i/>
          <w:iCs/>
        </w:rPr>
        <w:t xml:space="preserve">y </w:t>
      </w:r>
      <w:r w:rsidRPr="00855D50">
        <w:rPr>
          <w:rFonts w:ascii="Century Gothic" w:hAnsi="Century Gothic" w:cs="BookmanOldStyle"/>
        </w:rPr>
        <w:t>una identidad invisible tanto en</w:t>
      </w:r>
      <w:r w:rsidR="005664B7" w:rsidRPr="00855D50">
        <w:rPr>
          <w:rFonts w:ascii="Century Gothic" w:hAnsi="Century Gothic" w:cs="BookmanOldStyle"/>
        </w:rPr>
        <w:t xml:space="preserve">  </w:t>
      </w:r>
      <w:r w:rsidRPr="00855D50">
        <w:rPr>
          <w:rFonts w:ascii="Century Gothic" w:hAnsi="Century Gothic" w:cs="BookmanOldStyle"/>
        </w:rPr>
        <w:t>Estados Unidos como en Europa.</w:t>
      </w:r>
    </w:p>
    <w:p w:rsidR="005664B7" w:rsidRPr="00855D50" w:rsidRDefault="005664B7" w:rsidP="00855D50">
      <w:pPr>
        <w:autoSpaceDE w:val="0"/>
        <w:autoSpaceDN w:val="0"/>
        <w:adjustRightInd w:val="0"/>
        <w:spacing w:after="0" w:line="360" w:lineRule="auto"/>
        <w:jc w:val="both"/>
        <w:rPr>
          <w:rFonts w:ascii="Century Gothic" w:hAnsi="Century Gothic" w:cs="BookmanOldStyle"/>
        </w:rPr>
      </w:pP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Si hacemos una búsqueda en los principales medios de comunicación</w:t>
      </w:r>
      <w:r w:rsidR="005664B7" w:rsidRPr="00855D50">
        <w:rPr>
          <w:rFonts w:ascii="Century Gothic" w:hAnsi="Century Gothic" w:cs="BookmanOldStyle"/>
        </w:rPr>
        <w:t xml:space="preserve"> </w:t>
      </w:r>
      <w:r w:rsidRPr="00855D50">
        <w:rPr>
          <w:rFonts w:ascii="Century Gothic" w:hAnsi="Century Gothic" w:cs="BookmanOldStyle"/>
        </w:rPr>
        <w:t>del mundo, no encontraremos ninguna noticia sobre un grupo que reúne a</w:t>
      </w:r>
      <w:r w:rsidR="005664B7" w:rsidRPr="00855D50">
        <w:rPr>
          <w:rFonts w:ascii="Century Gothic" w:hAnsi="Century Gothic" w:cs="BookmanOldStyle"/>
        </w:rPr>
        <w:t xml:space="preserve"> </w:t>
      </w:r>
      <w:r w:rsidRPr="00855D50">
        <w:rPr>
          <w:rFonts w:ascii="Century Gothic" w:hAnsi="Century Gothic" w:cs="BookmanOldStyle"/>
        </w:rPr>
        <w:t>los más importantes políticos, empresarios y financieros del planeta, por</w:t>
      </w:r>
      <w:r w:rsidR="005664B7" w:rsidRPr="00855D50">
        <w:rPr>
          <w:rFonts w:ascii="Century Gothic" w:hAnsi="Century Gothic" w:cs="BookmanOldStyle"/>
        </w:rPr>
        <w:t xml:space="preserve"> </w:t>
      </w:r>
      <w:r w:rsidRPr="00855D50">
        <w:rPr>
          <w:rFonts w:ascii="Century Gothic" w:hAnsi="Century Gothic" w:cs="BookmanOldStyle"/>
        </w:rPr>
        <w:t xml:space="preserve">no mencionar </w:t>
      </w:r>
      <w:r w:rsidRPr="00855D50">
        <w:rPr>
          <w:rFonts w:ascii="Century Gothic" w:hAnsi="Century Gothic" w:cs="BookmanOldStyle"/>
        </w:rPr>
        <w:lastRenderedPageBreak/>
        <w:t>informaciones sobre el inicio de las hostilidades contra Iraq,</w:t>
      </w:r>
      <w:r w:rsidR="005664B7" w:rsidRPr="00855D50">
        <w:rPr>
          <w:rFonts w:ascii="Century Gothic" w:hAnsi="Century Gothic" w:cs="BookmanOldStyle"/>
        </w:rPr>
        <w:t xml:space="preserve">  </w:t>
      </w:r>
      <w:r w:rsidRPr="00855D50">
        <w:rPr>
          <w:rFonts w:ascii="Century Gothic" w:hAnsi="Century Gothic" w:cs="BookmanOldStyle"/>
        </w:rPr>
        <w:t>ni siquiera por la prensa que asistió al encuentro Bilderberg de 2002. Una</w:t>
      </w:r>
      <w:r w:rsidR="005664B7" w:rsidRPr="00855D50">
        <w:rPr>
          <w:rFonts w:ascii="Century Gothic" w:hAnsi="Century Gothic" w:cs="BookmanOldStyle"/>
        </w:rPr>
        <w:t xml:space="preserve"> </w:t>
      </w:r>
      <w:r w:rsidRPr="00855D50">
        <w:rPr>
          <w:rFonts w:ascii="Century Gothic" w:hAnsi="Century Gothic" w:cs="BookmanOldStyle"/>
        </w:rPr>
        <w:t>de las mayores desavenencias entre distintos grupos dentro del Bilderberg</w:t>
      </w:r>
      <w:r w:rsidR="005664B7" w:rsidRPr="00855D50">
        <w:rPr>
          <w:rFonts w:ascii="Century Gothic" w:hAnsi="Century Gothic" w:cs="BookmanOldStyle"/>
        </w:rPr>
        <w:t xml:space="preserve"> </w:t>
      </w:r>
      <w:r w:rsidRPr="00855D50">
        <w:rPr>
          <w:rFonts w:ascii="Century Gothic" w:hAnsi="Century Gothic" w:cs="BookmanOldStyle,Bold"/>
          <w:b/>
          <w:bCs/>
        </w:rPr>
        <w:t xml:space="preserve">se </w:t>
      </w:r>
      <w:r w:rsidRPr="00855D50">
        <w:rPr>
          <w:rFonts w:ascii="Century Gothic" w:hAnsi="Century Gothic" w:cs="BookmanOldStyle"/>
        </w:rPr>
        <w:t>produjo en la reunión de 2002. Los bilderbergers europeos exigieron la</w:t>
      </w:r>
      <w:r w:rsidR="005664B7" w:rsidRPr="00855D50">
        <w:rPr>
          <w:rFonts w:ascii="Century Gothic" w:hAnsi="Century Gothic" w:cs="BookmanOldStyle"/>
        </w:rPr>
        <w:t xml:space="preserve"> </w:t>
      </w:r>
      <w:r w:rsidRPr="00855D50">
        <w:rPr>
          <w:rFonts w:ascii="Century Gothic" w:hAnsi="Century Gothic" w:cs="BookmanOldStyle"/>
        </w:rPr>
        <w:t>presencia inmediata del secretario de Defensa americano, Donald</w:t>
      </w:r>
      <w:r w:rsidR="005664B7" w:rsidRPr="00855D50">
        <w:rPr>
          <w:rFonts w:ascii="Century Gothic" w:hAnsi="Century Gothic" w:cs="BookmanOldStyle"/>
        </w:rPr>
        <w:t xml:space="preserve"> </w:t>
      </w:r>
      <w:r w:rsidRPr="00855D50">
        <w:rPr>
          <w:rFonts w:ascii="Century Gothic" w:hAnsi="Century Gothic" w:cs="BookmanOldStyle"/>
        </w:rPr>
        <w:t>Rumsfeld, para explicar los planes de la guerra. Rumsfeld, cambiando</w:t>
      </w:r>
      <w:r w:rsidR="005664B7" w:rsidRPr="00855D50">
        <w:rPr>
          <w:rFonts w:ascii="Century Gothic" w:hAnsi="Century Gothic" w:cs="BookmanOldStyle"/>
        </w:rPr>
        <w:t xml:space="preserve"> </w:t>
      </w:r>
      <w:r w:rsidRPr="00855D50">
        <w:rPr>
          <w:rFonts w:ascii="Century Gothic" w:hAnsi="Century Gothic" w:cs="BookmanOldStyle"/>
        </w:rPr>
        <w:t>bruscamente su agenda política, vino a la reunión para prometer, bajo</w:t>
      </w:r>
      <w:r w:rsidR="005664B7" w:rsidRPr="00855D50">
        <w:rPr>
          <w:rFonts w:ascii="Century Gothic" w:hAnsi="Century Gothic" w:cs="BookmanOldStyle"/>
        </w:rPr>
        <w:t xml:space="preserve">  </w:t>
      </w:r>
      <w:r w:rsidRPr="00855D50">
        <w:rPr>
          <w:rFonts w:ascii="Century Gothic" w:hAnsi="Century Gothic" w:cs="BookmanOldStyle"/>
        </w:rPr>
        <w:t>amenazas y presiones, a los asistentes que de ninguna forma iban a</w:t>
      </w:r>
      <w:r w:rsidR="005664B7" w:rsidRPr="00855D50">
        <w:rPr>
          <w:rFonts w:ascii="Century Gothic" w:hAnsi="Century Gothic" w:cs="BookmanOldStyle"/>
        </w:rPr>
        <w:t xml:space="preserve"> </w:t>
      </w:r>
      <w:r w:rsidRPr="00855D50">
        <w:rPr>
          <w:rFonts w:ascii="Century Gothic" w:hAnsi="Century Gothic" w:cs="BookmanOldStyle"/>
        </w:rPr>
        <w:t>empezar la guerra hasta febrero o marzo de 2003. Ahora, si yo, por mucho</w:t>
      </w:r>
      <w:r w:rsidR="005664B7" w:rsidRPr="00855D50">
        <w:rPr>
          <w:rFonts w:ascii="Century Gothic" w:hAnsi="Century Gothic" w:cs="BookmanOldStyle"/>
        </w:rPr>
        <w:t xml:space="preserve"> </w:t>
      </w:r>
      <w:r w:rsidRPr="00855D50">
        <w:rPr>
          <w:rFonts w:ascii="Century Gothic" w:hAnsi="Century Gothic" w:cs="BookmanOldStyle"/>
        </w:rPr>
        <w:t>que disponga de contactos priviligiados, supe cuándo iba a empezar la</w:t>
      </w:r>
      <w:r w:rsidR="005664B7" w:rsidRPr="00855D50">
        <w:rPr>
          <w:rFonts w:ascii="Century Gothic" w:hAnsi="Century Gothic" w:cs="BookmanOldStyle"/>
        </w:rPr>
        <w:t xml:space="preserve"> </w:t>
      </w:r>
      <w:r w:rsidRPr="00855D50">
        <w:rPr>
          <w:rFonts w:ascii="Century Gothic" w:hAnsi="Century Gothic" w:cs="BookmanOldStyle"/>
        </w:rPr>
        <w:t>guerra, ¿cómo es posible que los peces gordos del mundo de los medios de</w:t>
      </w:r>
      <w:r w:rsidR="005664B7" w:rsidRPr="00855D50">
        <w:rPr>
          <w:rFonts w:ascii="Century Gothic" w:hAnsi="Century Gothic" w:cs="BookmanOldStyle"/>
        </w:rPr>
        <w:t xml:space="preserve"> </w:t>
      </w:r>
      <w:r w:rsidRPr="00855D50">
        <w:rPr>
          <w:rFonts w:ascii="Century Gothic" w:hAnsi="Century Gothic" w:cs="BookmanOldStyle"/>
        </w:rPr>
        <w:t>comunicación que acudieron a</w:t>
      </w:r>
      <w:r w:rsidR="005664B7" w:rsidRPr="00855D50">
        <w:rPr>
          <w:rFonts w:ascii="Century Gothic" w:hAnsi="Century Gothic" w:cs="BookmanOldStyle"/>
        </w:rPr>
        <w:t xml:space="preserve"> </w:t>
      </w:r>
      <w:r w:rsidRPr="00855D50">
        <w:rPr>
          <w:rFonts w:ascii="Century Gothic" w:hAnsi="Century Gothic" w:cs="BookmanOldStyle"/>
        </w:rPr>
        <w:t>la reunión no supieran algo tan básico?`°</w:t>
      </w:r>
    </w:p>
    <w:p w:rsidR="005664B7" w:rsidRPr="00855D50" w:rsidRDefault="005664B7" w:rsidP="00855D50">
      <w:pPr>
        <w:autoSpaceDE w:val="0"/>
        <w:autoSpaceDN w:val="0"/>
        <w:adjustRightInd w:val="0"/>
        <w:spacing w:after="0" w:line="360" w:lineRule="auto"/>
        <w:jc w:val="both"/>
        <w:rPr>
          <w:rFonts w:ascii="Century Gothic" w:hAnsi="Century Gothic" w:cs="BookmanOldStyle"/>
        </w:rPr>
      </w:pP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 xml:space="preserve">El </w:t>
      </w:r>
      <w:r w:rsidRPr="00855D50">
        <w:rPr>
          <w:rFonts w:ascii="Century Gothic" w:hAnsi="Century Gothic" w:cs="BookmanOldStyle,Italic"/>
          <w:i/>
          <w:iCs/>
        </w:rPr>
        <w:t xml:space="preserve">American Free Press," </w:t>
      </w:r>
      <w:r w:rsidRPr="00855D50">
        <w:rPr>
          <w:rFonts w:ascii="Century Gothic" w:hAnsi="Century Gothic" w:cs="BookmanOldStyle"/>
        </w:rPr>
        <w:t>el periódico de Jim Tucker, informó en junio</w:t>
      </w:r>
      <w:r w:rsidR="005664B7" w:rsidRPr="00855D50">
        <w:rPr>
          <w:rFonts w:ascii="Century Gothic" w:hAnsi="Century Gothic" w:cs="BookmanOldStyle"/>
        </w:rPr>
        <w:t xml:space="preserve"> </w:t>
      </w:r>
      <w:r w:rsidRPr="00855D50">
        <w:rPr>
          <w:rFonts w:ascii="Century Gothic" w:hAnsi="Century Gothic" w:cs="BookmanOldStyle"/>
        </w:rPr>
        <w:t>de 2002 de que, según fuentes de la reunión del Club Bilderberg, la guerra</w:t>
      </w:r>
      <w:r w:rsidR="005664B7" w:rsidRPr="00855D50">
        <w:rPr>
          <w:rFonts w:ascii="Century Gothic" w:hAnsi="Century Gothic" w:cs="BookmanOldStyle"/>
        </w:rPr>
        <w:t xml:space="preserve"> </w:t>
      </w:r>
      <w:r w:rsidRPr="00855D50">
        <w:rPr>
          <w:rFonts w:ascii="Century Gothic" w:hAnsi="Century Gothic" w:cs="BookmanOldStyle"/>
        </w:rPr>
        <w:t>de Iraq había sido demorada hasta marzo de 2003, cuando todos los</w:t>
      </w:r>
      <w:r w:rsidR="005664B7" w:rsidRPr="00855D50">
        <w:rPr>
          <w:rFonts w:ascii="Century Gothic" w:hAnsi="Century Gothic" w:cs="BookmanOldStyle"/>
        </w:rPr>
        <w:t xml:space="preserve"> </w:t>
      </w:r>
      <w:r w:rsidRPr="00855D50">
        <w:rPr>
          <w:rFonts w:ascii="Century Gothic" w:hAnsi="Century Gothic" w:cs="BookmanOldStyle"/>
        </w:rPr>
        <w:t>periódicos del mundo anunciaban el ataque para el verano de 2002.</w:t>
      </w:r>
      <w:r w:rsidR="005664B7" w:rsidRPr="00855D50">
        <w:rPr>
          <w:rFonts w:ascii="Century Gothic" w:hAnsi="Century Gothic" w:cs="BookmanOldStyle"/>
        </w:rPr>
        <w:t xml:space="preserve">  </w:t>
      </w:r>
      <w:r w:rsidRPr="00855D50">
        <w:rPr>
          <w:rFonts w:ascii="Century Gothic" w:hAnsi="Century Gothic" w:cs="BookmanOldStyle"/>
        </w:rPr>
        <w:t>Traducción: El encuentro del Bilderberg 2002 tuvo lugar entre el 30 de</w:t>
      </w:r>
      <w:r w:rsidR="005664B7" w:rsidRPr="00855D50">
        <w:rPr>
          <w:rFonts w:ascii="Century Gothic" w:hAnsi="Century Gothic" w:cs="BookmanOldStyle"/>
        </w:rPr>
        <w:t xml:space="preserve"> </w:t>
      </w:r>
      <w:r w:rsidRPr="00855D50">
        <w:rPr>
          <w:rFonts w:ascii="Century Gothic" w:hAnsi="Century Gothic" w:cs="BookmanOldStyle"/>
        </w:rPr>
        <w:t>mayo y el 2 de junio. Rumsfeld, el secretario de Defensa de Bush, acudió</w:t>
      </w:r>
      <w:r w:rsidR="005664B7" w:rsidRPr="00855D50">
        <w:rPr>
          <w:rFonts w:ascii="Century Gothic" w:hAnsi="Century Gothic" w:cs="BookmanOldStyle"/>
        </w:rPr>
        <w:t xml:space="preserve"> </w:t>
      </w:r>
      <w:r w:rsidRPr="00855D50">
        <w:rPr>
          <w:rFonts w:ascii="Century Gothic" w:hAnsi="Century Gothic" w:cs="BookmanOldStyle"/>
        </w:rPr>
        <w:t>el 31 de mayo. Los miembros del Club le arrancaron la promesa de que la</w:t>
      </w:r>
      <w:r w:rsidR="005664B7" w:rsidRPr="00855D50">
        <w:rPr>
          <w:rFonts w:ascii="Century Gothic" w:hAnsi="Century Gothic" w:cs="BookmanOldStyle"/>
        </w:rPr>
        <w:t xml:space="preserve"> </w:t>
      </w:r>
      <w:r w:rsidRPr="00855D50">
        <w:rPr>
          <w:rFonts w:ascii="Century Gothic" w:hAnsi="Century Gothic" w:cs="BookmanOldStyle"/>
        </w:rPr>
        <w:t>administración Bush no empezaría la guerra hasta el año siguiente. ¿No</w:t>
      </w:r>
      <w:r w:rsidR="005664B7" w:rsidRPr="00855D50">
        <w:rPr>
          <w:rFonts w:ascii="Century Gothic" w:hAnsi="Century Gothic" w:cs="BookmanOldStyle"/>
        </w:rPr>
        <w:t xml:space="preserve"> </w:t>
      </w:r>
      <w:r w:rsidRPr="00855D50">
        <w:rPr>
          <w:rFonts w:ascii="Century Gothic" w:hAnsi="Century Gothic" w:cs="BookmanOldStyle"/>
        </w:rPr>
        <w:t>es ésta noticia suficiente para que salga en primera página de todos los</w:t>
      </w:r>
      <w:r w:rsidR="005664B7" w:rsidRPr="00855D50">
        <w:rPr>
          <w:rFonts w:ascii="Century Gothic" w:hAnsi="Century Gothic" w:cs="BookmanOldStyle"/>
        </w:rPr>
        <w:t xml:space="preserve"> </w:t>
      </w:r>
      <w:r w:rsidRPr="00855D50">
        <w:rPr>
          <w:rFonts w:ascii="Century Gothic" w:hAnsi="Century Gothic" w:cs="BookmanOldStyle"/>
        </w:rPr>
        <w:t xml:space="preserve">periódicos del mundo? Sin embargo, los principales medios, como el </w:t>
      </w:r>
      <w:r w:rsidRPr="00855D50">
        <w:rPr>
          <w:rFonts w:ascii="Century Gothic" w:hAnsi="Century Gothic" w:cs="BookmanOldStyle,Italic"/>
          <w:i/>
          <w:iCs/>
        </w:rPr>
        <w:t>New</w:t>
      </w:r>
      <w:r w:rsidR="005664B7" w:rsidRPr="00855D50">
        <w:rPr>
          <w:rFonts w:ascii="Century Gothic" w:hAnsi="Century Gothic" w:cs="BookmanOldStyle,Italic"/>
          <w:i/>
          <w:iCs/>
        </w:rPr>
        <w:t xml:space="preserve"> </w:t>
      </w:r>
      <w:r w:rsidRPr="00855D50">
        <w:rPr>
          <w:rFonts w:ascii="Century Gothic" w:hAnsi="Century Gothic" w:cs="BookmanOldStyle,Italic"/>
          <w:i/>
          <w:iCs/>
        </w:rPr>
        <w:t xml:space="preserve">York y </w:t>
      </w:r>
      <w:r w:rsidRPr="00855D50">
        <w:rPr>
          <w:rFonts w:ascii="Century Gothic" w:hAnsi="Century Gothic" w:cs="BookmanOldStyle,BoldItalic"/>
          <w:b/>
          <w:bCs/>
          <w:i/>
          <w:iCs/>
        </w:rPr>
        <w:t xml:space="preserve">el </w:t>
      </w:r>
      <w:r w:rsidRPr="00855D50">
        <w:rPr>
          <w:rFonts w:ascii="Century Gothic" w:hAnsi="Century Gothic" w:cs="BookmanOldStyle,Italic"/>
          <w:i/>
          <w:iCs/>
        </w:rPr>
        <w:t xml:space="preserve">Washington Post, </w:t>
      </w:r>
      <w:r w:rsidRPr="00855D50">
        <w:rPr>
          <w:rFonts w:ascii="Century Gothic" w:hAnsi="Century Gothic" w:cs="BookmanOldStyle"/>
        </w:rPr>
        <w:t>cuyos directores son miembros del Club, tenían</w:t>
      </w:r>
      <w:r w:rsidR="005664B7" w:rsidRPr="00855D50">
        <w:rPr>
          <w:rFonts w:ascii="Century Gothic" w:hAnsi="Century Gothic" w:cs="BookmanOldStyle"/>
        </w:rPr>
        <w:t xml:space="preserve"> </w:t>
      </w:r>
      <w:r w:rsidRPr="00855D50">
        <w:rPr>
          <w:rFonts w:ascii="Century Gothic" w:hAnsi="Century Gothic" w:cs="BookmanOldStyle"/>
        </w:rPr>
        <w:t>órdenes de no informar sobre lo que hubiese sido la historia del verano.</w:t>
      </w:r>
    </w:p>
    <w:p w:rsidR="005664B7" w:rsidRPr="00855D50" w:rsidRDefault="005664B7" w:rsidP="00855D50">
      <w:pPr>
        <w:autoSpaceDE w:val="0"/>
        <w:autoSpaceDN w:val="0"/>
        <w:adjustRightInd w:val="0"/>
        <w:spacing w:after="0" w:line="360" w:lineRule="auto"/>
        <w:jc w:val="both"/>
        <w:rPr>
          <w:rFonts w:ascii="Century Gothic" w:hAnsi="Century Gothic" w:cs="BookmanOldStyle"/>
        </w:rPr>
      </w:pP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 xml:space="preserve">El corresponsal del </w:t>
      </w:r>
      <w:r w:rsidRPr="00855D50">
        <w:rPr>
          <w:rFonts w:ascii="Century Gothic" w:hAnsi="Century Gothic" w:cs="BookmanOldStyle,Italic"/>
          <w:i/>
          <w:iCs/>
        </w:rPr>
        <w:t xml:space="preserve">American Free Press </w:t>
      </w:r>
      <w:r w:rsidRPr="00855D50">
        <w:rPr>
          <w:rFonts w:ascii="Century Gothic" w:hAnsi="Century Gothic" w:cs="BookmanOldStyle"/>
        </w:rPr>
        <w:t>para las Naciones Unidas,</w:t>
      </w:r>
      <w:r w:rsidR="005664B7" w:rsidRPr="00855D50">
        <w:rPr>
          <w:rFonts w:ascii="Century Gothic" w:hAnsi="Century Gothic" w:cs="BookmanOldStyle"/>
        </w:rPr>
        <w:t xml:space="preserve"> </w:t>
      </w:r>
      <w:r w:rsidRPr="00855D50">
        <w:rPr>
          <w:rFonts w:ascii="Century Gothic" w:hAnsi="Century Gothic" w:cs="BookmanOldStyle"/>
        </w:rPr>
        <w:t>Christopher Bollen, le preguntó en una ocasión a un grupo de periodistas</w:t>
      </w:r>
      <w:r w:rsidR="005664B7" w:rsidRPr="00855D50">
        <w:rPr>
          <w:rFonts w:ascii="Century Gothic" w:hAnsi="Century Gothic" w:cs="BookmanOldStyle"/>
        </w:rPr>
        <w:t xml:space="preserve"> </w:t>
      </w:r>
      <w:r w:rsidRPr="00855D50">
        <w:rPr>
          <w:rFonts w:ascii="Century Gothic" w:hAnsi="Century Gothic" w:cs="BookmanOldStyle"/>
        </w:rPr>
        <w:t>que esperaban el inicio de una conferencia de prensa la razón por la que</w:t>
      </w:r>
      <w:r w:rsidR="005664B7" w:rsidRPr="00855D50">
        <w:rPr>
          <w:rFonts w:ascii="Century Gothic" w:hAnsi="Century Gothic" w:cs="BookmanOldStyle"/>
        </w:rPr>
        <w:t xml:space="preserve"> </w:t>
      </w:r>
      <w:r w:rsidRPr="00855D50">
        <w:rPr>
          <w:rFonts w:ascii="Century Gothic" w:hAnsi="Century Gothic" w:cs="BookmanOldStyle"/>
        </w:rPr>
        <w:t>las noticias sobre el Club son censuradas sistemáticamente por los</w:t>
      </w:r>
      <w:r w:rsidR="005664B7" w:rsidRPr="00855D50">
        <w:rPr>
          <w:rFonts w:ascii="Century Gothic" w:hAnsi="Century Gothic" w:cs="BookmanOldStyle"/>
        </w:rPr>
        <w:t xml:space="preserve"> </w:t>
      </w:r>
      <w:r w:rsidRPr="00855D50">
        <w:rPr>
          <w:rFonts w:ascii="Century Gothic" w:hAnsi="Century Gothic" w:cs="BookmanOldStyle"/>
        </w:rPr>
        <w:t>editores más «respetables»_ Todo lo que obtuvo por respuesta fueron unas</w:t>
      </w:r>
      <w:r w:rsidR="005664B7" w:rsidRPr="00855D50">
        <w:rPr>
          <w:rFonts w:ascii="Century Gothic" w:hAnsi="Century Gothic" w:cs="BookmanOldStyle"/>
        </w:rPr>
        <w:t xml:space="preserve"> </w:t>
      </w:r>
      <w:r w:rsidRPr="00855D50">
        <w:rPr>
          <w:rFonts w:ascii="Century Gothic" w:hAnsi="Century Gothic" w:cs="BookmanOldStyle"/>
        </w:rPr>
        <w:t>risas irónicas.</w:t>
      </w:r>
    </w:p>
    <w:p w:rsidR="005664B7" w:rsidRPr="00855D50" w:rsidRDefault="005664B7" w:rsidP="00855D50">
      <w:pPr>
        <w:autoSpaceDE w:val="0"/>
        <w:autoSpaceDN w:val="0"/>
        <w:adjustRightInd w:val="0"/>
        <w:spacing w:after="0" w:line="360" w:lineRule="auto"/>
        <w:jc w:val="both"/>
        <w:rPr>
          <w:rFonts w:ascii="Century Gothic" w:hAnsi="Century Gothic" w:cs="BookmanOldStyle"/>
        </w:rPr>
      </w:pPr>
    </w:p>
    <w:p w:rsidR="00BD0CE1" w:rsidRPr="00855D50" w:rsidRDefault="00BD0CE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«Hace muchos años nos llegó una orden de arriba diciendo que no</w:t>
      </w:r>
      <w:r w:rsidR="005664B7" w:rsidRPr="00855D50">
        <w:rPr>
          <w:rFonts w:ascii="Century Gothic" w:hAnsi="Century Gothic" w:cs="BookmanOldStyle"/>
        </w:rPr>
        <w:t xml:space="preserve"> </w:t>
      </w:r>
      <w:r w:rsidRPr="00855D50">
        <w:rPr>
          <w:rFonts w:ascii="Century Gothic" w:hAnsi="Century Gothic" w:cs="BookmanOldStyle"/>
        </w:rPr>
        <w:t>había que informar sobre el Club Bilderberg», declaró en una ocasión</w:t>
      </w:r>
      <w:r w:rsidR="005664B7" w:rsidRPr="00855D50">
        <w:rPr>
          <w:rFonts w:ascii="Century Gothic" w:hAnsi="Century Gothic" w:cs="BookmanOldStyle"/>
        </w:rPr>
        <w:t xml:space="preserve"> </w:t>
      </w:r>
      <w:r w:rsidRPr="00855D50">
        <w:rPr>
          <w:rFonts w:ascii="Century Gothic" w:hAnsi="Century Gothic" w:cs="BookmanOldStyle"/>
        </w:rPr>
        <w:t xml:space="preserve">Anthony Holder, ex periodista del </w:t>
      </w:r>
      <w:r w:rsidRPr="00855D50">
        <w:rPr>
          <w:rFonts w:ascii="Century Gothic" w:hAnsi="Century Gothic" w:cs="BookmanOldStyle,Italic"/>
          <w:i/>
          <w:iCs/>
        </w:rPr>
        <w:t xml:space="preserve">Economist </w:t>
      </w:r>
      <w:r w:rsidRPr="00855D50">
        <w:rPr>
          <w:rFonts w:ascii="Century Gothic" w:hAnsi="Century Gothic" w:cs="BookmanOldStyle"/>
        </w:rPr>
        <w:t>de Londres, especializado en</w:t>
      </w:r>
      <w:r w:rsidR="005664B7" w:rsidRPr="00855D50">
        <w:rPr>
          <w:rFonts w:ascii="Century Gothic" w:hAnsi="Century Gothic" w:cs="BookmanOldStyle"/>
        </w:rPr>
        <w:t xml:space="preserve"> </w:t>
      </w:r>
      <w:r w:rsidRPr="00855D50">
        <w:rPr>
          <w:rFonts w:ascii="Century Gothic" w:hAnsi="Century Gothic" w:cs="BookmanOldStyle"/>
        </w:rPr>
        <w:t>temas relacionados con la ONU. Y recordemos que esta publicación es una</w:t>
      </w:r>
      <w:r w:rsidR="005664B7" w:rsidRPr="00855D50">
        <w:rPr>
          <w:rFonts w:ascii="Century Gothic" w:hAnsi="Century Gothic" w:cs="BookmanOldStyle"/>
        </w:rPr>
        <w:t xml:space="preserve"> </w:t>
      </w:r>
      <w:r w:rsidRPr="00855D50">
        <w:rPr>
          <w:rFonts w:ascii="Century Gothic" w:hAnsi="Century Gothic" w:cs="BookmanOldStyle"/>
        </w:rPr>
        <w:t>referencia mundial en el campo de los medios que tratan sobre economía-</w:t>
      </w:r>
      <w:r w:rsidR="005664B7" w:rsidRPr="00855D50">
        <w:rPr>
          <w:rFonts w:ascii="Century Gothic" w:hAnsi="Century Gothic" w:cs="BookmanOldStyle"/>
        </w:rPr>
        <w:t xml:space="preserve"> </w:t>
      </w:r>
      <w:r w:rsidRPr="00855D50">
        <w:rPr>
          <w:rFonts w:ascii="Century Gothic" w:hAnsi="Century Gothic" w:cs="BookmanOldStyle"/>
        </w:rPr>
        <w:t>Otro experimentado periodista, William Glasgow, que trabaja para el</w:t>
      </w:r>
      <w:r w:rsidR="005664B7" w:rsidRPr="00855D50">
        <w:rPr>
          <w:rFonts w:ascii="Century Gothic" w:hAnsi="Century Gothic" w:cs="BookmanOldStyle"/>
        </w:rPr>
        <w:t xml:space="preserve"> </w:t>
      </w:r>
      <w:r w:rsidRPr="00855D50">
        <w:rPr>
          <w:rFonts w:ascii="Century Gothic" w:hAnsi="Century Gothic" w:cs="BookmanOldStyle,Italic"/>
          <w:i/>
          <w:iCs/>
        </w:rPr>
        <w:t xml:space="preserve">Business Week </w:t>
      </w:r>
      <w:r w:rsidRPr="00855D50">
        <w:rPr>
          <w:rFonts w:ascii="Century Gothic" w:hAnsi="Century Gothic" w:cs="BookmanOldStyle"/>
        </w:rPr>
        <w:t>afirma: «Lo único que sabemos es que el Club existe, perla</w:t>
      </w:r>
      <w:r w:rsidR="005664B7" w:rsidRPr="00855D50">
        <w:rPr>
          <w:rFonts w:ascii="Century Gothic" w:hAnsi="Century Gothic" w:cs="BookmanOldStyle"/>
        </w:rPr>
        <w:t xml:space="preserve"> </w:t>
      </w:r>
      <w:r w:rsidRPr="00855D50">
        <w:rPr>
          <w:rFonts w:ascii="Century Gothic" w:hAnsi="Century Gothic" w:cs="BookmanOldStyle"/>
        </w:rPr>
        <w:t>verdad es que no informamos de sus actividades.» Como dijo otro</w:t>
      </w:r>
      <w:r w:rsidR="005664B7" w:rsidRPr="00855D50">
        <w:rPr>
          <w:rFonts w:ascii="Century Gothic" w:hAnsi="Century Gothic" w:cs="BookmanOldStyle"/>
        </w:rPr>
        <w:t xml:space="preserve"> </w:t>
      </w:r>
      <w:r w:rsidRPr="00855D50">
        <w:rPr>
          <w:rFonts w:ascii="Century Gothic" w:hAnsi="Century Gothic" w:cs="BookmanOldStyle"/>
        </w:rPr>
        <w:t>periodista: «Es inevitable sospechar de una organización que planea el</w:t>
      </w:r>
      <w:r w:rsidR="005664B7" w:rsidRPr="00855D50">
        <w:rPr>
          <w:rFonts w:ascii="Century Gothic" w:hAnsi="Century Gothic" w:cs="BookmanOldStyle"/>
        </w:rPr>
        <w:t xml:space="preserve">  </w:t>
      </w:r>
      <w:r w:rsidRPr="00855D50">
        <w:rPr>
          <w:rFonts w:ascii="Century Gothic" w:hAnsi="Century Gothic" w:cs="BookmanOldStyle"/>
        </w:rPr>
        <w:t>futuro de la humanidad en absoluto secreto.»'2</w:t>
      </w:r>
    </w:p>
    <w:p w:rsidR="009B6506" w:rsidRPr="00855D50" w:rsidRDefault="009B6506" w:rsidP="00855D50">
      <w:pPr>
        <w:autoSpaceDE w:val="0"/>
        <w:autoSpaceDN w:val="0"/>
        <w:adjustRightInd w:val="0"/>
        <w:spacing w:after="0" w:line="360" w:lineRule="auto"/>
        <w:jc w:val="both"/>
        <w:rPr>
          <w:rFonts w:ascii="Century Gothic" w:hAnsi="Century Gothic" w:cs="BookmanOldStyle"/>
        </w:rPr>
      </w:pPr>
    </w:p>
    <w:p w:rsidR="001F7BFC"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«La implicación de los Rockefeller en los medios de comunicación es múltiple. Así se aseguran de que </w:t>
      </w:r>
      <w:r w:rsidRPr="00855D50">
        <w:rPr>
          <w:rFonts w:ascii="Century Gothic" w:hAnsi="Century Gothic" w:cs="BookmanOldStyle,Italic"/>
          <w:i/>
          <w:iCs/>
          <w:color w:val="000000"/>
        </w:rPr>
        <w:t xml:space="preserve">los medios de desinformación de masas </w:t>
      </w:r>
      <w:r w:rsidRPr="00855D50">
        <w:rPr>
          <w:rFonts w:ascii="Century Gothic" w:hAnsi="Century Gothic" w:cs="BookmanOldStyle"/>
          <w:color w:val="000000"/>
        </w:rPr>
        <w:t xml:space="preserve">nunca hablen de sus planes para dominar un futuro gobierno mundial.  Los medios siempre deciden </w:t>
      </w:r>
      <w:r w:rsidRPr="00855D50">
        <w:rPr>
          <w:rFonts w:ascii="Century Gothic" w:hAnsi="Century Gothic" w:cs="BookmanOldStyle"/>
          <w:color w:val="000000"/>
        </w:rPr>
        <w:lastRenderedPageBreak/>
        <w:t>cuáles son los temas que van a estar de actualidad en un determinado país. Por ejemplo, a veces ponen en primer plano el tema de la pobreza y, otras veces, lo hacen desaparecer. Lo mismo sobre la polución, los problemas demográficos, la paz o lo que sea.13 »</w:t>
      </w:r>
    </w:p>
    <w:p w:rsidR="001F7BFC" w:rsidRDefault="001F7BFC"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Los medios pueden tomar a un hombre como Ralph Nader y convertirlo en un héroe al instante. O pueden tomar a un enemigo de los Rockefeller y crear la imagen de que es un cretino, un bufón o un paranoide peligroso» (Gary Allen, </w:t>
      </w:r>
      <w:r w:rsidRPr="00855D50">
        <w:rPr>
          <w:rFonts w:ascii="Century Gothic" w:hAnsi="Century Gothic" w:cs="BookmanOldStyle,Italic"/>
          <w:i/>
          <w:iCs/>
          <w:color w:val="000000"/>
        </w:rPr>
        <w:t xml:space="preserve">El Expediente Rockefeller). </w:t>
      </w:r>
      <w:r w:rsidRPr="00855D50">
        <w:rPr>
          <w:rFonts w:ascii="Century Gothic" w:hAnsi="Century Gothic" w:cs="BookmanOldStyle"/>
          <w:color w:val="000000"/>
        </w:rPr>
        <w:t>Ralph Nader, perenne candidato presidencial «independiente», «muy admirado por su postura contraria a la clase dirigente», es financiado por la red Rockefeller con la intención de destruir el sistema de libre mercado. Los principales valedores de Nader son la Ford Foundation y la Field Foundation, ambos conectados a través del Council on Foreign Relations (en adelante, CFR).</w:t>
      </w:r>
      <w:r w:rsidR="001F7BFC">
        <w:rPr>
          <w:rFonts w:ascii="Century Gothic" w:hAnsi="Century Gothic" w:cs="BookmanOldStyle"/>
          <w:color w:val="000000"/>
        </w:rPr>
        <w:t xml:space="preserve">  </w:t>
      </w:r>
      <w:r w:rsidRPr="00855D50">
        <w:rPr>
          <w:rFonts w:ascii="Century Gothic" w:hAnsi="Century Gothic" w:cs="BookmanOldStyle"/>
          <w:color w:val="000000"/>
        </w:rPr>
        <w:t xml:space="preserve">Según un artículo del </w:t>
      </w:r>
      <w:r w:rsidRPr="00855D50">
        <w:rPr>
          <w:rFonts w:ascii="Century Gothic" w:hAnsi="Century Gothic" w:cs="BookmanOldStyle,Italic"/>
          <w:i/>
          <w:iCs/>
          <w:color w:val="000000"/>
        </w:rPr>
        <w:t xml:space="preserve">Business Week, </w:t>
      </w:r>
      <w:r w:rsidRPr="00855D50">
        <w:rPr>
          <w:rFonts w:ascii="Century Gothic" w:hAnsi="Century Gothic" w:cs="BookmanOldStyle"/>
          <w:color w:val="000000"/>
        </w:rPr>
        <w:t xml:space="preserve">reimpreso en el Boletín del Congreso del 10 de marzo de 1971, «John D. Rockefeller IV </w:t>
      </w:r>
      <w:r w:rsidRPr="00855D50">
        <w:rPr>
          <w:rFonts w:ascii="Century Gothic" w:hAnsi="Century Gothic" w:cs="BookmanOldStyle,Bold"/>
          <w:b/>
          <w:bCs/>
          <w:color w:val="000000"/>
        </w:rPr>
        <w:t xml:space="preserve">es </w:t>
      </w:r>
      <w:r w:rsidRPr="00855D50">
        <w:rPr>
          <w:rFonts w:ascii="Century Gothic" w:hAnsi="Century Gothic" w:cs="BookmanOldStyle"/>
          <w:color w:val="000000"/>
        </w:rPr>
        <w:t>consejero de Nader».</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«Con todo su dinero, los Rockefeller han conseguido el control de los medios de comunicación. La opinión pública ya no es un problema para ellos. eón el control de la opinión pública, a su vez, han conseguido las</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riendas de la política. Controlando la política, tienen a sus pies a la nación</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entera.»</w:t>
      </w:r>
      <w:r w:rsidRPr="00855D50">
        <w:rPr>
          <w:rFonts w:ascii="Century Gothic" w:hAnsi="Century Gothic" w:cs="BookmanOldStyle"/>
          <w:color w:val="000000"/>
          <w:vertAlign w:val="superscript"/>
        </w:rPr>
        <w:t>14</w:t>
      </w:r>
    </w:p>
    <w:p w:rsidR="006378B9" w:rsidRPr="00855D50" w:rsidRDefault="006378B9"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«Durante casi cuarenta años —según David Rockefellerel </w:t>
      </w:r>
      <w:r w:rsidRPr="00855D50">
        <w:rPr>
          <w:rFonts w:ascii="Century Gothic" w:hAnsi="Century Gothic" w:cs="BookmanOldStyle,Italic"/>
          <w:i/>
          <w:iCs/>
          <w:color w:val="000000"/>
        </w:rPr>
        <w:t>Washington</w:t>
      </w:r>
      <w:r w:rsidR="006378B9"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Post, el New York Times, </w:t>
      </w:r>
      <w:r w:rsidRPr="00855D50">
        <w:rPr>
          <w:rFonts w:ascii="Century Gothic" w:hAnsi="Century Gothic" w:cs="BookmanOldStyle"/>
          <w:color w:val="000000"/>
        </w:rPr>
        <w:t xml:space="preserve">el </w:t>
      </w:r>
      <w:r w:rsidRPr="00855D50">
        <w:rPr>
          <w:rFonts w:ascii="Century Gothic" w:hAnsi="Century Gothic" w:cs="BookmanOldStyle,Italic"/>
          <w:i/>
          <w:iCs/>
          <w:color w:val="000000"/>
        </w:rPr>
        <w:t xml:space="preserve">Time Magazine y </w:t>
      </w:r>
      <w:r w:rsidRPr="00855D50">
        <w:rPr>
          <w:rFonts w:ascii="Century Gothic" w:hAnsi="Century Gothic" w:cs="BookmanOldStyle"/>
          <w:color w:val="000000"/>
        </w:rPr>
        <w:t>otros prestigiosos medios</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corporativos han acudido a nuestros encuentros y respetado su promesa</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de discreción.» «Habría sido imposible para nosotros desarrollar un plan</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para el mundo si hubiéramos estado som</w:t>
      </w:r>
      <w:r w:rsidR="006378B9" w:rsidRPr="00855D50">
        <w:rPr>
          <w:rFonts w:ascii="Century Gothic" w:hAnsi="Century Gothic" w:cs="BookmanOldStyle"/>
          <w:color w:val="000000"/>
        </w:rPr>
        <w:t>etidos a la luz de la opinión pú</w:t>
      </w:r>
      <w:r w:rsidRPr="00855D50">
        <w:rPr>
          <w:rFonts w:ascii="Century Gothic" w:hAnsi="Century Gothic" w:cs="BookmanOldStyle"/>
          <w:color w:val="000000"/>
        </w:rPr>
        <w:t>blica</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durante todos estos años», añadió. «Pero, gracias a ello, ahora el</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mundo es más sofisticado y está más preparado para un Gobierno</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Mundial. La soberanía supranacional de una élite intelectual junto con los</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principales banqueros es preferible a las ansias de autodeterminación</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nacional de los siglos pasados.»</w:t>
      </w:r>
    </w:p>
    <w:p w:rsidR="006378B9" w:rsidRPr="00855D50" w:rsidRDefault="006378B9"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Algunos de los periodistas invitados a las reuniones del Club son: Juan</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Luis Cebrián del Grupo PRISA (participante habitual); Arthur Sulzberger,</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 xml:space="preserve">editor del </w:t>
      </w:r>
      <w:r w:rsidRPr="00855D50">
        <w:rPr>
          <w:rFonts w:ascii="Century Gothic" w:hAnsi="Century Gothic" w:cs="BookmanOldStyle,Italic"/>
          <w:i/>
          <w:iCs/>
          <w:color w:val="000000"/>
        </w:rPr>
        <w:t xml:space="preserve">New York Times y </w:t>
      </w:r>
      <w:r w:rsidRPr="00855D50">
        <w:rPr>
          <w:rFonts w:ascii="Century Gothic" w:hAnsi="Century Gothic" w:cs="BookmanOldStyle"/>
          <w:color w:val="000000"/>
        </w:rPr>
        <w:t>miembro del CFR; Peter Jennings,</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presentador y editor del programa de la ABC, «World News Tonight»; y</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 xml:space="preserve">Thomas L. Friedman, columnista del </w:t>
      </w:r>
      <w:r w:rsidRPr="00855D50">
        <w:rPr>
          <w:rFonts w:ascii="Century Gothic" w:hAnsi="Century Gothic" w:cs="BookmanOldStyle,Italic"/>
          <w:i/>
          <w:iCs/>
          <w:color w:val="000000"/>
        </w:rPr>
        <w:t xml:space="preserve">New }órk Times, </w:t>
      </w:r>
      <w:r w:rsidRPr="00855D50">
        <w:rPr>
          <w:rFonts w:ascii="Century Gothic" w:hAnsi="Century Gothic" w:cs="BookmanOldStyle"/>
          <w:color w:val="000000"/>
        </w:rPr>
        <w:t>ganador del Premio</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Pulitzer y miembro del CFR y de la Comisión Trilateral.</w:t>
      </w:r>
      <w:r w:rsidRPr="00855D50">
        <w:rPr>
          <w:rFonts w:ascii="Century Gothic" w:hAnsi="Century Gothic" w:cs="BookmanOldStyle"/>
          <w:color w:val="000000"/>
          <w:vertAlign w:val="superscript"/>
        </w:rPr>
        <w:t>15</w:t>
      </w:r>
    </w:p>
    <w:p w:rsidR="006378B9" w:rsidRPr="00855D50" w:rsidRDefault="006378B9"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Club Bilderberg usa a los principales grupos de comunicación para</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crear una opinión que respalde sus objetivos. Así, difunde noticias que</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influyen tanto en el mundo político como en el ciudadano de a pie. La</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industria de los medios de comunicación, totalmente controlada, difunde</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la propaganda.</w:t>
      </w:r>
    </w:p>
    <w:p w:rsidR="006378B9" w:rsidRPr="00855D50" w:rsidRDefault="006378B9"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Italic"/>
          <w:i/>
          <w:iCs/>
          <w:color w:val="000000"/>
        </w:rPr>
      </w:pPr>
      <w:r w:rsidRPr="00855D50">
        <w:rPr>
          <w:rFonts w:ascii="Century Gothic" w:hAnsi="Century Gothic" w:cs="BookmanOldStyle"/>
          <w:color w:val="000000"/>
        </w:rPr>
        <w:lastRenderedPageBreak/>
        <w:t>Las corporaciones públicas intentan mantener en secreto la lista de</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participantes en las reuniones del Club y la prensa privada casi no</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informa del evento. Microsoft, AT&amp;T, Bechtel, Cisco, Compaq y Price</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Waterhouse Coopers no tienen nada que temer de la prensa. No importa</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que Microsoft y la NBC codirijan la cadena de cable MSNBC. De hecho,</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entre los invitados más frecuentes a las reuniones BiIderberg se encuentra</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Anthony Ridder de Knight-Ridder, Inc., la segunda cadena de periódicos</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más importante de Estados Unidos, que controla publicaciones como el</w:t>
      </w:r>
      <w:r w:rsidR="006378B9" w:rsidRPr="00855D50">
        <w:rPr>
          <w:rFonts w:ascii="Century Gothic" w:hAnsi="Century Gothic" w:cs="BookmanOldStyle"/>
          <w:color w:val="000000"/>
        </w:rPr>
        <w:t xml:space="preserve">  </w:t>
      </w:r>
      <w:r w:rsidRPr="00855D50">
        <w:rPr>
          <w:rFonts w:ascii="Century Gothic" w:hAnsi="Century Gothic" w:cs="BookmanOldStyle,Italic"/>
          <w:i/>
          <w:iCs/>
          <w:color w:val="000000"/>
        </w:rPr>
        <w:t xml:space="preserve">Detroit Free Press, </w:t>
      </w:r>
      <w:r w:rsidRPr="00855D50">
        <w:rPr>
          <w:rFonts w:ascii="Century Gothic" w:hAnsi="Century Gothic" w:cs="BookmanOldStyle"/>
          <w:color w:val="000000"/>
        </w:rPr>
        <w:t xml:space="preserve">el </w:t>
      </w:r>
      <w:r w:rsidRPr="00855D50">
        <w:rPr>
          <w:rFonts w:ascii="Century Gothic" w:hAnsi="Century Gothic" w:cs="BookmanOldStyle,Italic"/>
          <w:i/>
          <w:iCs/>
          <w:color w:val="000000"/>
        </w:rPr>
        <w:t xml:space="preserve">Miami Herald y </w:t>
      </w:r>
      <w:r w:rsidRPr="00855D50">
        <w:rPr>
          <w:rFonts w:ascii="Century Gothic" w:hAnsi="Century Gothic" w:cs="BookmanOldStyle"/>
          <w:color w:val="000000"/>
        </w:rPr>
        <w:t xml:space="preserve">el </w:t>
      </w:r>
      <w:r w:rsidRPr="00855D50">
        <w:rPr>
          <w:rFonts w:ascii="Century Gothic" w:hAnsi="Century Gothic" w:cs="BookmanOldStyle,Italic"/>
          <w:i/>
          <w:iCs/>
          <w:color w:val="000000"/>
        </w:rPr>
        <w:t>Philadelphia Inquirer.</w:t>
      </w:r>
    </w:p>
    <w:p w:rsidR="006378B9" w:rsidRPr="00855D50" w:rsidRDefault="006378B9" w:rsidP="00855D50">
      <w:pPr>
        <w:autoSpaceDE w:val="0"/>
        <w:autoSpaceDN w:val="0"/>
        <w:adjustRightInd w:val="0"/>
        <w:spacing w:after="0" w:line="360" w:lineRule="auto"/>
        <w:jc w:val="both"/>
        <w:rPr>
          <w:rFonts w:ascii="Century Gothic" w:hAnsi="Century Gothic" w:cs="BookmanOldStyle,Italic"/>
          <w:i/>
          <w:iCs/>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 su edición de agosto/septiembre de 1993. la prestigiosa revista</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 xml:space="preserve">holandesa </w:t>
      </w:r>
      <w:r w:rsidRPr="00855D50">
        <w:rPr>
          <w:rFonts w:ascii="Century Gothic" w:hAnsi="Century Gothic" w:cs="BookmanOldStyle,Italic"/>
          <w:i/>
          <w:iCs/>
          <w:color w:val="000000"/>
        </w:rPr>
        <w:t xml:space="preserve">Exposure </w:t>
      </w:r>
      <w:r w:rsidRPr="00855D50">
        <w:rPr>
          <w:rFonts w:ascii="Century Gothic" w:hAnsi="Century Gothic" w:cs="BookmanOldStyle"/>
          <w:color w:val="000000"/>
        </w:rPr>
        <w:t xml:space="preserve">publicó </w:t>
      </w:r>
      <w:r w:rsidRPr="00855D50">
        <w:rPr>
          <w:rFonts w:ascii="Century Gothic" w:hAnsi="Century Gothic" w:cs="BookmanOldStyle,Bold"/>
          <w:b/>
          <w:bCs/>
          <w:color w:val="000000"/>
        </w:rPr>
        <w:t xml:space="preserve">un </w:t>
      </w:r>
      <w:r w:rsidRPr="00855D50">
        <w:rPr>
          <w:rFonts w:ascii="Century Gothic" w:hAnsi="Century Gothic" w:cs="BookmanOldStyle"/>
          <w:color w:val="000000"/>
        </w:rPr>
        <w:t>artículo sobre el férreo control existente,</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sobre cierto tipo de información, que establecen las tres y más prestigiosas</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cadenas de televisión de Estados Unidos, la NBC, la CBS y la ABC. Las</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tres surgieron a partir de la RCA. Lo que quiere decir que la política social</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decidida por el Tavistock parte de la idea de que las masas pueden ser</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manipuladas.</w:t>
      </w:r>
    </w:p>
    <w:p w:rsidR="006378B9" w:rsidRPr="00855D50" w:rsidRDefault="006378B9"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Estas organizaciones e instituciones que, teóricamente, compiten las</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unas con las otras, y que tienen una «independencia» que asegura que los</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estadounidenses reciban informaciones no sesgadas, están en realidad</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ligadas a través de incontables empresas y entidades financieras. Se trata</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de una maraña casi imposible de desenredar. ;Qué sucedería si el pueblo</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estadounidense supiese que las tres televisiones más importantes del país</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transmiten un lavado de cerebro diseñado por el Instituto Tavistock de</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Relaciones Humanas, y transmitido por el MI6, el instituto de inteligencia</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 xml:space="preserve">más sofisticado del mundo? El artículo de la revisti </w:t>
      </w:r>
      <w:r w:rsidRPr="00855D50">
        <w:rPr>
          <w:rFonts w:ascii="Century Gothic" w:hAnsi="Century Gothic" w:cs="BookmanOldStyle,Italic"/>
          <w:i/>
          <w:iCs/>
          <w:color w:val="000000"/>
        </w:rPr>
        <w:t xml:space="preserve">Exposure </w:t>
      </w:r>
      <w:r w:rsidRPr="00855D50">
        <w:rPr>
          <w:rFonts w:ascii="Century Gothic" w:hAnsi="Century Gothic" w:cs="BookmanOldStyle"/>
          <w:color w:val="000000"/>
        </w:rPr>
        <w:t>se apoya en</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el trabajo de Eustace Mullins, tenaz investigador de lo que se ha venido a</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llamar Nuevo Orden Mundial (New World Order).</w:t>
      </w:r>
    </w:p>
    <w:p w:rsidR="006378B9" w:rsidRPr="00855D50" w:rsidRDefault="006378B9"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NBC es propiedad de General Electric (GE), «una de las</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corporaciones más grandes del mundo», con una larga historia de</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actividad antisindical. GE es, a su vez, uno de los más importantes</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donantes de fondos al Partido Republicano y tiene inmensos intereses</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financieros en la industria armamentista y nuclear. El ex director general</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de la empresa, Jack Welch, fue uno de los principales impulsores del</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traslado de las plantas americanas a países de bajo costo como China y</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México.`</w:t>
      </w:r>
    </w:p>
    <w:p w:rsidR="006378B9" w:rsidRPr="00855D50" w:rsidRDefault="006378B9"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La NBC es una empresa subsidiaria de la RCA, </w:t>
      </w:r>
      <w:r w:rsidRPr="00855D50">
        <w:rPr>
          <w:rFonts w:ascii="Century Gothic" w:hAnsi="Century Gothic" w:cs="BookmanOldStyle,Bold"/>
          <w:b/>
          <w:bCs/>
          <w:color w:val="000000"/>
        </w:rPr>
        <w:t xml:space="preserve">un </w:t>
      </w:r>
      <w:r w:rsidRPr="00855D50">
        <w:rPr>
          <w:rFonts w:ascii="Century Gothic" w:hAnsi="Century Gothic" w:cs="BookmanOldStyle"/>
          <w:color w:val="000000"/>
        </w:rPr>
        <w:t>conglomerado de</w:t>
      </w:r>
      <w:r w:rsidR="006378B9" w:rsidRPr="00855D50">
        <w:rPr>
          <w:rFonts w:ascii="Century Gothic" w:hAnsi="Century Gothic" w:cs="BookmanOldStyle"/>
          <w:color w:val="000000"/>
        </w:rPr>
        <w:t xml:space="preserve"> z</w:t>
      </w:r>
      <w:r w:rsidRPr="00855D50">
        <w:rPr>
          <w:rFonts w:ascii="Century Gothic" w:hAnsi="Century Gothic" w:cs="BookmanOldStyle"/>
          <w:color w:val="000000"/>
        </w:rPr>
        <w:t>mpresas de comunicación. En el comité director de la RCA se halla</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Thorncon Bradshaw, presidente de Atlantic Richfield y miembro de la</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OTAN, del World Wildlife Fund. del Club de Roma, del Instituto Aspen de</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Estudios Humanísticos y del CFR. Bradshaw es también presidente de la</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NBC. La función más importante de la RCA es el servicio que le</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proporciona a la inteligencia británica. Es importante saber que la</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dirección de la RCA está compuesta por importantes personalidades del</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 xml:space="preserve">poder </w:t>
      </w:r>
      <w:r w:rsidRPr="00855D50">
        <w:rPr>
          <w:rFonts w:ascii="Century Gothic" w:hAnsi="Century Gothic" w:cs="BookmanOldStyle"/>
          <w:color w:val="000000"/>
        </w:rPr>
        <w:lastRenderedPageBreak/>
        <w:t>angloamericano que pertenecen a otras organizaciones como la</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OTAN, el Club de Roma, el CFR, la Comisión Trilateral, la masonería, la</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Mesa Redonda, el Club Bilderberg, etcétera.. Cabe destacar que David Sarnoff</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se fue a Londres al mismo tiempo que sir William Stephenson se</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 xml:space="preserve">trasladaba al edificio de </w:t>
      </w:r>
      <w:r w:rsidRPr="00855D50">
        <w:rPr>
          <w:rFonts w:ascii="Century Gothic" w:hAnsi="Century Gothic" w:cs="BookmanOldStyle,Bold"/>
          <w:b/>
          <w:bCs/>
          <w:color w:val="000000"/>
        </w:rPr>
        <w:t xml:space="preserve">la </w:t>
      </w:r>
      <w:r w:rsidRPr="00855D50">
        <w:rPr>
          <w:rFonts w:ascii="Century Gothic" w:hAnsi="Century Gothic" w:cs="BookmanOldStyle"/>
          <w:color w:val="000000"/>
        </w:rPr>
        <w:t>RCA de Nueva York. Entre los directores de.lá</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 xml:space="preserve">NBC nombrados en el artículo </w:t>
      </w:r>
      <w:r w:rsidRPr="00855D50">
        <w:rPr>
          <w:rFonts w:ascii="Century Gothic" w:hAnsi="Century Gothic" w:cs="BookmanOldStyle,Italic"/>
          <w:i/>
          <w:iCs/>
          <w:color w:val="000000"/>
        </w:rPr>
        <w:t xml:space="preserve">Exposure </w:t>
      </w:r>
      <w:r w:rsidRPr="00855D50">
        <w:rPr>
          <w:rFonts w:ascii="Century Gothic" w:hAnsi="Century Gothic" w:cs="BookmanOldStyle"/>
          <w:color w:val="000000"/>
        </w:rPr>
        <w:t>de Mullins estaban John</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Brademas (CFR, Club Bilderberg), un director de la Fundación Rockefeller;</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Peter G. Peterson (CFR), ex ejecutivo de Kuhn, Loeb &amp; Co (Rothschild) y ex</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 xml:space="preserve">secretario de comercio de EE. UU.; Roben Cizik, director de la </w:t>
      </w:r>
      <w:r w:rsidRPr="00855D50">
        <w:rPr>
          <w:rFonts w:ascii="Century Gothic" w:hAnsi="Century Gothic" w:cs="BookmanOldStyle,Italic"/>
          <w:i/>
          <w:iCs/>
          <w:color w:val="000000"/>
        </w:rPr>
        <w:t xml:space="preserve">RCA y </w:t>
      </w:r>
      <w:r w:rsidRPr="00855D50">
        <w:rPr>
          <w:rFonts w:ascii="Century Gothic" w:hAnsi="Century Gothic" w:cs="BookmanOldStyle"/>
          <w:color w:val="000000"/>
        </w:rPr>
        <w:t>del</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First City Bancorp, identificado en una comparecencia ante el Congreso de</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EE. UU. como banco perteneciente a Rothschild; Thomas O. Paine,</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presidente de Northrup Co. (el gran contratista del Ministerio de Defensa</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estadounidense) y director del Instituto de Estudios Estratégicos de</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Londres; Donald Smiley, director de dos compañías Morgan, Metropolitan</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Life y US Steel; Thorton Bradshaw, director de la RCA, director de la</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Rockefeller Brothers Fund, Atlantic Richfield Oil y el Instituto Aspen de</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Estudios Humanísticos (estos últimos dirigidos por un miembro del Club,</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Robert O. Anderson). Claramente, el comité ejecutivo de la NBC tiene una</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considerable influencia de los Rockefeller-Rothschild-Morgan, principal eje</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y promotor del plan de Nuevo Orden Mundial.</w:t>
      </w:r>
    </w:p>
    <w:p w:rsidR="006378B9" w:rsidRPr="00855D50" w:rsidRDefault="006378B9"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ABC es propiedad de la Disney Corp., «que fabrica productos en</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países del Tercer Mundo pagando salarios de miseria en condiciones de</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trabajo atroces»." Posee 152 canales de televisión. El Chase Manhattan</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Bank controla el 6,7 % de la ABC, suficiente para ejercer su control.</w:t>
      </w:r>
      <w:r w:rsidR="001F7BFC">
        <w:rPr>
          <w:rFonts w:ascii="Century Gothic" w:hAnsi="Century Gothic" w:cs="BookmanOldStyle"/>
          <w:color w:val="000000"/>
        </w:rPr>
        <w:t xml:space="preserve">  </w:t>
      </w:r>
      <w:r w:rsidRPr="00855D50">
        <w:rPr>
          <w:rFonts w:ascii="Century Gothic" w:hAnsi="Century Gothic" w:cs="BookmanOldStyle"/>
          <w:color w:val="000000"/>
        </w:rPr>
        <w:t>Aunque se trata de un porcentaje menor, es más que suficiente para</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censurar y presionar sobre los contenidos de la cadena. El Chase, a través</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de su departamento de crédito, controla el 14 % de la CBS y el 4,5 % de la</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RCA. En _vez de tres cadenas de televisión llamadas NBC, CBS y ABC; lo</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que en realidad tenemos es la Rockefeller Broadcasting Company, el</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Rockefeller Broadcasting System y el Rockefeller Broadcasting</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Consortium.</w:t>
      </w:r>
    </w:p>
    <w:p w:rsidR="006378B9" w:rsidRPr="00855D50" w:rsidRDefault="006378B9" w:rsidP="00855D50">
      <w:pPr>
        <w:autoSpaceDE w:val="0"/>
        <w:autoSpaceDN w:val="0"/>
        <w:adjustRightInd w:val="0"/>
        <w:spacing w:after="0" w:line="360" w:lineRule="auto"/>
        <w:jc w:val="both"/>
        <w:rPr>
          <w:rFonts w:ascii="Century Gothic" w:hAnsi="Century Gothic" w:cs="BookmanOldStyle"/>
          <w:color w:val="000000"/>
        </w:rPr>
      </w:pPr>
    </w:p>
    <w:p w:rsidR="001F7BFC"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CBS es propiedad de Viacom y tiene unos 200 canales de televisión</w:t>
      </w:r>
      <w:r w:rsidRPr="00855D50">
        <w:rPr>
          <w:rFonts w:ascii="Century Gothic" w:hAnsi="Century Gothic" w:cs="BookmanOldStyle,Italic"/>
          <w:i/>
          <w:iCs/>
          <w:color w:val="000000"/>
        </w:rPr>
        <w:t xml:space="preserve">y 255 </w:t>
      </w:r>
      <w:r w:rsidRPr="00855D50">
        <w:rPr>
          <w:rFonts w:ascii="Century Gothic" w:hAnsi="Century Gothic" w:cs="BookmanOldStyle"/>
          <w:color w:val="000000"/>
        </w:rPr>
        <w:t>emisoras de radio afiliadas. Este «enorme conglomerado de</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empresas de comunicación posee entre otros, a la MTV, Show Time,</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Nickelodeon, VH 1, TNN, CMT, Paramount Pictures y Blockbuster Inc., 39</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canales de televisión y 184 emisoras de radio».`a William Paley fue formado</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en técnicas de lavado de cerebro de masas por el Instituto Tavistock en</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Inglaterra antes de concedérsele el mando de la CBS.</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La expansión financiera de la tercera cadena de televisión, la CBS, fue</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supervisada durante mucho tiempo por Brown Brothers Harriman y su</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 xml:space="preserve">socio senior, Prescort Bush, director de la CBS. </w:t>
      </w:r>
    </w:p>
    <w:p w:rsidR="001F7BFC" w:rsidRDefault="001F7BFC"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comité ejecutivo de la</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CBS incluía al presidente William S. Paley (Comité de los 300), Harold</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Brown (CFR), director ejecutivo de la Comisión Trilateral y ex secretario</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de</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Defensa de EE. UU. y del Ejército del Aire; Michel C. Bergerac, presidente</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de Revlon y director del Manufacturera Hanover Bank (Rothschild);</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 xml:space="preserve">Newton D. Minow </w:t>
      </w:r>
      <w:r w:rsidRPr="00855D50">
        <w:rPr>
          <w:rFonts w:ascii="Century Gothic" w:hAnsi="Century Gothic" w:cs="BookmanOldStyle"/>
          <w:color w:val="000000"/>
        </w:rPr>
        <w:lastRenderedPageBreak/>
        <w:t>(CFR), director de la Corporación Rand y, entre otras, la</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Fundación Ditchley, estrechamente vinculada al Instituto Tavistock</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(especialistas en lavado de cerebro) y al Club Bilderberg. El último ex</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presidente de la CBS fue el doctor Frank Stanton (CFR), que también es</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miembro del consejo de administración de la Fundación Rockefeller y de la</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Institución Carnegie.'9 Conviene saber que las familias Rothschild y</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Rockefeller son las familias líderes en el férreo control sobre lascomunicaciones y responden directamente ante Bilderberg.</w:t>
      </w:r>
    </w:p>
    <w:p w:rsidR="006378B9" w:rsidRPr="00855D50" w:rsidRDefault="006378B9"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Según James Tucker, «los bilderberger están convencidos de que la</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opinión pública siempre sigue los pasos de los individuos influyentes. Los</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miembros del Grupo prefieren trabajar a través de un número reducido de</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personas de confianza y no a través de grandes campañas de publicidad».</w:t>
      </w:r>
    </w:p>
    <w:p w:rsidR="006378B9" w:rsidRPr="00855D50" w:rsidRDefault="006378B9"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Fox News Channel (una de las cinco grandes) es propiedad de</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Rupert Murdoch, «propietario de una parte significativa» de los principales</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medios de comunicación dél.. mundo. Su red tiene «vínculos estrechos»</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 xml:space="preserve">on el Partido Republicano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 xml:space="preserve">entre sus «equilibrados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justos» analistas se</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encuentra Newt Gingrich, ex portavoz del Partido Republicano</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estadounidense.</w:t>
      </w:r>
    </w:p>
    <w:p w:rsidR="006378B9" w:rsidRPr="00855D50" w:rsidRDefault="006378B9"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Es evidente que las cinco redes de medios de comunicación están</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estrechamente relacionadas con Bilderbergs, el CFR y la Comisión</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Trilateral. ¿Cómo se puede afirmar entonces que las cinco grandes</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televisiones de Norteamérica, de donde la mayoría de los ciudadanos</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obtienen la información, son independientes?</w:t>
      </w:r>
    </w:p>
    <w:p w:rsidR="006378B9" w:rsidRPr="00855D50" w:rsidRDefault="006378B9"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OBJETIVOS DEL CLUB BILDERBERG</w:t>
      </w:r>
    </w:p>
    <w:p w:rsidR="006378B9" w:rsidRPr="00855D50" w:rsidRDefault="006378B9"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Club Bilderberg anda en busca de una era del posnacionalismo: ese</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momento en que ya no haya países, sólo regio</w:t>
      </w:r>
      <w:r w:rsidRPr="00855D50">
        <w:rPr>
          <w:rFonts w:ascii="Century Gothic" w:hAnsi="Century Gothic" w:cs="BookmanOldStyle,Bold"/>
          <w:b/>
          <w:bCs/>
          <w:color w:val="000000"/>
        </w:rPr>
        <w:t xml:space="preserve">nes </w:t>
      </w:r>
      <w:r w:rsidRPr="00855D50">
        <w:rPr>
          <w:rFonts w:ascii="Century Gothic" w:hAnsi="Century Gothic" w:cs="BookmanOldStyle"/>
          <w:color w:val="000000"/>
        </w:rPr>
        <w:t>y valores universales, es</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decir, sólo una economía universal, un Gobierno Universal (designado, no</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elegido) y una religión universal. Para asegurarse esos objetivos, los miembros</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del Club Bilderberg abogan por un enfoque más t:</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nico y menos conocimiento por parte del público. Esto reduce las</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probabilidades de que la población se entere del plan global de los amos</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mundiales y organice una resistencia organizada.»20 Su objetivo final es el</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control de absolutamente todo en el mundo, en todos los sentidos de la</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palabra. Actúan como si fueran Dios en la Tierra. Entre sus planes figura</w:t>
      </w:r>
      <w:r w:rsidR="006378B9" w:rsidRPr="00855D50">
        <w:rPr>
          <w:rFonts w:ascii="Century Gothic" w:hAnsi="Century Gothic" w:cs="BookmanOldStyle"/>
          <w:color w:val="000000"/>
        </w:rPr>
        <w:t xml:space="preserve"> </w:t>
      </w:r>
      <w:r w:rsidRPr="00855D50">
        <w:rPr>
          <w:rFonts w:ascii="Century Gothic" w:hAnsi="Century Gothic" w:cs="BookmanOldStyle"/>
          <w:color w:val="000000"/>
        </w:rPr>
        <w:t>establecer:</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Un sola gobierno planetario con un único mercado globalizado, con</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un solo ejército y una única moneda regulada por un Banco Mundial.</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 Una Iglesia universal que canalizará a la gente hacia los deseos del</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Nuevo Orden Mundial. El resto de religiones serán destruidas.</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 Unos servicios internacionales que completarán la destrucción de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cualquier identidad nacional a través de su subversión desde el interior.</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Sólo se permitirá que florezcan los valores universales.</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El control de toda la humanidad. a través de medios de manipulación</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 xml:space="preserve">mental. Este plan está descrito en el libro </w:t>
      </w:r>
      <w:r w:rsidRPr="00855D50">
        <w:rPr>
          <w:rFonts w:ascii="Century Gothic" w:hAnsi="Century Gothic" w:cs="BookmanOldStyle,Italic"/>
          <w:i/>
          <w:iCs/>
          <w:color w:val="000000"/>
        </w:rPr>
        <w:t xml:space="preserve">Technotronic Era </w:t>
      </w:r>
      <w:r w:rsidRPr="00855D50">
        <w:rPr>
          <w:rFonts w:ascii="Century Gothic" w:hAnsi="Century Gothic" w:cs="BookmanOldStyle"/>
          <w:color w:val="000000"/>
        </w:rPr>
        <w:t>(Era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tecnotrónica) de Zbigniew Brzezinski, miembro del Club. En el Nuevo</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Orden Mundial no habrá clase media, sólo sirvientes y gobernantes.</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Una sociedad posindustrial de crecimiento cero», que acabará con la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industrialización y la producción de energía eléctrica nuclear (excepto para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 xml:space="preserve">las industrias de los ordenadores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servicios). Las industrias canadienses</w:t>
      </w:r>
      <w:r w:rsidR="00E15507" w:rsidRPr="00855D50">
        <w:rPr>
          <w:rFonts w:ascii="Century Gothic" w:hAnsi="Century Gothic" w:cs="BookmanOldStyle"/>
          <w:color w:val="000000"/>
        </w:rPr>
        <w:t xml:space="preserve">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estadounidenses que queden serán exportadas a países pobres como</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Bolivia, Perú, Ecuador, Nicaragua, etc., en los que existe mano de obra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barata. Se hará realidad, entonces, uno de los principales objetivos del</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TLCAN (Tratado de Libre Comercio de América del Norte).</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 El </w:t>
      </w:r>
      <w:r w:rsidRPr="00855D50">
        <w:rPr>
          <w:rFonts w:ascii="Century Gothic" w:hAnsi="Century Gothic" w:cs="BookmanOldStyle,Italic"/>
          <w:i/>
          <w:iCs/>
          <w:color w:val="000000"/>
        </w:rPr>
        <w:t xml:space="preserve">crecimiento cero </w:t>
      </w:r>
      <w:r w:rsidRPr="00855D50">
        <w:rPr>
          <w:rFonts w:ascii="Century Gothic" w:hAnsi="Century Gothic" w:cs="BookmanOldStyle"/>
          <w:color w:val="000000"/>
        </w:rPr>
        <w:t>es necesario para destruir los vestigios de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 xml:space="preserve">prosperidad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 xml:space="preserve">dividir a la sociedad en propietarios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esclavos. Cuando hay</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prosperidad, hay progreso, lo cual hace mucho más difícil la represión.</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Cabe incluir en ello la despoblación de las grandes ciudades, según el</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experimento llevado a cabo en Camboya por Pol Pot. Los planes genocidas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de Pot fueron diseñados en Estados Unidos por una de las instituciones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hermanas de Bilderberg, el Club de Roma.</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La muerte de cuatro mil millones de personas, a las que Henry</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Kissinger y David Rockefeller llaman bromeando «estómagos inservibles»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por medio de las guerras, el hambre y las enfermedades. Esto sucederá</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hacia el año 2050. «De los dos mil millones de personas restantes, 500</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millones pertenecerán a las razas china y japonesa, que se salvarán</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gracias a su característica capacidad para obedecer a la autoridad» es lo</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 xml:space="preserve">que afirma John Coleman en su libro </w:t>
      </w:r>
      <w:r w:rsidRPr="00855D50">
        <w:rPr>
          <w:rFonts w:ascii="Century Gothic" w:hAnsi="Century Gothic" w:cs="BookmanOldStyle,Italic"/>
          <w:i/>
          <w:iCs/>
          <w:color w:val="000000"/>
        </w:rPr>
        <w:t>Conspirators' Hierarchy: The Story of</w:t>
      </w:r>
      <w:r w:rsidR="00E15507"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the Committee of 300. </w:t>
      </w:r>
      <w:r w:rsidRPr="00855D50">
        <w:rPr>
          <w:rFonts w:ascii="Century Gothic" w:hAnsi="Century Gothic" w:cs="BookmanOldStyle"/>
          <w:color w:val="000000"/>
        </w:rPr>
        <w:t>El doctor Coleman es un funcionario de inteligencia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 xml:space="preserve">retirado que descubrió un informe encargado </w:t>
      </w:r>
      <w:r w:rsidRPr="00855D50">
        <w:rPr>
          <w:rFonts w:ascii="Century Gothic" w:hAnsi="Century Gothic" w:cs="BookmanOldStyle,Bold"/>
          <w:b/>
          <w:bCs/>
          <w:color w:val="000000"/>
        </w:rPr>
        <w:t xml:space="preserve">por el </w:t>
      </w:r>
      <w:r w:rsidRPr="00855D50">
        <w:rPr>
          <w:rFonts w:ascii="Century Gothic" w:hAnsi="Century Gothic" w:cs="BookmanOldStyle"/>
          <w:color w:val="000000"/>
        </w:rPr>
        <w:t>Comité de los 300 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Cyrus Vance «sobre cómo llevar a cabo el genocidio». Según la investigación</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de Coleman, el informe fue titulado «Global 2000 Report», aprobado</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por el presidente Carter, en nombre gobierno de Estados Unidos y</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refrendado por Edwin Muskie, secretario de Estado». Según este informe,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 xml:space="preserve">«la población de Estados Unidos </w:t>
      </w:r>
      <w:r w:rsidRPr="00855D50">
        <w:rPr>
          <w:rFonts w:ascii="Century Gothic" w:hAnsi="Century Gothic" w:cs="BookmanOldStyle,Bold"/>
          <w:b/>
          <w:bCs/>
          <w:color w:val="000000"/>
        </w:rPr>
        <w:t xml:space="preserve">se verá </w:t>
      </w:r>
      <w:r w:rsidRPr="00855D50">
        <w:rPr>
          <w:rFonts w:ascii="Century Gothic" w:hAnsi="Century Gothic" w:cs="BookmanOldStyle"/>
          <w:color w:val="000000"/>
        </w:rPr>
        <w:t>reducida a 100 millones hacia el</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año 2050».</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Crisis artificiales para mantener a la gente en un perpetuo estado de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desequilibrio físico, mental y emocional. Confundirán y desmoralizarán a</w:t>
      </w:r>
    </w:p>
    <w:p w:rsidR="009B6506" w:rsidRPr="00855D50" w:rsidRDefault="009B6506"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
          <w:color w:val="000000"/>
        </w:rPr>
        <w:t>la población para evitar que decidan su propio destino, hasta el extremo</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de que la gente «tendrá demasiadas posibilidades de elección, lo que dará</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 xml:space="preserve">lugar a una gran apatía a </w:t>
      </w:r>
      <w:r w:rsidRPr="00855D50">
        <w:rPr>
          <w:rFonts w:ascii="Century Gothic" w:hAnsi="Century Gothic" w:cs="BookmanOldStyle,Bold"/>
          <w:b/>
          <w:bCs/>
          <w:color w:val="000000"/>
        </w:rPr>
        <w:t>escala masiva».</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Un férreo control sobre la educación con el propósito de destruirla.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Una de las razones de la existencia de la UE (y la futura Unión Americana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y Asiática) es el control de la educación para «aborregar» a la gente.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Aunque nos resulte increíble, estos esfuerzos ya están dando «buenos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 xml:space="preserve">frutos». La juventud de hoy </w:t>
      </w:r>
      <w:r w:rsidRPr="00855D50">
        <w:rPr>
          <w:rFonts w:ascii="Century Gothic" w:hAnsi="Century Gothic" w:cs="BookmanOldStyle"/>
          <w:color w:val="000000"/>
        </w:rPr>
        <w:lastRenderedPageBreak/>
        <w:t>ignora por completo la historia, las libertades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 xml:space="preserve">individuales y el significado del </w:t>
      </w:r>
      <w:r w:rsidRPr="00855D50">
        <w:rPr>
          <w:rFonts w:ascii="Century Gothic" w:hAnsi="Century Gothic" w:cs="BookmanOldStyle,Bold"/>
          <w:b/>
          <w:bCs/>
          <w:color w:val="000000"/>
        </w:rPr>
        <w:t xml:space="preserve">mismo </w:t>
      </w:r>
      <w:r w:rsidRPr="00855D50">
        <w:rPr>
          <w:rFonts w:ascii="Century Gothic" w:hAnsi="Century Gothic" w:cs="BookmanOldStyle"/>
          <w:color w:val="000000"/>
        </w:rPr>
        <w:t>concepto de libertad. Para los globalizadores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 xml:space="preserve">es mucho </w:t>
      </w:r>
      <w:r w:rsidRPr="00855D50">
        <w:rPr>
          <w:rFonts w:ascii="Century Gothic" w:hAnsi="Century Gothic" w:cs="BookmanOldStyle,Bold"/>
          <w:b/>
          <w:bCs/>
          <w:color w:val="000000"/>
        </w:rPr>
        <w:t xml:space="preserve">más </w:t>
      </w:r>
      <w:r w:rsidRPr="00855D50">
        <w:rPr>
          <w:rFonts w:ascii="Century Gothic" w:hAnsi="Century Gothic" w:cs="BookmanOldStyle"/>
          <w:color w:val="000000"/>
        </w:rPr>
        <w:t>fácil luchar contra unos oponentes sin</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principios.</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 El control de </w:t>
      </w:r>
      <w:r w:rsidRPr="00855D50">
        <w:rPr>
          <w:rFonts w:ascii="Century Gothic" w:hAnsi="Century Gothic" w:cs="BookmanOldStyle,Bold"/>
          <w:b/>
          <w:bCs/>
          <w:color w:val="000000"/>
        </w:rPr>
        <w:t xml:space="preserve">la política </w:t>
      </w:r>
      <w:r w:rsidRPr="00855D50">
        <w:rPr>
          <w:rFonts w:ascii="Century Gothic" w:hAnsi="Century Gothic" w:cs="BookmanOldStyle"/>
          <w:color w:val="000000"/>
        </w:rPr>
        <w:t>externa e interna de Estados Unidos (cosa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ya conseguida a través del Gobierno de Bush), Canadá (controlada por</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Inglaterra) y Europa (a través de la Unión Europea).</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Una ONU más poderosa que se convierta finalmente en un Gobierno</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Mundial. Una de las medidas que conducirán a ello es la creación del</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impuesto directo sobre el «ciudadano mundial».</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La expansión del TLCAN (Tratado de Libre Comercio de América del</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Norte) por todo el hemisferio occidental como preludio de la creación de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una Unión Americana similar a la Unión Europea.</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Una Corte Internacional de Justicia con un solo sistema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legal.</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Un estado del bienestar socialista donde se recompensará a los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esclavos obedientes y se exterminará a los inconformistas.</w:t>
      </w:r>
    </w:p>
    <w:p w:rsidR="00E15507" w:rsidRPr="00855D50" w:rsidRDefault="00E15507" w:rsidP="00855D50">
      <w:pPr>
        <w:autoSpaceDE w:val="0"/>
        <w:autoSpaceDN w:val="0"/>
        <w:adjustRightInd w:val="0"/>
        <w:spacing w:after="0" w:line="360" w:lineRule="auto"/>
        <w:jc w:val="both"/>
        <w:rPr>
          <w:rFonts w:ascii="Century Gothic" w:hAnsi="Century Gothic" w:cs="BookmanOldStyle,Bold"/>
          <w:b/>
          <w:bCs/>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BILDERBERG Y LA GUERRA DE LAS MALVINAS</w:t>
      </w:r>
    </w:p>
    <w:p w:rsidR="00E15507" w:rsidRPr="00855D50" w:rsidRDefault="00E15507"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El Club Bilderberg tiene ya el poder y </w:t>
      </w:r>
      <w:r w:rsidRPr="00855D50">
        <w:rPr>
          <w:rFonts w:ascii="Century Gothic" w:hAnsi="Century Gothic" w:cs="BookmanOldStyle,Bold"/>
          <w:b/>
          <w:bCs/>
          <w:color w:val="000000"/>
        </w:rPr>
        <w:t xml:space="preserve">la </w:t>
      </w:r>
      <w:r w:rsidRPr="00855D50">
        <w:rPr>
          <w:rFonts w:ascii="Century Gothic" w:hAnsi="Century Gothic" w:cs="BookmanOldStyle"/>
          <w:color w:val="000000"/>
        </w:rPr>
        <w:t>influencia necesarios para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imponer su política en cualquier nación del planeta. Es decir, controla al</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 xml:space="preserve">presidente de </w:t>
      </w:r>
      <w:r w:rsidRPr="00855D50">
        <w:rPr>
          <w:rFonts w:ascii="Century Gothic" w:hAnsi="Century Gothic" w:cs="BookmanOldStyle,Bold"/>
          <w:b/>
          <w:bCs/>
          <w:color w:val="000000"/>
        </w:rPr>
        <w:t xml:space="preserve">los Estados </w:t>
      </w:r>
      <w:r w:rsidRPr="00855D50">
        <w:rPr>
          <w:rFonts w:ascii="Century Gothic" w:hAnsi="Century Gothic" w:cs="BookmanOldStyle"/>
          <w:color w:val="000000"/>
        </w:rPr>
        <w:t>Unidos, al primer ministro de Canadá, a los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principales medios de comunicación del mundo libre, a los políticos,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financieros y periodistas más importantes, a los bancos centrales de los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 xml:space="preserve">principales países, a la Reserva Federal de los Estados Unidos </w:t>
      </w:r>
      <w:r w:rsidRPr="00855D50">
        <w:rPr>
          <w:rFonts w:ascii="Century Gothic" w:hAnsi="Century Gothic" w:cs="BookmanOldStyle,Italic"/>
          <w:i/>
          <w:iCs/>
          <w:color w:val="000000"/>
        </w:rPr>
        <w:t xml:space="preserve">y </w:t>
      </w:r>
      <w:r w:rsidRPr="00855D50">
        <w:rPr>
          <w:rFonts w:ascii="Century Gothic" w:hAnsi="Century Gothic" w:cs="BookmanOldStyle,Bold"/>
          <w:b/>
          <w:bCs/>
          <w:color w:val="000000"/>
        </w:rPr>
        <w:t>su</w:t>
      </w:r>
      <w:r w:rsidR="00E15507" w:rsidRPr="00855D50">
        <w:rPr>
          <w:rFonts w:ascii="Century Gothic" w:hAnsi="Century Gothic" w:cs="BookmanOldStyle,Bold"/>
          <w:b/>
          <w:bCs/>
          <w:color w:val="000000"/>
        </w:rPr>
        <w:t xml:space="preserve"> </w:t>
      </w:r>
      <w:r w:rsidRPr="00855D50">
        <w:rPr>
          <w:rFonts w:ascii="Century Gothic" w:hAnsi="Century Gothic" w:cs="BookmanOldStyle,Bold"/>
          <w:b/>
          <w:bCs/>
          <w:color w:val="000000"/>
        </w:rPr>
        <w:t xml:space="preserve">suministro </w:t>
      </w:r>
      <w:r w:rsidRPr="00855D50">
        <w:rPr>
          <w:rFonts w:ascii="Century Gothic" w:hAnsi="Century Gothic" w:cs="BookmanOldStyle"/>
          <w:color w:val="000000"/>
        </w:rPr>
        <w:t xml:space="preserve">de dinero, </w:t>
      </w:r>
      <w:r w:rsidRPr="00855D50">
        <w:rPr>
          <w:rFonts w:ascii="Century Gothic" w:hAnsi="Century Gothic" w:cs="BookmanOldStyle,Bold"/>
          <w:b/>
          <w:bCs/>
          <w:color w:val="000000"/>
        </w:rPr>
        <w:t xml:space="preserve">al FMI, al Banco </w:t>
      </w:r>
      <w:r w:rsidRPr="00855D50">
        <w:rPr>
          <w:rFonts w:ascii="Century Gothic" w:hAnsi="Century Gothic" w:cs="BookmanOldStyle"/>
          <w:color w:val="000000"/>
        </w:rPr>
        <w:t xml:space="preserve">Mundial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a las Naciones Unidas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 xml:space="preserve">y destruyen </w:t>
      </w:r>
      <w:r w:rsidRPr="00855D50">
        <w:rPr>
          <w:rFonts w:ascii="Century Gothic" w:hAnsi="Century Gothic" w:cs="BookmanOldStyle,Bold"/>
          <w:b/>
          <w:bCs/>
          <w:color w:val="000000"/>
        </w:rPr>
        <w:t xml:space="preserve">a cualquiera, </w:t>
      </w:r>
      <w:r w:rsidRPr="00855D50">
        <w:rPr>
          <w:rFonts w:ascii="Century Gothic" w:hAnsi="Century Gothic" w:cs="BookmanOldStyle"/>
          <w:color w:val="000000"/>
        </w:rPr>
        <w:t>grande o pequeño, que se oponga a sus planes</w:t>
      </w:r>
      <w:r w:rsidR="001F7BFC">
        <w:rPr>
          <w:rFonts w:ascii="Century Gothic" w:hAnsi="Century Gothic" w:cs="BookmanOldStyle"/>
          <w:color w:val="000000"/>
        </w:rPr>
        <w:t xml:space="preserve"> </w:t>
      </w:r>
      <w:r w:rsidRPr="00855D50">
        <w:rPr>
          <w:rFonts w:ascii="Century Gothic" w:hAnsi="Century Gothic" w:cs="BookmanOldStyle"/>
          <w:color w:val="000000"/>
        </w:rPr>
        <w:t>de construir un Nuevo Orden Mundial, como demostraré con numerosos</w:t>
      </w:r>
      <w:r w:rsidR="001F7BFC">
        <w:rPr>
          <w:rFonts w:ascii="Century Gothic" w:hAnsi="Century Gothic" w:cs="BookmanOldStyle"/>
          <w:color w:val="000000"/>
        </w:rPr>
        <w:t xml:space="preserve"> </w:t>
      </w:r>
      <w:r w:rsidRPr="00855D50">
        <w:rPr>
          <w:rFonts w:ascii="Century Gothic" w:hAnsi="Century Gothic" w:cs="BookmanOldStyle"/>
          <w:color w:val="000000"/>
        </w:rPr>
        <w:t xml:space="preserve">ejemplos que ponen la piel de gallina. Jon </w:t>
      </w:r>
      <w:r w:rsidRPr="00855D50">
        <w:rPr>
          <w:rFonts w:ascii="Century Gothic" w:hAnsi="Century Gothic" w:cs="BookmanOldStyle,Bold"/>
          <w:b/>
          <w:bCs/>
          <w:color w:val="000000"/>
        </w:rPr>
        <w:t xml:space="preserve">Ronson </w:t>
      </w:r>
      <w:r w:rsidRPr="00855D50">
        <w:rPr>
          <w:rFonts w:ascii="Century Gothic" w:hAnsi="Century Gothic" w:cs="BookmanOldStyle"/>
          <w:color w:val="000000"/>
        </w:rPr>
        <w:t>escribió un libro</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 xml:space="preserve">titulado </w:t>
      </w:r>
      <w:r w:rsidRPr="00855D50">
        <w:rPr>
          <w:rFonts w:ascii="Century Gothic" w:hAnsi="Century Gothic" w:cs="BookmanOldStyle,Italic"/>
          <w:i/>
          <w:iCs/>
          <w:color w:val="000000"/>
        </w:rPr>
        <w:t xml:space="preserve">Adventures with Extremists </w:t>
      </w:r>
      <w:r w:rsidRPr="00855D50">
        <w:rPr>
          <w:rFonts w:ascii="Century Gothic" w:hAnsi="Century Gothic" w:cs="BookmanOldStyle"/>
          <w:color w:val="000000"/>
        </w:rPr>
        <w:t>(Picador, 2001), en el que describe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cómo durante la guerra de las Malvinas el gobierno británico pidió que se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aplicaran sanciones internacionales contra Argentina, pero se encontró</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«con una dura oposición. En un encuentro Bilderberg en Sandefjord, Noruega,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 xml:space="preserve">David Owen, miembro del </w:t>
      </w:r>
      <w:r w:rsidRPr="00855D50">
        <w:rPr>
          <w:rFonts w:ascii="Century Gothic" w:hAnsi="Century Gothic" w:cs="BookmanOldStyle,Bold"/>
          <w:b/>
          <w:bCs/>
          <w:color w:val="000000"/>
        </w:rPr>
        <w:t xml:space="preserve">Parlamento </w:t>
      </w:r>
      <w:r w:rsidRPr="00855D50">
        <w:rPr>
          <w:rFonts w:ascii="Century Gothic" w:hAnsi="Century Gothic" w:cs="BookmanOldStyle"/>
          <w:color w:val="000000"/>
        </w:rPr>
        <w:t>británico, pronunció un</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encendido discurso a favor de las mismas. Ese discurso torció muchas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voluntades. Estoy seguro de que muchos ministros de Asuntos Exteriores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volvieron a sus países para transmitir el mensaje de Oven. Por supuesto,</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 xml:space="preserve">las sanciones llegaron». La hermosa historia de </w:t>
      </w:r>
      <w:r w:rsidRPr="00855D50">
        <w:rPr>
          <w:rFonts w:ascii="Century Gothic" w:hAnsi="Century Gothic" w:cs="BookmanOldStyle,Bold"/>
          <w:b/>
          <w:bCs/>
          <w:color w:val="000000"/>
        </w:rPr>
        <w:t xml:space="preserve">la </w:t>
      </w:r>
      <w:r w:rsidRPr="00855D50">
        <w:rPr>
          <w:rFonts w:ascii="Century Gothic" w:hAnsi="Century Gothic" w:cs="BookmanOldStyle"/>
          <w:color w:val="000000"/>
        </w:rPr>
        <w:t>cooperación internacional</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 xml:space="preserve">entre países </w:t>
      </w:r>
      <w:r w:rsidRPr="00855D50">
        <w:rPr>
          <w:rFonts w:ascii="Century Gothic" w:hAnsi="Century Gothic" w:cs="BookmanOldStyle,Bold"/>
          <w:b/>
          <w:bCs/>
          <w:color w:val="000000"/>
        </w:rPr>
        <w:t xml:space="preserve">es simplemente una </w:t>
      </w:r>
      <w:r w:rsidRPr="00855D50">
        <w:rPr>
          <w:rFonts w:ascii="Century Gothic" w:hAnsi="Century Gothic" w:cs="BookmanOldStyle"/>
          <w:color w:val="000000"/>
        </w:rPr>
        <w:t>falsedad. La realidad es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mucho más macabra, con muchos muertos «desparramados en el camino</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de los universalistas».</w:t>
      </w:r>
    </w:p>
    <w:p w:rsidR="00E15507" w:rsidRPr="00855D50" w:rsidRDefault="00E15507"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guerra de las Malvinas, un conflicto totalmente manufacturado</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entre una «nación agresora„, la dictadura de Argentina, y un país «amantede la libertad», Gran Bretaña, dio al Nuevo Orden Mundial la oportunidad</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de mostrar su impresionante arsenal y así advertir a cualquier nación de</w:t>
      </w:r>
      <w:r w:rsidR="001F7BFC">
        <w:rPr>
          <w:rFonts w:ascii="Century Gothic" w:hAnsi="Century Gothic" w:cs="BookmanOldStyle"/>
          <w:color w:val="000000"/>
        </w:rPr>
        <w:t xml:space="preserve"> </w:t>
      </w:r>
      <w:r w:rsidRPr="00855D50">
        <w:rPr>
          <w:rFonts w:ascii="Century Gothic" w:hAnsi="Century Gothic" w:cs="BookmanOldStyle"/>
          <w:color w:val="000000"/>
        </w:rPr>
        <w:t xml:space="preserve">las consecuencias de </w:t>
      </w:r>
      <w:r w:rsidRPr="00855D50">
        <w:rPr>
          <w:rFonts w:ascii="Century Gothic" w:hAnsi="Century Gothic" w:cs="BookmanOldStyle"/>
          <w:color w:val="000000"/>
        </w:rPr>
        <w:lastRenderedPageBreak/>
        <w:t>no someterse totalmente. «El sometimiento del</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Gobierno argentino, seguido del caos económico y político de la nación,</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estuvo planeado por Kissinger Associates, en asociación con lord</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Carrington»,u según confirman mis propias fuente) de investigación, en</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este caso uno de los principales agentes del M16 convertido ahora en un</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cruzado anti Nuevo Orden Mundial.</w:t>
      </w:r>
    </w:p>
    <w:p w:rsidR="00E15507" w:rsidRPr="00855D50" w:rsidRDefault="00E15507"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vertAlign w:val="superscript"/>
        </w:rPr>
      </w:pPr>
      <w:r w:rsidRPr="00855D50">
        <w:rPr>
          <w:rFonts w:ascii="Century Gothic" w:hAnsi="Century Gothic" w:cs="BookmanOldStyle"/>
          <w:color w:val="000000"/>
        </w:rPr>
        <w:t>La operación argentina fue diseñada por el Instituto Aspen de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Colorado que, a su vez, está controlado por los Rockefeller. Si la caída del</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sha de Irán tuvo que ver con el comercio de drogas, en la guerra de las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Malvinas el asunto tenía que ver "con la energía nuclear y el necesario</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objetivo de los bilderbergs de conseguir el crecimiento cero. El objetivo del</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Club es des industrializar al mundo mediante la supresión del desarrollo</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científico, empezando por Estados Unidos. Por eso, no le convienen los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experimentos sobre fusión como posible fuente de energía nuclear. Como</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 xml:space="preserve">dice otra vez John Coleman en </w:t>
      </w:r>
      <w:r w:rsidRPr="00855D50">
        <w:rPr>
          <w:rFonts w:ascii="Century Gothic" w:hAnsi="Century Gothic" w:cs="BookmanOldStyle,Italic"/>
          <w:i/>
          <w:iCs/>
          <w:color w:val="000000"/>
        </w:rPr>
        <w:t xml:space="preserve">Committee -of 300, </w:t>
      </w:r>
      <w:r w:rsidRPr="00855D50">
        <w:rPr>
          <w:rFonts w:ascii="Century Gothic" w:hAnsi="Century Gothic" w:cs="BookmanOldStyle"/>
          <w:color w:val="000000"/>
        </w:rPr>
        <w:t>«el desarrollo de una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fuente de energía como la fusión nuclear no interesa, ya que echaría por</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la borda el argumento de los "recursos naturales limitados". Esta fuente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de energía, debidamente empleada, podría crear recursos naturales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ilimitados a partir de sustancias ordinarias. El beneficio para la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humanidad rebasa la comprensión del público».</w:t>
      </w:r>
      <w:r w:rsidRPr="00855D50">
        <w:rPr>
          <w:rFonts w:ascii="Century Gothic" w:hAnsi="Century Gothic" w:cs="BookmanOldStyle"/>
          <w:color w:val="000000"/>
          <w:vertAlign w:val="superscript"/>
        </w:rPr>
        <w:t>23</w:t>
      </w:r>
    </w:p>
    <w:p w:rsidR="00E15507" w:rsidRPr="00855D50" w:rsidRDefault="00E15507"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¿Por qué los seudodefensores del medio ambiente financiados por las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multinacionales odian tanto la energía nuclear? Porque las centrales de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energía nuclear podrían producir electricidad abundante y barata, «lo cual</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es clave para sacar a los países del Tercer Mundo de la pobreza». Coleman</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explica que «los países del Tercer Mundo se independizarían</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gradualmente de Estados Unidos, ya que no necesitarían ayuda externa.</w:t>
      </w:r>
      <w:r w:rsidR="001F7BFC">
        <w:rPr>
          <w:rFonts w:ascii="Century Gothic" w:hAnsi="Century Gothic" w:cs="BookmanOldStyle"/>
          <w:color w:val="000000"/>
        </w:rPr>
        <w:t xml:space="preserve">  </w:t>
      </w:r>
      <w:r w:rsidRPr="00855D50">
        <w:rPr>
          <w:rFonts w:ascii="Century Gothic" w:hAnsi="Century Gothic" w:cs="BookmanOldStyle"/>
          <w:color w:val="000000"/>
        </w:rPr>
        <w:t>Esto les permitiría afirmar su soberanía». Menor ayuda externa significa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menor control externo de los recursos naturales de un país y mayor</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independencia de su pueblo. La idea de que los países se manejen por sí</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mismos simplemente les revuelve el estómago a todos los miembros del</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Club y a sus adláteres.</w:t>
      </w:r>
    </w:p>
    <w:p w:rsidR="00E15507" w:rsidRPr="00855D50" w:rsidRDefault="00E15507"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Los bilderbergs vieron que sus planes de crecimiento cero</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posindustrial se iban a pique y decidieron «dar una lección ejemplar 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Argentina y los demás países latinoamericanos. Debían - olvidarse de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cualquier idea de nacionalismo, independencia e integridad soberana».</w:t>
      </w:r>
      <w:r w:rsidRPr="00855D50">
        <w:rPr>
          <w:rFonts w:ascii="Century Gothic" w:hAnsi="Century Gothic" w:cs="BookmanOldStyle"/>
          <w:color w:val="000000"/>
          <w:vertAlign w:val="superscript"/>
        </w:rPr>
        <w:t>24</w:t>
      </w:r>
      <w:r w:rsidR="001F7BFC">
        <w:rPr>
          <w:rFonts w:ascii="Century Gothic" w:hAnsi="Century Gothic" w:cs="BookmanOldStyle"/>
          <w:color w:val="000000"/>
          <w:vertAlign w:val="superscript"/>
        </w:rPr>
        <w:t xml:space="preserve">  </w:t>
      </w:r>
      <w:r w:rsidRPr="00855D50">
        <w:rPr>
          <w:rFonts w:ascii="Century Gothic" w:hAnsi="Century Gothic" w:cs="BookmanOldStyle"/>
          <w:color w:val="000000"/>
        </w:rPr>
        <w:t>La elección de Argentina no fue casual. Se trata del país más rico de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Sudamérica y proporcionaba tecnología nuclear a México, lo cual</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 xml:space="preserve">disgustaba a los miembros del Club. La guerra de las Malvinas acabó </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con</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esa colaboración. Sin duda, es mucho mejor tener a México como fuente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de mano de obra barata que como un interlocutor comercial al mismo</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nivel.</w:t>
      </w:r>
    </w:p>
    <w:p w:rsidR="00E15507" w:rsidRPr="00855D50" w:rsidRDefault="00E15507"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vertAlign w:val="superscript"/>
        </w:rPr>
      </w:pPr>
      <w:r w:rsidRPr="00855D50">
        <w:rPr>
          <w:rFonts w:ascii="Century Gothic" w:hAnsi="Century Gothic" w:cs="BookmanOldStyle"/>
          <w:color w:val="000000"/>
        </w:rPr>
        <w:t>Debido al constante bombardeo de propaganda negativa, pocos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estadounidenses se dan cuenta de que Latinoamérica es un mercado</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 xml:space="preserve">potencial </w:t>
      </w:r>
      <w:r w:rsidRPr="00855D50">
        <w:rPr>
          <w:rFonts w:ascii="Century Gothic" w:hAnsi="Century Gothic" w:cs="BookmanOldStyle"/>
          <w:color w:val="000000"/>
        </w:rPr>
        <w:lastRenderedPageBreak/>
        <w:t>muy importante para Estados Unidos. Allí pueden vender de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todo, desde tecnología a bienes industriales pesados. Como John</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Coleman afirma indignado, «actividades que dan trabajo a miles de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estadounidenses y que inyectan dólares a todo tipo de empresas».</w:t>
      </w:r>
      <w:r w:rsidRPr="00855D50">
        <w:rPr>
          <w:rFonts w:ascii="Century Gothic" w:hAnsi="Century Gothic" w:cs="BookmanOldStyle"/>
          <w:color w:val="000000"/>
          <w:vertAlign w:val="superscript"/>
        </w:rPr>
        <w:t>25</w:t>
      </w:r>
    </w:p>
    <w:p w:rsidR="00E15507" w:rsidRPr="00855D50" w:rsidRDefault="00E15507" w:rsidP="00855D50">
      <w:pPr>
        <w:autoSpaceDE w:val="0"/>
        <w:autoSpaceDN w:val="0"/>
        <w:adjustRightInd w:val="0"/>
        <w:spacing w:after="0" w:line="360" w:lineRule="auto"/>
        <w:jc w:val="both"/>
        <w:rPr>
          <w:rFonts w:ascii="Century Gothic" w:hAnsi="Century Gothic" w:cs="BookmanOldStyle"/>
          <w:color w:val="000000"/>
        </w:rPr>
      </w:pPr>
    </w:p>
    <w:p w:rsidR="00E15507"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Otras intervenciones del Club sobre política internacional: </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•Bilderberg propuso y decidió establecer relaciones formales con China,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antes de que Nixon lo hiciera.</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En un encuentro en Saltsjóbaden, Suecia, en 1973, el Club accedió</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a incrementar el precio del petróleo en 12 dólares el barril, un 350 % de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aumento sobre su precio anterior. La. idea era crear el caos económico en</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Estados Unidos y Europa Occidental para hacer más receptivos a esos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países.</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En 1983, el Club consiguió el compromiso secreto por parte del</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ultraconservador presidente Reagan de transferir 50 mil millones de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dólares de dinero de los contribuyentes americanos a los países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comunistas y del Tercer Mundo a través de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sus conductos preferidos, el FMI y el BM. Ese compromiso fue llevado 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cabo y conocido como el Plan Brady.*</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Bilderberg decidió también echar a Margaret Thatcher como primera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ministra británica porque se opuso a entregar la soberanía de Inglaterra al</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supraestado europeo diseñado por el Club. Y, con incredulidad, veíamos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cómo su propio partido la aniquiló a favor de uno de sus perros falderos,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John Major.</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En 1985 se les ordenó a los miembros del Club Bilderberg que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apoyaran por todo lo alto la Iniciativa Estratégica de Defensa (Guerra de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las Galaxias), antes incluso de que llegara a ser la política oficial del</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Gobierno americano, con el fundamento de que proporcionaría a los amos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del mundo in potencial de ganancias sin límite.</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En su encuentro de 1990 en Glen Cove, Nueva York, decidieron que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debían subirse los impuestos para pagar la deuda a los banqueros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internacionales. Bilderberg ordenó al presi* El Plan Brady se puso en</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marcha en 1987 como resultado de la reunión celebrada en París para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tratar el problema de la crisis de la deuda externa de los países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latinoamericanos. En dicha reunión se decidió condonar un porcentaje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importante de la cantidad adeudada y establecer nuevos plazos y tipos de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interés más favorables para que los países latinoamericanos pudieran</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cumplir con los compromisos adquiridos. La crisis, desencadenada en</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1985, fue el resultado de las políticas económicas emprendidas por las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dictaduras militares latinoamericanas en las décadas anteriores. Estas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políticas se basaron en la Industrialización Sustitutiva de Importaciones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(ISI), una estrategia en la que trataron de promover empresas nacionales 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base de elevados aranceles, créditos ventajosos para adquirir tecnología y</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materias primas en el exterior (cuando no las compraban directamente los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propios gobiernos) y demás. Todo ello dio lugar a industrias nacionales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poco eficientes, muy endeudadas e incapaces de exportar para pagar sus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 xml:space="preserve">deudas, lo que creó un círculo vicioso de más y más endeudamiento </w:t>
      </w:r>
      <w:r w:rsidRPr="00855D50">
        <w:rPr>
          <w:rFonts w:ascii="Century Gothic" w:hAnsi="Century Gothic" w:cs="BookmanOldStyle"/>
          <w:color w:val="000000"/>
        </w:rPr>
        <w:lastRenderedPageBreak/>
        <w:t>en</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dólares que quebró cuando empezaron a subir los tipos de interés en</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Estados Unidos. El Plan Brady fue la solución para evitar la quiebra real</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de Latinoamérica con todas sus consecuencias. Como corolario de todo</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ello, los bancos estadounidenses abandonaron la región y no volvieron</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hasta más de diez años después, tras constatar que los bancos españoles,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asumiendo muchos riesgos, empezaban a hacer negocio en la zona. La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economía y la política latinoamericanas estaban normalizándose.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dente George Bush que incrementase los impuestos en 1990 y contempló</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cómo éste firmaba el acuerdo presupuestario de subida de impuestos que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le haría perder las elecciones.</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En la reunión de 1992, el Grupo debatió la posibilidad de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«condicionar al público para aceptar la idea del ejército de la ONU que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podría, utilizando la fuerza, imponer su voluntad en las cuestiones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internas de cualquier Estado».</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La venta multimillonaria de la eléctrica Ontario Hydro, cuyo</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propietario era el Gobierno canadiense, se debatió por primera vez en la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reunión del Bilderberg en King City, Toronto, en 1996. Poco tiempo</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después, Ontario Hydro se dividió en cinco empresas independientes y se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privatizó.</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Durante y después de la conferencia de Bilderberg de 1996, se decidió</w:t>
      </w:r>
      <w:r w:rsidR="00E15507" w:rsidRPr="00855D50">
        <w:rPr>
          <w:rFonts w:ascii="Century Gothic" w:hAnsi="Century Gothic" w:cs="BookmanOldStyle"/>
          <w:color w:val="000000"/>
        </w:rPr>
        <w:t xml:space="preserve"> reelegir a BiIl Clin</w:t>
      </w:r>
      <w:r w:rsidRPr="00855D50">
        <w:rPr>
          <w:rFonts w:ascii="Century Gothic" w:hAnsi="Century Gothic" w:cs="BookmanOldStyle"/>
          <w:color w:val="000000"/>
        </w:rPr>
        <w:t>ton como presidente de Estados Unidos porque era una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marioneta más útil que Bob Dole. Este último fue además investigado por</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financiación ilegal de su campaña electoral.</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En relación a Kosovo, los miembros del Club Bilderberg decidieron la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formación de un Estado albanés independiente y el desmembramiento de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Yugoslavia (con la entrega de su provincia más septentrional a Hungría)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para crear un nuevo mapa que asegurase la continuidad del conflicto. La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reconstrucción, valorada en miles de millones de dólares, correría a cargo</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de los impuestos occidentales.</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Filtraciones sobre el encuentro del año 2004 revelan que la guerra en</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Iraq fue pospuesta hasta marzo de 2003. Todos los periódicos del mundo</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esperaban el ataque para el verano de 2002.</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La OTAN dio carta blanca a Rusia para bombardear Chechenia en</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1999, tal y como informé en 1998.</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En 1999, Kenneth Clarke, miembro del Parlamento, Martín 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Feldstein, presidente del Consejo Nacional de Investiggación Económica;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Stanley Fisher, subdirector del Fondo Monetario Internacional (FMI),</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Ottmar Issing, miembro del comité ejecutivo del Banco Central Europeo, v</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Jean-Claude Trichet, gobernador del Banco de Francia, debatieron sobrela «dolarización», como paso posterior a la moneda única europea.</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Se planeó la formación de un bloque asiático bajo el liderazgo de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Japón. Se establecería una moneda única, el libre comercio y una unión</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política parecida a la de la UE.</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Se planeó la formación de una Unión Americana similar a la Unión</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Europea.</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Se planificó la división de Canadá para 1997, pero la inesperada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 xml:space="preserve">investigación del periódico </w:t>
      </w:r>
      <w:r w:rsidRPr="00855D50">
        <w:rPr>
          <w:rFonts w:ascii="Century Gothic" w:hAnsi="Century Gothic" w:cs="BookmanOldStyle,Italic"/>
          <w:i/>
          <w:iCs/>
          <w:color w:val="000000"/>
        </w:rPr>
        <w:t xml:space="preserve">Toronto Star, </w:t>
      </w:r>
      <w:r w:rsidRPr="00855D50">
        <w:rPr>
          <w:rFonts w:ascii="Century Gothic" w:hAnsi="Century Gothic" w:cs="BookmanOldStyle"/>
          <w:color w:val="000000"/>
        </w:rPr>
        <w:t>el rotativo más importante de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 xml:space="preserve">Canadá, durante el </w:t>
      </w:r>
      <w:r w:rsidRPr="00855D50">
        <w:rPr>
          <w:rFonts w:ascii="Century Gothic" w:hAnsi="Century Gothic" w:cs="BookmanOldStyle"/>
          <w:color w:val="000000"/>
        </w:rPr>
        <w:lastRenderedPageBreak/>
        <w:t>encuentro de 1996 en King City, obligó a los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globalizadores a posponer su plan para 2007.</w:t>
      </w:r>
    </w:p>
    <w:p w:rsidR="00E15507" w:rsidRPr="00855D50" w:rsidRDefault="00E15507"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Club sancionó económica</w:t>
      </w:r>
      <w:r w:rsidR="00E15507" w:rsidRPr="00855D50">
        <w:rPr>
          <w:rFonts w:ascii="Century Gothic" w:hAnsi="Century Gothic" w:cs="BookmanOldStyle"/>
          <w:color w:val="000000"/>
        </w:rPr>
        <w:t>mente a Austria por organizar un</w:t>
      </w:r>
      <w:r w:rsidRPr="00855D50">
        <w:rPr>
          <w:rFonts w:ascii="Century Gothic" w:hAnsi="Century Gothic" w:cs="BookmanOldStyle"/>
          <w:color w:val="000000"/>
        </w:rPr>
        <w:t>as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elecciones democráticas en las que resultaba ganador el Partido</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Nacionalista de Jorg Haider.</w:t>
      </w:r>
    </w:p>
    <w:p w:rsidR="00E15507" w:rsidRPr="00855D50" w:rsidRDefault="00E15507"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HUMILLACIÓN DE RONALD REAGAN POR PARTE DEL</w:t>
      </w:r>
    </w:p>
    <w:p w:rsidR="009B6506" w:rsidRPr="00855D50" w:rsidRDefault="009B6506"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CLUB BILDERBERG</w:t>
      </w:r>
    </w:p>
    <w:p w:rsidR="00E15507" w:rsidRPr="00855D50" w:rsidRDefault="00E15507"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Los que pensaron que la América conservadora y tradicional había ganado</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las elecciones de 1980 no podían imaginarse lo equivocados que estaban.</w:t>
      </w:r>
      <w:r w:rsidR="001F7BFC">
        <w:rPr>
          <w:rFonts w:ascii="Century Gothic" w:hAnsi="Century Gothic" w:cs="BookmanOldStyle"/>
          <w:color w:val="000000"/>
        </w:rPr>
        <w:t xml:space="preserve">  </w:t>
      </w:r>
      <w:r w:rsidRPr="00855D50">
        <w:rPr>
          <w:rFonts w:ascii="Century Gothic" w:hAnsi="Century Gothic" w:cs="BookmanOldStyle"/>
          <w:color w:val="000000"/>
        </w:rPr>
        <w:t>Todos los cargos de importancia en la Administración Reagan estaba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ocupados por fabianistas, recomendados por la Heritage Foundation de</w:t>
      </w:r>
      <w:r w:rsidR="001F7BFC">
        <w:rPr>
          <w:rFonts w:ascii="Century Gothic" w:hAnsi="Century Gothic" w:cs="BookmanOldStyle"/>
          <w:color w:val="000000"/>
        </w:rPr>
        <w:t xml:space="preserve"> </w:t>
      </w:r>
      <w:r w:rsidRPr="00855D50">
        <w:rPr>
          <w:rFonts w:ascii="Century Gothic" w:hAnsi="Century Gothic" w:cs="BookmanOldStyle"/>
          <w:color w:val="000000"/>
        </w:rPr>
        <w:t>Bilderberg/Rockefeller.</w:t>
      </w:r>
    </w:p>
    <w:p w:rsidR="00E15507" w:rsidRPr="00855D50" w:rsidRDefault="00E15507" w:rsidP="00855D50">
      <w:pPr>
        <w:autoSpaceDE w:val="0"/>
        <w:autoSpaceDN w:val="0"/>
        <w:adjustRightInd w:val="0"/>
        <w:spacing w:after="0" w:line="360" w:lineRule="auto"/>
        <w:jc w:val="both"/>
        <w:rPr>
          <w:rFonts w:ascii="Century Gothic" w:hAnsi="Century Gothic" w:cs="BookmanOldStyle"/>
          <w:color w:val="000000"/>
        </w:rPr>
      </w:pPr>
    </w:p>
    <w:p w:rsidR="009B6506"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 1981, Peter Vickers Hall, el principal fabianista de Estados Unidos</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y miembro del Instituto Tavistock, pronunció un ilustrador discurso en</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Washington que expondremos con detalle en el capítulo 2. En él «predice»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el hundimiento de la economía e industria norteamericanas:</w:t>
      </w:r>
    </w:p>
    <w:p w:rsidR="001F7BFC" w:rsidRPr="00855D50" w:rsidRDefault="001F7BFC"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«Existen dos Norteaméricas. Una es una sociedad industrial que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procede del siglo XIX y la otra, una sociedad posindustrial en crecimiento</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que, en algunos casos, está construida con los fragmentos de la antigua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Norteamérica. La crisis entre estos dos mundos producirá, en la próxima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década, una catástrofe económica y social. Estos dos mundos se hallan en</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oposición y no pueden coexistir. Al final, la sociedad posindustrial borrará</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del mapa a la otra.»</w:t>
      </w:r>
    </w:p>
    <w:p w:rsidR="00E15507" w:rsidRPr="00855D50" w:rsidRDefault="00E15507"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Uno no puede dejar de preguntarse cómo es posible que una persona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como Vickers pueda haber estado tan cercana de la presidencia de los</w:t>
      </w:r>
      <w:r w:rsidR="001F7BFC">
        <w:rPr>
          <w:rFonts w:ascii="Century Gothic" w:hAnsi="Century Gothic" w:cs="BookmanOldStyle"/>
          <w:color w:val="000000"/>
        </w:rPr>
        <w:t xml:space="preserve"> </w:t>
      </w:r>
      <w:r w:rsidRPr="00855D50">
        <w:rPr>
          <w:rFonts w:ascii="Century Gothic" w:hAnsi="Century Gothic" w:cs="BookmanOldStyle"/>
          <w:color w:val="000000"/>
        </w:rPr>
        <w:t>Estados Unidos. La única respuesta es que alguien puso en la Casa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Blanca a un «obediente» Reagan con la expectativa de que siguiese sus</w:t>
      </w:r>
      <w:r w:rsidR="001F7BFC">
        <w:rPr>
          <w:rFonts w:ascii="Century Gothic" w:hAnsi="Century Gothic" w:cs="BookmanOldStyle"/>
          <w:color w:val="000000"/>
        </w:rPr>
        <w:t xml:space="preserve"> </w:t>
      </w:r>
      <w:r w:rsidRPr="00855D50">
        <w:rPr>
          <w:rFonts w:ascii="Century Gothic" w:hAnsi="Century Gothic" w:cs="BookmanOldStyle"/>
          <w:color w:val="000000"/>
        </w:rPr>
        <w:t>órdenes.</w:t>
      </w:r>
    </w:p>
    <w:p w:rsidR="00E15507" w:rsidRPr="00855D50" w:rsidRDefault="00E15507"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Anthony Wedgewood Benn, miembro del Parlamento británico y del</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Comité de los 300, le dijo a los participantes en la Internacional Socialista</w:t>
      </w:r>
      <w:r w:rsidR="001F7BFC">
        <w:rPr>
          <w:rFonts w:ascii="Century Gothic" w:hAnsi="Century Gothic" w:cs="BookmanOldStyle"/>
          <w:color w:val="000000"/>
        </w:rPr>
        <w:t xml:space="preserve"> </w:t>
      </w:r>
      <w:r w:rsidRPr="00855D50">
        <w:rPr>
          <w:rFonts w:ascii="Century Gothic" w:hAnsi="Century Gothic" w:cs="BookmanOldStyle"/>
          <w:color w:val="000000"/>
        </w:rPr>
        <w:t>de Washington, el 8 de diciembre de 1980: «Podéis prosperar con el</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desplome del sistema de préstamos de Volcker (director de la Reserva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Federal) si informáis (traducción: "laváis el cerebro") a Reagan sobre el</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tema.» Como anécdota, Ronald Reagan prometió destituir a Volcker si era</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reelegido. Después, lo obligaron a comerse sus palabras, para sorpresa de</w:t>
      </w:r>
      <w:r w:rsidR="00E15507" w:rsidRPr="00855D50">
        <w:rPr>
          <w:rFonts w:ascii="Century Gothic" w:hAnsi="Century Gothic" w:cs="BookmanOldStyle"/>
          <w:color w:val="000000"/>
        </w:rPr>
        <w:t xml:space="preserve"> </w:t>
      </w:r>
      <w:r w:rsidRPr="00855D50">
        <w:rPr>
          <w:rFonts w:ascii="Century Gothic" w:hAnsi="Century Gothic" w:cs="BookmanOldStyle"/>
          <w:color w:val="000000"/>
        </w:rPr>
        <w:t>los conservadores. Bilderberg impuso, una vez más, a su hombre. En su</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 xml:space="preserve">libro, </w:t>
      </w:r>
      <w:r w:rsidRPr="00855D50">
        <w:rPr>
          <w:rFonts w:ascii="Century Gothic" w:hAnsi="Century Gothic" w:cs="BookmanOldStyle,Italic"/>
          <w:i/>
          <w:iCs/>
          <w:color w:val="000000"/>
        </w:rPr>
        <w:t xml:space="preserve">Conspirators' Hierarchy: The Story of the Committee of 300, </w:t>
      </w:r>
      <w:r w:rsidRPr="00855D50">
        <w:rPr>
          <w:rFonts w:ascii="Century Gothic" w:hAnsi="Century Gothic" w:cs="BookmanOldStyle"/>
          <w:color w:val="000000"/>
        </w:rPr>
        <w:t>el doctor</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John Coleman escribe que «los consejos de Vickers aplicados a la</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administración Reagan fueron los responsables del derrumbe de las</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industrias bancaria y emprestitaria». Coleman añade que Milton</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 xml:space="preserve">Friedman, un economista </w:t>
      </w:r>
      <w:r w:rsidRPr="00855D50">
        <w:rPr>
          <w:rFonts w:ascii="Century Gothic" w:hAnsi="Century Gothic" w:cs="BookmanOldStyle"/>
          <w:color w:val="000000"/>
        </w:rPr>
        <w:lastRenderedPageBreak/>
        <w:t xml:space="preserve">americano defensor del </w:t>
      </w:r>
      <w:r w:rsidRPr="00855D50">
        <w:rPr>
          <w:rFonts w:ascii="Century Gothic" w:hAnsi="Century Gothic" w:cs="BookmanOldStyle,Italic"/>
          <w:i/>
          <w:iCs/>
          <w:color w:val="000000"/>
        </w:rPr>
        <w:t xml:space="preserve">laissez faire </w:t>
      </w:r>
      <w:r w:rsidRPr="00855D50">
        <w:rPr>
          <w:rFonts w:ascii="Century Gothic" w:hAnsi="Century Gothic" w:cs="BookmanOldStyle"/>
          <w:color w:val="000000"/>
        </w:rPr>
        <w:t>capitalista,</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sinónimo de la economía de mercado más estricta, revisó los planes del</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Club para desindustrializar Norteamérica, «usando la presidencia de</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 xml:space="preserve">Reagan para acelerar la caída de la industria del acero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después, la de la</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 xml:space="preserve">construcción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el automóvil».</w:t>
      </w:r>
    </w:p>
    <w:p w:rsidR="00FD3BB9" w:rsidRPr="00855D50" w:rsidRDefault="00FD3BB9"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Así pues, los cacareados principios de Reagan pertenecen a los que le</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pagan. Cuando en 1966 consiguió, por primera vez, la nominación</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republicana como candidato a gobernador de California, Ronald Reagan, el</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más conservador entre los conservadores, se distanció del ala dura y puso</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a la gente de Rockefeller como sus consejeros.</w:t>
      </w:r>
    </w:p>
    <w:p w:rsidR="00FD3BB9" w:rsidRPr="00855D50" w:rsidRDefault="00FD3BB9"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Es totalmente aterrador pensar que los miembros del Club Bilderberg</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son una fuerza omnipotente ya que no tienen oposición. Después de ser</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 xml:space="preserve">destronada, lady Thatcher le confesó a Jim Tucker, de la revista </w:t>
      </w:r>
      <w:r w:rsidRPr="00855D50">
        <w:rPr>
          <w:rFonts w:ascii="Century Gothic" w:hAnsi="Century Gothic" w:cs="BookmanOldStyle,Italic"/>
          <w:i/>
          <w:iCs/>
          <w:color w:val="000000"/>
        </w:rPr>
        <w:t>The</w:t>
      </w:r>
      <w:r w:rsidR="00FD3BB9"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Spotlight, </w:t>
      </w:r>
      <w:r w:rsidRPr="00855D50">
        <w:rPr>
          <w:rFonts w:ascii="Century Gothic" w:hAnsi="Century Gothic" w:cs="BookmanOldStyle"/>
          <w:color w:val="000000"/>
        </w:rPr>
        <w:t>que ella consideraba que ser denunciada por el Club era todo un</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«tributo», porque ni Gran Bretaña ni ningún otro país deberían entregar su</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soberanía. Sin embargo, se puede decir que lady Thatcher tiene suerte de</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seguir con vida. No se puede decir lo mismo del destino de Aldo Moro,</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primer ministro italiano, o de Ah i Bhutto, presidente de Pakistán, como</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veremos a continuación.</w:t>
      </w:r>
    </w:p>
    <w:p w:rsidR="00FD3BB9" w:rsidRPr="00855D50" w:rsidRDefault="00FD3BB9"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EL ASESINATO DE ALDO MORO</w:t>
      </w:r>
    </w:p>
    <w:p w:rsidR="00FD3BB9" w:rsidRPr="00855D50" w:rsidRDefault="00FD3BB9"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 1982, John Coleman, un ex funcionario de Inteligencia con acceso a</w:t>
      </w:r>
      <w:r w:rsidR="001F7BFC">
        <w:rPr>
          <w:rFonts w:ascii="Century Gothic" w:hAnsi="Century Gothic" w:cs="BookmanOldStyle"/>
          <w:color w:val="000000"/>
        </w:rPr>
        <w:t xml:space="preserve"> </w:t>
      </w:r>
      <w:r w:rsidRPr="00855D50">
        <w:rPr>
          <w:rFonts w:ascii="Century Gothic" w:hAnsi="Century Gothic" w:cs="BookmanOldStyle"/>
          <w:color w:val="000000"/>
        </w:rPr>
        <w:t>las más altas esferas del poder, demostró que el primer ministro italiano</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Aldo Moro, «un miembro leal del Partido Democristiano que se oponía al</w:t>
      </w:r>
      <w:r w:rsidR="001F7BFC">
        <w:rPr>
          <w:rFonts w:ascii="Century Gothic" w:hAnsi="Century Gothic" w:cs="BookmanOldStyle"/>
          <w:color w:val="000000"/>
        </w:rPr>
        <w:t xml:space="preserve"> </w:t>
      </w:r>
      <w:r w:rsidRPr="00855D50">
        <w:rPr>
          <w:rFonts w:ascii="Century Gothic" w:hAnsi="Century Gothic" w:cs="BookmanOldStyle"/>
          <w:color w:val="000000"/>
        </w:rPr>
        <w:t>crecimiento cero y a las reducciones de población planeadas para su país»,</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fue asesinado por órdenes del Grupo Masón P2, con el objetivo de alinear</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Italia al Club de Roma y al Bilderberg. El país transalpino debía ser</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desindustrializado y ver reducida su población. Coleman afirma en su</w:t>
      </w:r>
      <w:r w:rsidR="001F7BFC">
        <w:rPr>
          <w:rFonts w:ascii="Century Gothic" w:hAnsi="Century Gothic" w:cs="BookmanOldStyle"/>
          <w:color w:val="000000"/>
        </w:rPr>
        <w:t xml:space="preserve"> </w:t>
      </w:r>
      <w:r w:rsidRPr="00855D50">
        <w:rPr>
          <w:rFonts w:ascii="Century Gothic" w:hAnsi="Century Gothic" w:cs="BookmanOldStyle"/>
          <w:color w:val="000000"/>
        </w:rPr>
        <w:t>libro que los globalizadores querían usar Italia para desestabilizar Oriente</w:t>
      </w:r>
      <w:r w:rsidR="001F7BFC">
        <w:rPr>
          <w:rFonts w:ascii="Century Gothic" w:hAnsi="Century Gothic" w:cs="BookmanOldStyle"/>
          <w:color w:val="000000"/>
        </w:rPr>
        <w:t xml:space="preserve"> </w:t>
      </w:r>
      <w:r w:rsidRPr="00855D50">
        <w:rPr>
          <w:rFonts w:ascii="Century Gothic" w:hAnsi="Century Gothic" w:cs="BookmanOldStyle"/>
          <w:color w:val="000000"/>
        </w:rPr>
        <w:t>Medio, su principal objetivo: «Los planes de Moro para estabilizar Italia a</w:t>
      </w:r>
      <w:r w:rsidR="001F7BFC">
        <w:rPr>
          <w:rFonts w:ascii="Century Gothic" w:hAnsi="Century Gothic" w:cs="BookmanOldStyle"/>
          <w:color w:val="000000"/>
        </w:rPr>
        <w:t xml:space="preserve"> </w:t>
      </w:r>
      <w:r w:rsidRPr="00855D50">
        <w:rPr>
          <w:rFonts w:ascii="Century Gothic" w:hAnsi="Century Gothic" w:cs="BookmanOldStyle"/>
          <w:color w:val="000000"/>
        </w:rPr>
        <w:t xml:space="preserve">través del pleno empleo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 xml:space="preserve">la paz industrial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política habrían reforzado la</w:t>
      </w:r>
      <w:r w:rsidR="001F7BFC">
        <w:rPr>
          <w:rFonts w:ascii="Century Gothic" w:hAnsi="Century Gothic" w:cs="BookmanOldStyle"/>
          <w:color w:val="000000"/>
        </w:rPr>
        <w:t xml:space="preserve"> </w:t>
      </w:r>
      <w:r w:rsidRPr="00855D50">
        <w:rPr>
          <w:rFonts w:ascii="Century Gothic" w:hAnsi="Century Gothic" w:cs="BookmanOldStyle"/>
          <w:color w:val="000000"/>
        </w:rPr>
        <w:t xml:space="preserve">oposición católica al comunismo y hecho mucho más </w:t>
      </w:r>
      <w:r w:rsidR="00FD3BB9" w:rsidRPr="00855D50">
        <w:rPr>
          <w:rFonts w:ascii="Century Gothic" w:hAnsi="Century Gothic" w:cs="BookmanOldStyle"/>
          <w:color w:val="000000"/>
        </w:rPr>
        <w:t>difícil</w:t>
      </w:r>
      <w:r w:rsidRPr="00855D50">
        <w:rPr>
          <w:rFonts w:ascii="Century Gothic" w:hAnsi="Century Gothic" w:cs="BookmanOldStyle"/>
          <w:color w:val="000000"/>
        </w:rPr>
        <w:t xml:space="preserve"> la desestabilización</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de Oriente Medio.»</w:t>
      </w:r>
    </w:p>
    <w:p w:rsidR="00FD3BB9" w:rsidRPr="00855D50" w:rsidRDefault="00FD3BB9"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Coleman describe en su libro, con mucho detalle, aquella secuencia de</w:t>
      </w:r>
      <w:r w:rsidR="001F7BFC">
        <w:rPr>
          <w:rFonts w:ascii="Century Gothic" w:hAnsi="Century Gothic" w:cs="BookmanOldStyle"/>
          <w:color w:val="000000"/>
        </w:rPr>
        <w:t xml:space="preserve"> </w:t>
      </w:r>
      <w:r w:rsidRPr="00855D50">
        <w:rPr>
          <w:rFonts w:ascii="Century Gothic" w:hAnsi="Century Gothic" w:cs="BookmanOldStyle"/>
          <w:color w:val="000000"/>
        </w:rPr>
        <w:t>eventos que paralizaron a lá nación italiana; cómo Moro fue secuestrado</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por las Brigadas Rojas en la primavera de 1978 a plena luz del día para</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después ser brutalmente tiroteado junto a sus guardaespaldas. El 10 de</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noviembre de 1982, Corrado Guerzoni, un buen amigo del primer ministro</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asesinado, declaró en el juicio que Moro había sido «amenazado por un</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agente del Royal Institute for Internacional Affairs (RIJA)», miembro</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también del Club, «mientras esa persona todavía era secretario de Estado</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de Estados Unidos».</w:t>
      </w:r>
    </w:p>
    <w:p w:rsidR="00FD3BB9" w:rsidRPr="00855D50" w:rsidRDefault="00FD3BB9"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Coleman explica también cómo en el juicio a los miembros de las</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Brigadas Rojas, «varios de ellos declararon que sabían que importantes</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personalidades de Estados Unidos se hallaban implicadas en el complot</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para matar a Moro».</w:t>
      </w:r>
    </w:p>
    <w:p w:rsidR="00FD3BB9" w:rsidRPr="00855D50" w:rsidRDefault="00FD3BB9"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 junio y julio de 1982, «la viuda de Aldo Moro declaró que el</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 xml:space="preserve">asesinato de su marido se produjo tras unas </w:t>
      </w:r>
      <w:r w:rsidR="00FD3BB9" w:rsidRPr="00855D50">
        <w:rPr>
          <w:rFonts w:ascii="Century Gothic" w:hAnsi="Century Gothic" w:cs="BookmanOldStyle"/>
          <w:color w:val="000000"/>
        </w:rPr>
        <w:t xml:space="preserve">amenazas </w:t>
      </w:r>
      <w:r w:rsidRPr="00855D50">
        <w:rPr>
          <w:rFonts w:ascii="Century Gothic" w:hAnsi="Century Gothic" w:cs="BookmanOldStyle"/>
          <w:color w:val="000000"/>
        </w:rPr>
        <w:t>llevadas a cabo por "una figura de la política americana de alto</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rango". Cuando el juez le preguntó en qué consistía la amenaza, la señora</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Eleanora Moro repitió la misma frase que Guerzoni atribuye a Kissinger en</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 xml:space="preserve">su testimonio: </w:t>
      </w:r>
      <w:r w:rsidRPr="00855D50">
        <w:rPr>
          <w:rFonts w:ascii="Century Gothic" w:hAnsi="Century Gothic" w:cs="BookmanOldStyle,Italic"/>
          <w:i/>
          <w:iCs/>
          <w:color w:val="000000"/>
        </w:rPr>
        <w:t xml:space="preserve">"O </w:t>
      </w:r>
      <w:r w:rsidRPr="00855D50">
        <w:rPr>
          <w:rFonts w:ascii="Century Gothic" w:hAnsi="Century Gothic" w:cs="BookmanOldStyle"/>
          <w:color w:val="000000"/>
        </w:rPr>
        <w:t>abandonas tu línea política o lo pagarás con tu vida." En</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una de las páginas más escalofriantes de su libro, Coleman escribe lo</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siguiente: "El juez le preguntó a Guerzoni si podía identificar a la persona</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de la que hablaba la señora lloro. Guerzoni contestó que se trataba de</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Henry Kissinger, como ya había declarado"». -.</w:t>
      </w:r>
    </w:p>
    <w:p w:rsidR="00FD3BB9" w:rsidRPr="00855D50" w:rsidRDefault="00FD3BB9"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¿Por qué querría un diplomático estadounidense de alto rango</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amenazar a un político de una nación inde ?endiente europea? La</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respuesta es que, obviamente, Kissinger no estaba representando los</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intereses de Estados Unidos, sino que «actuaba siguiendo instrucciones»</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recibidas por parte del Grupo Bilderberg.</w:t>
      </w:r>
    </w:p>
    <w:p w:rsidR="00FD3BB9" w:rsidRPr="00855D50" w:rsidRDefault="00FD3BB9"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testimonio de Guerzoni, potencialmente dañino para las relaciones</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entre Estados Unidos e Italia, fue instantáneamente emitido en toda</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 xml:space="preserve">Europa Occidental el mismo 10 de noviembre de </w:t>
      </w:r>
      <w:r w:rsidRPr="00855D50">
        <w:rPr>
          <w:rFonts w:ascii="Century Gothic" w:hAnsi="Century Gothic" w:cs="BookmanOldStyle,Italic"/>
          <w:i/>
          <w:iCs/>
          <w:color w:val="000000"/>
        </w:rPr>
        <w:t xml:space="preserve">1982. </w:t>
      </w:r>
      <w:r w:rsidRPr="00855D50">
        <w:rPr>
          <w:rFonts w:ascii="Century Gothic" w:hAnsi="Century Gothic" w:cs="BookmanOldStyle"/>
          <w:color w:val="000000"/>
        </w:rPr>
        <w:t>Katherine Graham,</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 xml:space="preserve">directora del </w:t>
      </w:r>
      <w:r w:rsidRPr="00855D50">
        <w:rPr>
          <w:rFonts w:ascii="Century Gothic" w:hAnsi="Century Gothic" w:cs="BookmanOldStyle,Italic"/>
          <w:i/>
          <w:iCs/>
          <w:color w:val="000000"/>
        </w:rPr>
        <w:t xml:space="preserve">Washington Post y </w:t>
      </w:r>
      <w:r w:rsidRPr="00855D50">
        <w:rPr>
          <w:rFonts w:ascii="Century Gothic" w:hAnsi="Century Gothic" w:cs="BookmanOldStyle"/>
          <w:color w:val="000000"/>
        </w:rPr>
        <w:t xml:space="preserve">C. L. Sulzberger, del </w:t>
      </w:r>
      <w:r w:rsidRPr="00855D50">
        <w:rPr>
          <w:rFonts w:ascii="Century Gothic" w:hAnsi="Century Gothic" w:cs="BookmanOldStyle,Italic"/>
          <w:i/>
          <w:iCs/>
          <w:color w:val="000000"/>
        </w:rPr>
        <w:t>New York Times,</w:t>
      </w:r>
      <w:r w:rsidR="00FD3BB9" w:rsidRPr="00855D50">
        <w:rPr>
          <w:rFonts w:ascii="Century Gothic" w:hAnsi="Century Gothic" w:cs="BookmanOldStyle,Italic"/>
          <w:i/>
          <w:iCs/>
          <w:color w:val="000000"/>
        </w:rPr>
        <w:t xml:space="preserve">  </w:t>
      </w:r>
      <w:r w:rsidRPr="00855D50">
        <w:rPr>
          <w:rFonts w:ascii="Century Gothic" w:hAnsi="Century Gothic" w:cs="BookmanOldStyle"/>
          <w:color w:val="000000"/>
        </w:rPr>
        <w:t>recibieron instrucciones de la Fundación Rockefeller para suprimir esa información</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en todo Estados Unidos. Ninguna televisión estimó que la</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noticia mereciera la atención del público, aun cuando Kissinger era</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acusado de unos crímenes gravísimos. Como veremos en el capítulo 2</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sobre el CFR, todo esto no debe sorprendernos. Las noticias que los</w:t>
      </w:r>
      <w:r w:rsidR="00FD3BB9" w:rsidRPr="00855D50">
        <w:rPr>
          <w:rFonts w:ascii="Century Gothic" w:hAnsi="Century Gothic" w:cs="BookmanOldStyle"/>
          <w:color w:val="000000"/>
        </w:rPr>
        <w:t xml:space="preserve">  </w:t>
      </w:r>
      <w:r w:rsidRPr="00855D50">
        <w:rPr>
          <w:rFonts w:ascii="Century Gothic" w:hAnsi="Century Gothic" w:cs="BookmanOldStyle"/>
          <w:color w:val="000000"/>
        </w:rPr>
        <w:t>estadounidenses obtienen de la televisión, los periódicos y la radio están</w:t>
      </w: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controladas por el entramado Bilderberg/CFR.</w:t>
      </w:r>
    </w:p>
    <w:p w:rsidR="00FD3BB9" w:rsidRPr="00855D50" w:rsidRDefault="00FD3BB9"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FD3BB9"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17 de dicie</w:t>
      </w:r>
      <w:r w:rsidR="009B6506" w:rsidRPr="00855D50">
        <w:rPr>
          <w:rFonts w:ascii="Century Gothic" w:hAnsi="Century Gothic" w:cs="BookmanOldStyle"/>
          <w:color w:val="000000"/>
        </w:rPr>
        <w:t>mbre de 1981, el general del ejército de Estados Unidos,</w:t>
      </w:r>
      <w:r w:rsidRPr="00855D50">
        <w:rPr>
          <w:rFonts w:ascii="Century Gothic" w:hAnsi="Century Gothic" w:cs="BookmanOldStyle"/>
          <w:color w:val="000000"/>
        </w:rPr>
        <w:t xml:space="preserve"> </w:t>
      </w:r>
      <w:r w:rsidR="009B6506" w:rsidRPr="00855D50">
        <w:rPr>
          <w:rFonts w:ascii="Century Gothic" w:hAnsi="Century Gothic" w:cs="BookmanOldStyle"/>
          <w:color w:val="000000"/>
        </w:rPr>
        <w:t>James L. Dozier, el oficial de más alto rango del cuartel general de la</w:t>
      </w:r>
      <w:r w:rsidRPr="00855D50">
        <w:rPr>
          <w:rFonts w:ascii="Century Gothic" w:hAnsi="Century Gothic" w:cs="BookmanOldStyle"/>
          <w:color w:val="000000"/>
        </w:rPr>
        <w:t xml:space="preserve"> </w:t>
      </w:r>
      <w:r w:rsidR="009B6506" w:rsidRPr="00855D50">
        <w:rPr>
          <w:rFonts w:ascii="Century Gothic" w:hAnsi="Century Gothic" w:cs="BookmanOldStyle"/>
          <w:color w:val="000000"/>
        </w:rPr>
        <w:t>OTAN en Verona, Italia, frie secuestrado por terroristas de las Brigadas</w:t>
      </w:r>
      <w:r w:rsidRPr="00855D50">
        <w:rPr>
          <w:rFonts w:ascii="Century Gothic" w:hAnsi="Century Gothic" w:cs="BookmanOldStyle"/>
          <w:color w:val="000000"/>
        </w:rPr>
        <w:t xml:space="preserve"> </w:t>
      </w:r>
      <w:r w:rsidR="009B6506" w:rsidRPr="00855D50">
        <w:rPr>
          <w:rFonts w:ascii="Century Gothic" w:hAnsi="Century Gothic" w:cs="BookmanOldStyle"/>
          <w:color w:val="000000"/>
        </w:rPr>
        <w:t xml:space="preserve">Rojas. El </w:t>
      </w:r>
      <w:r w:rsidR="009B6506" w:rsidRPr="00855D50">
        <w:rPr>
          <w:rFonts w:ascii="Century Gothic" w:hAnsi="Century Gothic" w:cs="BookmanOldStyle,Italic"/>
          <w:i/>
          <w:iCs/>
          <w:color w:val="000000"/>
        </w:rPr>
        <w:t xml:space="preserve">28 </w:t>
      </w:r>
      <w:r w:rsidR="009B6506" w:rsidRPr="00855D50">
        <w:rPr>
          <w:rFonts w:ascii="Century Gothic" w:hAnsi="Century Gothic" w:cs="BookmanOldStyle"/>
          <w:color w:val="000000"/>
        </w:rPr>
        <w:t xml:space="preserve">de enero de </w:t>
      </w:r>
      <w:r w:rsidR="009B6506" w:rsidRPr="00855D50">
        <w:rPr>
          <w:rFonts w:ascii="Century Gothic" w:hAnsi="Century Gothic" w:cs="BookmanOldStyle,Italic"/>
          <w:i/>
          <w:iCs/>
          <w:color w:val="000000"/>
        </w:rPr>
        <w:t xml:space="preserve">1982 </w:t>
      </w:r>
      <w:r w:rsidR="009B6506" w:rsidRPr="00855D50">
        <w:rPr>
          <w:rFonts w:ascii="Century Gothic" w:hAnsi="Century Gothic" w:cs="BookmanOldStyle"/>
          <w:color w:val="000000"/>
        </w:rPr>
        <w:t>fue liberado por un equipo de carabineros</w:t>
      </w:r>
      <w:r w:rsidRPr="00855D50">
        <w:rPr>
          <w:rFonts w:ascii="Century Gothic" w:hAnsi="Century Gothic" w:cs="BookmanOldStyle"/>
          <w:color w:val="000000"/>
        </w:rPr>
        <w:t xml:space="preserve">  </w:t>
      </w:r>
      <w:r w:rsidR="009B6506" w:rsidRPr="00855D50">
        <w:rPr>
          <w:rFonts w:ascii="Century Gothic" w:hAnsi="Century Gothic" w:cs="BookmanOldStyle"/>
          <w:color w:val="000000"/>
        </w:rPr>
        <w:t>de élite de una «prisión popular» de Padua. Dozier tiene órdenes de no</w:t>
      </w:r>
      <w:r w:rsidRPr="00855D50">
        <w:rPr>
          <w:rFonts w:ascii="Century Gothic" w:hAnsi="Century Gothic" w:cs="BookmanOldStyle"/>
          <w:color w:val="000000"/>
        </w:rPr>
        <w:t xml:space="preserve"> </w:t>
      </w:r>
      <w:r w:rsidR="009B6506" w:rsidRPr="00855D50">
        <w:rPr>
          <w:rFonts w:ascii="Century Gothic" w:hAnsi="Century Gothic" w:cs="BookmanOldStyle"/>
          <w:color w:val="000000"/>
        </w:rPr>
        <w:t>revelar lo que sucedió. Si se decidiese a hablar, sin duda sufriría el mismo</w:t>
      </w:r>
      <w:r w:rsidRPr="00855D50">
        <w:rPr>
          <w:rFonts w:ascii="Century Gothic" w:hAnsi="Century Gothic" w:cs="BookmanOldStyle"/>
          <w:color w:val="000000"/>
        </w:rPr>
        <w:t xml:space="preserve"> </w:t>
      </w:r>
      <w:r w:rsidR="009B6506" w:rsidRPr="00855D50">
        <w:rPr>
          <w:rFonts w:ascii="Century Gothic" w:hAnsi="Century Gothic" w:cs="BookmanOldStyle"/>
          <w:color w:val="000000"/>
        </w:rPr>
        <w:t>destino que el primer ministro.</w:t>
      </w:r>
    </w:p>
    <w:p w:rsidR="00FD3BB9" w:rsidRPr="00855D50" w:rsidRDefault="00FD3BB9"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Italic"/>
          <w:b/>
          <w:bCs/>
          <w:i/>
          <w:iCs/>
          <w:color w:val="000000"/>
        </w:rPr>
        <w:t xml:space="preserve">ASESINATO DE ALI BHUTTO </w:t>
      </w:r>
      <w:r w:rsidRPr="00855D50">
        <w:rPr>
          <w:rFonts w:ascii="Century Gothic" w:hAnsi="Century Gothic" w:cs="BookmanOldStyle,Bold"/>
          <w:b/>
          <w:bCs/>
          <w:color w:val="000000"/>
        </w:rPr>
        <w:t>(PAKISTÁN)</w:t>
      </w:r>
    </w:p>
    <w:p w:rsidR="00FD3BB9" w:rsidRPr="00855D50" w:rsidRDefault="00FD3BB9"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Aldo Moro no fue el único líder que sufrió en sus carnes la ira de los</w:t>
      </w:r>
      <w:r w:rsidR="00CA7A9F" w:rsidRPr="00855D50">
        <w:rPr>
          <w:rFonts w:ascii="Century Gothic" w:hAnsi="Century Gothic" w:cs="BookmanOldStyle"/>
          <w:color w:val="000000"/>
        </w:rPr>
        <w:t xml:space="preserve"> </w:t>
      </w:r>
      <w:r w:rsidRPr="00855D50">
        <w:rPr>
          <w:rFonts w:ascii="Century Gothic" w:hAnsi="Century Gothic" w:cs="BookmanOldStyle"/>
          <w:color w:val="000000"/>
        </w:rPr>
        <w:t>bilderbergers. Según John Coleman, Kissinger también amenazó a Ali</w:t>
      </w:r>
      <w:r w:rsidR="00CA7A9F" w:rsidRPr="00855D50">
        <w:rPr>
          <w:rFonts w:ascii="Century Gothic" w:hAnsi="Century Gothic" w:cs="BookmanOldStyle"/>
          <w:color w:val="000000"/>
        </w:rPr>
        <w:t xml:space="preserve"> </w:t>
      </w:r>
      <w:r w:rsidRPr="00855D50">
        <w:rPr>
          <w:rFonts w:ascii="Century Gothic" w:hAnsi="Century Gothic" w:cs="BookmanOldStyle"/>
          <w:color w:val="000000"/>
        </w:rPr>
        <w:t>Bhutto, presidente de Pakistán. Por lo que respecta al Orden Mundial, el</w:t>
      </w:r>
      <w:r w:rsidR="00CA7A9F" w:rsidRPr="00855D50">
        <w:rPr>
          <w:rFonts w:ascii="Century Gothic" w:hAnsi="Century Gothic" w:cs="BookmanOldStyle"/>
          <w:color w:val="000000"/>
        </w:rPr>
        <w:t xml:space="preserve"> </w:t>
      </w:r>
      <w:r w:rsidRPr="00855D50">
        <w:rPr>
          <w:rFonts w:ascii="Century Gothic" w:hAnsi="Century Gothic" w:cs="BookmanOldStyle"/>
          <w:color w:val="000000"/>
        </w:rPr>
        <w:t xml:space="preserve">«crimen» de Bhutto era mucho </w:t>
      </w:r>
      <w:r w:rsidRPr="00855D50">
        <w:rPr>
          <w:rFonts w:ascii="Century Gothic" w:hAnsi="Century Gothic" w:cs="BookmanOldStyle"/>
          <w:color w:val="000000"/>
        </w:rPr>
        <w:lastRenderedPageBreak/>
        <w:t>más serio que el de Moro. Bhutto quería</w:t>
      </w:r>
      <w:r w:rsidR="00CA7A9F" w:rsidRPr="00855D50">
        <w:rPr>
          <w:rFonts w:ascii="Century Gothic" w:hAnsi="Century Gothic" w:cs="BookmanOldStyle"/>
          <w:color w:val="000000"/>
        </w:rPr>
        <w:t xml:space="preserve"> </w:t>
      </w:r>
      <w:r w:rsidRPr="00855D50">
        <w:rPr>
          <w:rFonts w:ascii="Century Gothic" w:hAnsi="Century Gothic" w:cs="BookmanOldStyle"/>
          <w:color w:val="000000"/>
        </w:rPr>
        <w:t>desarrollar armas nucleares como arma disuasoria contra «las continuas</w:t>
      </w:r>
      <w:r w:rsidR="00CA7A9F" w:rsidRPr="00855D50">
        <w:rPr>
          <w:rFonts w:ascii="Century Gothic" w:hAnsi="Century Gothic" w:cs="BookmanOldStyle"/>
          <w:color w:val="000000"/>
        </w:rPr>
        <w:t xml:space="preserve"> </w:t>
      </w:r>
      <w:r w:rsidRPr="00855D50">
        <w:rPr>
          <w:rFonts w:ascii="Century Gothic" w:hAnsi="Century Gothic" w:cs="BookmanOldStyle"/>
          <w:color w:val="000000"/>
        </w:rPr>
        <w:t>agresiones israelíes en Oriente Medio». «Bhutto fue asesinado judicialmente</w:t>
      </w:r>
      <w:r w:rsidR="00CA7A9F" w:rsidRPr="00855D50">
        <w:rPr>
          <w:rFonts w:ascii="Century Gothic" w:hAnsi="Century Gothic" w:cs="BookmanOldStyle"/>
          <w:color w:val="000000"/>
        </w:rPr>
        <w:t xml:space="preserve"> </w:t>
      </w:r>
      <w:r w:rsidRPr="00855D50">
        <w:rPr>
          <w:rFonts w:ascii="Century Gothic" w:hAnsi="Century Gothic" w:cs="BookmanOldStyle"/>
          <w:color w:val="000000"/>
        </w:rPr>
        <w:t>en 1979 —escribe Coleman— por el representante del CFR en</w:t>
      </w:r>
      <w:r w:rsidR="00CA7A9F" w:rsidRPr="00855D50">
        <w:rPr>
          <w:rFonts w:ascii="Century Gothic" w:hAnsi="Century Gothic" w:cs="BookmanOldStyle"/>
          <w:color w:val="000000"/>
        </w:rPr>
        <w:t xml:space="preserve"> </w:t>
      </w:r>
      <w:r w:rsidRPr="00855D50">
        <w:rPr>
          <w:rFonts w:ascii="Century Gothic" w:hAnsi="Century Gothic" w:cs="BookmanOldStyle"/>
          <w:color w:val="000000"/>
        </w:rPr>
        <w:t>el 7 :ís, el general Zia ul Haq.» Bhurro fue condenado por juec. de un Alto</w:t>
      </w:r>
      <w:r w:rsidR="00CA7A9F" w:rsidRPr="00855D50">
        <w:rPr>
          <w:rFonts w:ascii="Century Gothic" w:hAnsi="Century Gothic" w:cs="BookmanOldStyle"/>
          <w:color w:val="000000"/>
        </w:rPr>
        <w:t xml:space="preserve"> </w:t>
      </w:r>
      <w:r w:rsidRPr="00855D50">
        <w:rPr>
          <w:rFonts w:ascii="Century Gothic" w:hAnsi="Century Gothic" w:cs="BookmanOldStyle"/>
          <w:color w:val="000000"/>
        </w:rPr>
        <w:t>Tribunal formado mayoritariamente por punjabis abiertamente hostiles a</w:t>
      </w:r>
      <w:r w:rsidR="00CA7A9F" w:rsidRPr="00855D50">
        <w:rPr>
          <w:rFonts w:ascii="Century Gothic" w:hAnsi="Century Gothic" w:cs="BookmanOldStyle"/>
          <w:color w:val="000000"/>
        </w:rPr>
        <w:t xml:space="preserve"> </w:t>
      </w:r>
      <w:r w:rsidRPr="00855D50">
        <w:rPr>
          <w:rFonts w:ascii="Century Gothic" w:hAnsi="Century Gothic" w:cs="BookmanOldStyle"/>
          <w:color w:val="000000"/>
        </w:rPr>
        <w:t>él, especialmente el responsable de Justicia, Maulvi Mushtaq. Bhutto fue</w:t>
      </w:r>
      <w:r w:rsidR="00CA7A9F" w:rsidRPr="00855D50">
        <w:rPr>
          <w:rFonts w:ascii="Century Gothic" w:hAnsi="Century Gothic" w:cs="BookmanOldStyle"/>
          <w:color w:val="000000"/>
        </w:rPr>
        <w:t xml:space="preserve"> </w:t>
      </w:r>
      <w:r w:rsidRPr="00855D50">
        <w:rPr>
          <w:rFonts w:ascii="Century Gothic" w:hAnsi="Century Gothic" w:cs="BookmanOldStyle"/>
          <w:color w:val="000000"/>
        </w:rPr>
        <w:t>condenado a la horca aun cuando el veredicto de la Corte Suprema fue de</w:t>
      </w:r>
      <w:r w:rsidR="00CA7A9F" w:rsidRPr="00855D50">
        <w:rPr>
          <w:rFonts w:ascii="Century Gothic" w:hAnsi="Century Gothic" w:cs="BookmanOldStyle"/>
          <w:color w:val="000000"/>
        </w:rPr>
        <w:t xml:space="preserve"> </w:t>
      </w:r>
      <w:r w:rsidRPr="00855D50">
        <w:rPr>
          <w:rFonts w:ascii="Century Gothic" w:hAnsi="Century Gothic" w:cs="BookmanOldStyle"/>
          <w:color w:val="000000"/>
        </w:rPr>
        <w:t xml:space="preserve">cuatro a favor de la horca y tres a favor de </w:t>
      </w:r>
      <w:r w:rsidRPr="00855D50">
        <w:rPr>
          <w:rFonts w:ascii="Century Gothic" w:hAnsi="Century Gothic" w:cs="BookmanOldStyle,Bold"/>
          <w:b/>
          <w:bCs/>
          <w:color w:val="000000"/>
        </w:rPr>
        <w:t xml:space="preserve">la </w:t>
      </w:r>
      <w:r w:rsidRPr="00855D50">
        <w:rPr>
          <w:rFonts w:ascii="Century Gothic" w:hAnsi="Century Gothic" w:cs="BookmanOldStyle"/>
          <w:color w:val="000000"/>
        </w:rPr>
        <w:t>absolución inmediata. Más</w:t>
      </w:r>
      <w:r w:rsidR="00CA7A9F" w:rsidRPr="00855D50">
        <w:rPr>
          <w:rFonts w:ascii="Century Gothic" w:hAnsi="Century Gothic" w:cs="BookmanOldStyle"/>
          <w:color w:val="000000"/>
        </w:rPr>
        <w:t xml:space="preserve"> </w:t>
      </w:r>
      <w:r w:rsidRPr="00855D50">
        <w:rPr>
          <w:rFonts w:ascii="Century Gothic" w:hAnsi="Century Gothic" w:cs="BookmanOldStyle"/>
          <w:color w:val="000000"/>
        </w:rPr>
        <w:t>aún, fue la primera vez que se hacía efectiva una sentencia de muerte con</w:t>
      </w:r>
      <w:r w:rsidR="00CA7A9F" w:rsidRPr="00855D50">
        <w:rPr>
          <w:rFonts w:ascii="Century Gothic" w:hAnsi="Century Gothic" w:cs="BookmanOldStyle"/>
          <w:color w:val="000000"/>
        </w:rPr>
        <w:t xml:space="preserve"> </w:t>
      </w:r>
      <w:r w:rsidRPr="00855D50">
        <w:rPr>
          <w:rFonts w:ascii="Century Gothic" w:hAnsi="Century Gothic" w:cs="BookmanOldStyle"/>
          <w:color w:val="000000"/>
        </w:rPr>
        <w:t>un veredicto dividido y, menos aún, uno como éste, que ganó por una</w:t>
      </w:r>
      <w:r w:rsidR="00CA7A9F" w:rsidRPr="00855D50">
        <w:rPr>
          <w:rFonts w:ascii="Century Gothic" w:hAnsi="Century Gothic" w:cs="BookmanOldStyle"/>
          <w:color w:val="000000"/>
        </w:rPr>
        <w:t xml:space="preserve"> </w:t>
      </w:r>
      <w:r w:rsidRPr="00855D50">
        <w:rPr>
          <w:rFonts w:ascii="Century Gothic" w:hAnsi="Century Gothic" w:cs="BookmanOldStyle"/>
          <w:color w:val="000000"/>
        </w:rPr>
        <w:t>justísima mayoría. Mohammad Asghar Khan, antiguo comandante en jefe</w:t>
      </w:r>
      <w:r w:rsidR="00CA7A9F" w:rsidRPr="00855D50">
        <w:rPr>
          <w:rFonts w:ascii="Century Gothic" w:hAnsi="Century Gothic" w:cs="BookmanOldStyle"/>
          <w:color w:val="000000"/>
        </w:rPr>
        <w:t xml:space="preserve">  </w:t>
      </w:r>
      <w:r w:rsidRPr="00855D50">
        <w:rPr>
          <w:rFonts w:ascii="Century Gothic" w:hAnsi="Century Gothic" w:cs="BookmanOldStyle"/>
          <w:color w:val="000000"/>
        </w:rPr>
        <w:t>de las Fuerzas del Aire de Pakistán, escribió el 4 de abril de 2002 en un</w:t>
      </w:r>
      <w:r w:rsidR="00CA7A9F" w:rsidRPr="00855D50">
        <w:rPr>
          <w:rFonts w:ascii="Century Gothic" w:hAnsi="Century Gothic" w:cs="BookmanOldStyle"/>
          <w:color w:val="000000"/>
        </w:rPr>
        <w:t xml:space="preserve"> </w:t>
      </w:r>
      <w:r w:rsidRPr="00855D50">
        <w:rPr>
          <w:rFonts w:ascii="Century Gothic" w:hAnsi="Century Gothic" w:cs="BookmanOldStyle"/>
          <w:color w:val="000000"/>
        </w:rPr>
        <w:t xml:space="preserve">periódico paquistaní llamado </w:t>
      </w:r>
      <w:r w:rsidRPr="00855D50">
        <w:rPr>
          <w:rFonts w:ascii="Century Gothic" w:hAnsi="Century Gothic" w:cs="BookmanOldStyle,Italic"/>
          <w:i/>
          <w:iCs/>
          <w:color w:val="000000"/>
        </w:rPr>
        <w:t xml:space="preserve">Dawn: </w:t>
      </w:r>
      <w:r w:rsidRPr="00855D50">
        <w:rPr>
          <w:rFonts w:ascii="Century Gothic" w:hAnsi="Century Gothic" w:cs="BookmanOldStyle"/>
          <w:color w:val="000000"/>
        </w:rPr>
        <w:t>«Fue improcedente que a pesar de las</w:t>
      </w:r>
      <w:r w:rsidR="00CA7A9F" w:rsidRPr="00855D50">
        <w:rPr>
          <w:rFonts w:ascii="Century Gothic" w:hAnsi="Century Gothic" w:cs="BookmanOldStyle"/>
          <w:color w:val="000000"/>
        </w:rPr>
        <w:t xml:space="preserve"> </w:t>
      </w:r>
      <w:r w:rsidRPr="00855D50">
        <w:rPr>
          <w:rFonts w:ascii="Century Gothic" w:hAnsi="Century Gothic" w:cs="BookmanOldStyle"/>
          <w:color w:val="000000"/>
        </w:rPr>
        <w:t>apelaciones de la práctica totalidad de los jefes de Estado de los países</w:t>
      </w:r>
      <w:r w:rsidR="00CA7A9F" w:rsidRPr="00855D50">
        <w:rPr>
          <w:rFonts w:ascii="Century Gothic" w:hAnsi="Century Gothic" w:cs="BookmanOldStyle"/>
          <w:color w:val="000000"/>
        </w:rPr>
        <w:t xml:space="preserve"> </w:t>
      </w:r>
      <w:r w:rsidRPr="00855D50">
        <w:rPr>
          <w:rFonts w:ascii="Century Gothic" w:hAnsi="Century Gothic" w:cs="BookmanOldStyle"/>
          <w:color w:val="000000"/>
        </w:rPr>
        <w:t>islámicos, fuese ejecutado. A quien debería haberse colgado es al</w:t>
      </w:r>
      <w:r w:rsidR="00CA7A9F" w:rsidRPr="00855D50">
        <w:rPr>
          <w:rFonts w:ascii="Century Gothic" w:hAnsi="Century Gothic" w:cs="BookmanOldStyle"/>
          <w:color w:val="000000"/>
        </w:rPr>
        <w:t xml:space="preserve"> </w:t>
      </w:r>
      <w:r w:rsidRPr="00855D50">
        <w:rPr>
          <w:rFonts w:ascii="Century Gothic" w:hAnsi="Century Gothic" w:cs="BookmanOldStyle"/>
          <w:color w:val="000000"/>
        </w:rPr>
        <w:t xml:space="preserve">presidente actual de </w:t>
      </w:r>
      <w:r w:rsidRPr="00855D50">
        <w:rPr>
          <w:rFonts w:ascii="Century Gothic" w:hAnsi="Century Gothic" w:cs="BookmanOldStyle,Bold"/>
          <w:b/>
          <w:bCs/>
          <w:color w:val="000000"/>
        </w:rPr>
        <w:t xml:space="preserve">la </w:t>
      </w:r>
      <w:r w:rsidRPr="00855D50">
        <w:rPr>
          <w:rFonts w:ascii="Century Gothic" w:hAnsi="Century Gothic" w:cs="BookmanOldStyle"/>
          <w:color w:val="000000"/>
        </w:rPr>
        <w:t>Conferencia Islámica. Sin duda, debió de haber</w:t>
      </w:r>
      <w:r w:rsidR="00CA7A9F" w:rsidRPr="00855D50">
        <w:rPr>
          <w:rFonts w:ascii="Century Gothic" w:hAnsi="Century Gothic" w:cs="BookmanOldStyle"/>
          <w:color w:val="000000"/>
        </w:rPr>
        <w:t xml:space="preserve">  </w:t>
      </w:r>
      <w:r w:rsidRPr="00855D50">
        <w:rPr>
          <w:rFonts w:ascii="Century Gothic" w:hAnsi="Century Gothic" w:cs="BookmanOldStyle"/>
          <w:color w:val="000000"/>
        </w:rPr>
        <w:t>alguna compulsión irrefrenable que lo llevó a dar ese paso sin</w:t>
      </w:r>
      <w:r w:rsidR="00CA7A9F" w:rsidRPr="00855D50">
        <w:rPr>
          <w:rFonts w:ascii="Century Gothic" w:hAnsi="Century Gothic" w:cs="BookmanOldStyle"/>
          <w:color w:val="000000"/>
        </w:rPr>
        <w:t xml:space="preserve"> </w:t>
      </w:r>
      <w:r w:rsidRPr="00855D50">
        <w:rPr>
          <w:rFonts w:ascii="Century Gothic" w:hAnsi="Century Gothic" w:cs="BookmanOldStyle"/>
          <w:color w:val="000000"/>
        </w:rPr>
        <w:t>precedentes_ Me pregunto cuál fue esa compulsión.»</w:t>
      </w:r>
    </w:p>
    <w:p w:rsidR="00D63DBE" w:rsidRPr="00855D50" w:rsidRDefault="00D63DBE" w:rsidP="00855D50">
      <w:pPr>
        <w:autoSpaceDE w:val="0"/>
        <w:autoSpaceDN w:val="0"/>
        <w:adjustRightInd w:val="0"/>
        <w:spacing w:after="0" w:line="360" w:lineRule="auto"/>
        <w:jc w:val="both"/>
        <w:rPr>
          <w:rFonts w:ascii="Century Gothic" w:hAnsi="Century Gothic" w:cs="BookmanOldStyle"/>
          <w:color w:val="000000"/>
        </w:rPr>
      </w:pPr>
    </w:p>
    <w:p w:rsidR="001F7BFC"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investigación del doctor Coleman mostró años más tarde que «Ul</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Haq pagó con su vida por intervenir en la guerra con Afganistán. Su</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Hércules C- 130 fue golpeado por ondas eléctricas de baja frecuencia</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(ELF) poco después de despegar, lo que produjo su colisión mortal».</w:t>
      </w:r>
      <w:r w:rsidR="00D63DBE" w:rsidRPr="00855D50">
        <w:rPr>
          <w:rFonts w:ascii="Century Gothic" w:hAnsi="Century Gothic" w:cs="BookmanOldStyle"/>
          <w:color w:val="000000"/>
        </w:rPr>
        <w:t xml:space="preserve">  </w:t>
      </w:r>
    </w:p>
    <w:p w:rsidR="001F7BFC" w:rsidRDefault="001F7BFC"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Servicio Secreto turco advirtió al general UI Haq que no viajase en</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avión. El general invitó a un grupo de funcionarios americanos entre los</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 xml:space="preserve">que se encontraba </w:t>
      </w:r>
      <w:r w:rsidRPr="00855D50">
        <w:rPr>
          <w:rFonts w:ascii="Century Gothic" w:hAnsi="Century Gothic" w:cs="BookmanOldStyle,Bold"/>
          <w:b/>
          <w:bCs/>
          <w:color w:val="000000"/>
        </w:rPr>
        <w:t xml:space="preserve">el general </w:t>
      </w:r>
      <w:r w:rsidRPr="00855D50">
        <w:rPr>
          <w:rFonts w:ascii="Century Gothic" w:hAnsi="Century Gothic" w:cs="BookmanOldStyle"/>
          <w:color w:val="000000"/>
        </w:rPr>
        <w:t>brigadier Herber Wassom para que le</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acompañasen como «seguro de vida».</w:t>
      </w:r>
    </w:p>
    <w:p w:rsidR="00D63DBE" w:rsidRPr="00855D50" w:rsidRDefault="00D63DBE"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En el libro de Coleman </w:t>
      </w:r>
      <w:r w:rsidRPr="00855D50">
        <w:rPr>
          <w:rFonts w:ascii="Century Gothic" w:hAnsi="Century Gothic" w:cs="BookmanOldStyle,Italic"/>
          <w:i/>
          <w:iCs/>
          <w:color w:val="000000"/>
        </w:rPr>
        <w:t xml:space="preserve">Terror in the skies (1989) </w:t>
      </w:r>
      <w:r w:rsidRPr="00855D50">
        <w:rPr>
          <w:rFonts w:ascii="Century Gothic" w:hAnsi="Century Gothic" w:cs="BookmanOldStyle"/>
          <w:color w:val="000000"/>
        </w:rPr>
        <w:t>se explica gráficamente</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lo que ocurrió en los fatales segundos que precedieron al accidente. «Poco</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antes de que el C-130 de Ul Haq despegara de una base militar de</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 xml:space="preserve">Pakistán, se vio a un sospechoso camión </w:t>
      </w:r>
      <w:r w:rsidRPr="00855D50">
        <w:rPr>
          <w:rFonts w:ascii="Century Gothic" w:hAnsi="Century Gothic" w:cs="BookmanOldStyle,Bold"/>
          <w:b/>
          <w:bCs/>
          <w:color w:val="000000"/>
        </w:rPr>
        <w:t xml:space="preserve">en las </w:t>
      </w:r>
      <w:r w:rsidRPr="00855D50">
        <w:rPr>
          <w:rFonts w:ascii="Century Gothic" w:hAnsi="Century Gothic" w:cs="BookmanOldStyle"/>
          <w:color w:val="000000"/>
        </w:rPr>
        <w:t>inmediaciones del hangar</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del C-130. La torre de control advirtió a la base, pero ya era tarde: el avión</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 xml:space="preserve">ya estaba en el aire y </w:t>
      </w:r>
      <w:r w:rsidRPr="00855D50">
        <w:rPr>
          <w:rFonts w:ascii="Century Gothic" w:hAnsi="Century Gothic" w:cs="BookmanOldStyle,Bold"/>
          <w:b/>
          <w:bCs/>
          <w:color w:val="000000"/>
        </w:rPr>
        <w:t xml:space="preserve">el </w:t>
      </w:r>
      <w:r w:rsidRPr="00855D50">
        <w:rPr>
          <w:rFonts w:ascii="Century Gothic" w:hAnsi="Century Gothic" w:cs="BookmanOldStyle"/>
          <w:color w:val="000000"/>
        </w:rPr>
        <w:t>camión había desaparecido.»</w:t>
      </w:r>
    </w:p>
    <w:p w:rsidR="00D63DBE" w:rsidRPr="00855D50" w:rsidRDefault="00D63DBE" w:rsidP="00855D50">
      <w:pPr>
        <w:autoSpaceDE w:val="0"/>
        <w:autoSpaceDN w:val="0"/>
        <w:adjustRightInd w:val="0"/>
        <w:spacing w:after="0" w:line="360" w:lineRule="auto"/>
        <w:jc w:val="both"/>
        <w:rPr>
          <w:rFonts w:ascii="Century Gothic" w:hAnsi="Century Gothic" w:cs="BookmanOldStyle"/>
          <w:color w:val="000000"/>
        </w:rPr>
      </w:pPr>
    </w:p>
    <w:p w:rsidR="001F7BFC"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«Unos </w:t>
      </w:r>
      <w:r w:rsidRPr="00855D50">
        <w:rPr>
          <w:rFonts w:ascii="Century Gothic" w:hAnsi="Century Gothic" w:cs="BookmanOldStyle,Bold"/>
          <w:b/>
          <w:bCs/>
          <w:color w:val="000000"/>
        </w:rPr>
        <w:t xml:space="preserve">minutos más </w:t>
      </w:r>
      <w:r w:rsidRPr="00855D50">
        <w:rPr>
          <w:rFonts w:ascii="Century Gothic" w:hAnsi="Century Gothic" w:cs="BookmanOldStyle"/>
          <w:color w:val="000000"/>
        </w:rPr>
        <w:t>tarde, el avión hizo un rizo hasta que dio en el</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suelo, para explotar acto seguido en una inmensa bola de fuego. No se</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explica que le pueda suceder algo así a un avión de esas características.</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La investigación conjunta llevada a cabo por Pakistán y Estados Unidos</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reveló que no había habido ningún error mecánico o de estructura, ni</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tampoco fallo humano. "Rizar el rizo" es una maniobra común en los casos</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de. ataque por ELE»</w:t>
      </w:r>
      <w:r w:rsidR="00D63DBE" w:rsidRPr="00855D50">
        <w:rPr>
          <w:rFonts w:ascii="Century Gothic" w:hAnsi="Century Gothic" w:cs="BookmanOldStyle"/>
          <w:color w:val="000000"/>
        </w:rPr>
        <w:t xml:space="preserve">  </w:t>
      </w:r>
    </w:p>
    <w:p w:rsidR="001F7BFC" w:rsidRDefault="001F7BFC"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Bhutto fue asesinado porque si su programa de energía</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nucleaF:</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hubiera tenido éxito, Pakistán se habría convertido en pocos años</w:t>
      </w:r>
      <w:r w:rsidR="00D63DBE" w:rsidRPr="00855D50">
        <w:rPr>
          <w:rFonts w:ascii="Century Gothic" w:hAnsi="Century Gothic" w:cs="BookmanOldStyle"/>
          <w:color w:val="000000"/>
        </w:rPr>
        <w:t xml:space="preserve"> </w:t>
      </w:r>
      <w:r w:rsidRPr="00855D50">
        <w:rPr>
          <w:rFonts w:ascii="Century Gothic" w:hAnsi="Century Gothic" w:cs="BookmanOldStyle,Bold"/>
          <w:b/>
          <w:bCs/>
          <w:color w:val="000000"/>
        </w:rPr>
        <w:t xml:space="preserve">en un </w:t>
      </w:r>
      <w:r w:rsidRPr="00855D50">
        <w:rPr>
          <w:rFonts w:ascii="Century Gothic" w:hAnsi="Century Gothic" w:cs="BookmanOldStyle"/>
          <w:color w:val="000000"/>
        </w:rPr>
        <w:t>estado industrializado moderno. Las ambiciones nacionalistas de</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Bhutto eran una amenaza directa a la política de crecimiento cero</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propugnada por el Bilderberg.</w:t>
      </w:r>
    </w:p>
    <w:p w:rsidR="00D63DBE" w:rsidRPr="00855D50" w:rsidRDefault="00D63DBE" w:rsidP="00855D50">
      <w:pPr>
        <w:autoSpaceDE w:val="0"/>
        <w:autoSpaceDN w:val="0"/>
        <w:adjustRightInd w:val="0"/>
        <w:spacing w:after="0" w:line="360" w:lineRule="auto"/>
        <w:jc w:val="both"/>
        <w:rPr>
          <w:rFonts w:ascii="Century Gothic" w:hAnsi="Century Gothic" w:cs="BookmanOldStyle,Bold"/>
          <w:b/>
          <w:bCs/>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ELSHADEIRÁN</w:t>
      </w:r>
    </w:p>
    <w:p w:rsidR="00D63DBE" w:rsidRPr="00855D50" w:rsidRDefault="00D63DBE"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Otro caso que necesita un análisis en perspectiva es la caída del sha de</w:t>
      </w:r>
      <w:r w:rsidR="001F7BFC">
        <w:rPr>
          <w:rFonts w:ascii="Century Gothic" w:hAnsi="Century Gothic" w:cs="BookmanOldStyle"/>
          <w:color w:val="000000"/>
        </w:rPr>
        <w:t xml:space="preserve"> </w:t>
      </w:r>
      <w:r w:rsidRPr="00855D50">
        <w:rPr>
          <w:rFonts w:ascii="Century Gothic" w:hAnsi="Century Gothic" w:cs="BookmanOldStyle"/>
          <w:color w:val="000000"/>
        </w:rPr>
        <w:t>Irán, el advenimiento del ayatolá Jomeini y sus estudiantes del Islam y el</w:t>
      </w:r>
      <w:r w:rsidR="001F7BFC">
        <w:rPr>
          <w:rFonts w:ascii="Century Gothic" w:hAnsi="Century Gothic" w:cs="BookmanOldStyle"/>
          <w:color w:val="000000"/>
        </w:rPr>
        <w:t xml:space="preserve"> </w:t>
      </w:r>
      <w:r w:rsidRPr="00855D50">
        <w:rPr>
          <w:rFonts w:ascii="Century Gothic" w:hAnsi="Century Gothic" w:cs="BookmanOldStyle"/>
          <w:color w:val="000000"/>
        </w:rPr>
        <w:t>secuestro de los ciudadanos estadounidenses en la embajada de EE. UU.</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 xml:space="preserve">en Teherán. La realidad es muy diferente de </w:t>
      </w:r>
      <w:r w:rsidRPr="00855D50">
        <w:rPr>
          <w:rFonts w:ascii="Century Gothic" w:hAnsi="Century Gothic" w:cs="BookmanOldStyle,Bold"/>
          <w:b/>
          <w:bCs/>
          <w:color w:val="000000"/>
        </w:rPr>
        <w:t xml:space="preserve">la </w:t>
      </w:r>
      <w:r w:rsidRPr="00855D50">
        <w:rPr>
          <w:rFonts w:ascii="Century Gothic" w:hAnsi="Century Gothic" w:cs="BookmanOldStyle"/>
          <w:color w:val="000000"/>
        </w:rPr>
        <w:t>ficción que nos contó la</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prensa estadounidense controlada por el CFR/Bilderberg. De hecho,</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Jomeini fue una creación de la VI División de Inteligencia Militar británica,</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popularmente conocida como MI6.</w:t>
      </w:r>
    </w:p>
    <w:p w:rsidR="00D63DBE" w:rsidRPr="00855D50" w:rsidRDefault="00D63DBE"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Las fuentes de Coleman fueron de inestimable ayuda para desvelar la</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secuencia de acontecimientos que condujeron a que el sha fuera primero</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depuesto y después eliminado por el gobierno de Estados Unidos. Cuando</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finalizó la investigación, la respuesta fue la más predecible: todo había</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sido por causa de las drogas. El sha había restringido el lucrativo</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comercio británico de opio iraní. Según Coleman, «cuando el sha se hizo</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con el poder en Irán, la cifra de adictos al opio/heroína en el país era de</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un millón».</w:t>
      </w:r>
    </w:p>
    <w:p w:rsidR="00D63DBE" w:rsidRPr="00855D50" w:rsidRDefault="00D63DBE"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 el curso de su investigación, Coleman descubrió que, después de</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que Jomeini ocupara la embajada americana en Teherán, «el presidente</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 xml:space="preserve">Reagan no interrumpió la venta de armas </w:t>
      </w:r>
      <w:r w:rsidRPr="00855D50">
        <w:rPr>
          <w:rFonts w:ascii="Century Gothic" w:hAnsi="Century Gothic" w:cs="BookmanOldStyle,Bold"/>
          <w:b/>
          <w:bCs/>
          <w:color w:val="000000"/>
        </w:rPr>
        <w:t xml:space="preserve">a </w:t>
      </w:r>
      <w:r w:rsidRPr="00855D50">
        <w:rPr>
          <w:rFonts w:ascii="Century Gothic" w:hAnsi="Century Gothic" w:cs="BookmanOldStyle"/>
          <w:color w:val="000000"/>
        </w:rPr>
        <w:t>Irán, aun cuando los rehenes</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estadounidenses se consumían en cautividad». Por qué? La respuesta es</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del todo lógica: por el comercio de drogas, más concretamente, de opio. ((Si</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Estados Unidos hubiese cerrado el grifo de las armas, Jomeini hubiese</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acabado con el monopolio británico del comercio de opio en su país.»</w:t>
      </w:r>
      <w:r w:rsidR="001F7BFC">
        <w:rPr>
          <w:rFonts w:ascii="Century Gothic" w:hAnsi="Century Gothic" w:cs="BookmanOldStyle"/>
          <w:color w:val="000000"/>
        </w:rPr>
        <w:t xml:space="preserve">  </w:t>
      </w:r>
      <w:r w:rsidRPr="00855D50">
        <w:rPr>
          <w:rFonts w:ascii="Century Gothic" w:hAnsi="Century Gothic" w:cs="BookmanOldStyle"/>
          <w:color w:val="000000"/>
        </w:rPr>
        <w:t xml:space="preserve">Según las estadísticas de las Naciones Unidas y </w:t>
      </w:r>
      <w:r w:rsidRPr="00855D50">
        <w:rPr>
          <w:rFonts w:ascii="Century Gothic" w:hAnsi="Century Gothic" w:cs="BookmanOldStyle,Bold"/>
          <w:b/>
          <w:bCs/>
          <w:color w:val="000000"/>
        </w:rPr>
        <w:t xml:space="preserve">la </w:t>
      </w:r>
      <w:r w:rsidRPr="00855D50">
        <w:rPr>
          <w:rFonts w:ascii="Century Gothic" w:hAnsi="Century Gothic" w:cs="BookmanOldStyle"/>
          <w:color w:val="000000"/>
        </w:rPr>
        <w:t>Organización Mundial</w:t>
      </w:r>
      <w:r w:rsidR="001F7BFC">
        <w:rPr>
          <w:rFonts w:ascii="Century Gothic" w:hAnsi="Century Gothic" w:cs="BookmanOldStyle"/>
          <w:color w:val="000000"/>
        </w:rPr>
        <w:t xml:space="preserve"> </w:t>
      </w:r>
      <w:r w:rsidRPr="00855D50">
        <w:rPr>
          <w:rFonts w:ascii="Century Gothic" w:hAnsi="Century Gothic" w:cs="BookmanOldStyle"/>
          <w:color w:val="000000"/>
        </w:rPr>
        <w:t>de la Salud, la producción de opio de Irán en 1984 excedía de 650</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toneladas al año; como resultado de la ambivalente actitud de Jomeini, la</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producción y el consumo de opio se elevó de manera exponencial hasta</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llegar a los dos millones de adictos.</w:t>
      </w:r>
    </w:p>
    <w:p w:rsidR="00D63DBE" w:rsidRPr="00855D50" w:rsidRDefault="00D63DBE"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En su libro, </w:t>
      </w:r>
      <w:r w:rsidRPr="00855D50">
        <w:rPr>
          <w:rFonts w:ascii="Century Gothic" w:hAnsi="Century Gothic" w:cs="BookmanOldStyle,Italic"/>
          <w:i/>
          <w:iCs/>
          <w:color w:val="000000"/>
        </w:rPr>
        <w:t xml:space="preserve">What Really Happened in Iran </w:t>
      </w:r>
      <w:r w:rsidRPr="00855D50">
        <w:rPr>
          <w:rFonts w:ascii="Century Gothic" w:hAnsi="Century Gothic" w:cs="BookmanOldStyle"/>
          <w:color w:val="000000"/>
        </w:rPr>
        <w:t>(Lo que sucedió realmente</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en Irán), Coleman detalla cómo «el comercio de armas con Irán fue</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acordado por Cyrus Vance, empleado del Club Bilderberg, y el doctor</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Hashemi, estrechamente vinculado al Ser-vicio Secreto de los Estados</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Unidos. La fuerza aérea estadounidense empezó un inmediato suministro</w:t>
      </w:r>
      <w:r w:rsidR="001F7BFC">
        <w:rPr>
          <w:rFonts w:ascii="Century Gothic" w:hAnsi="Century Gothic" w:cs="BookmanOldStyle"/>
          <w:color w:val="000000"/>
        </w:rPr>
        <w:t xml:space="preserve"> </w:t>
      </w:r>
      <w:r w:rsidRPr="00855D50">
        <w:rPr>
          <w:rFonts w:ascii="Century Gothic" w:hAnsi="Century Gothic" w:cs="BookmanOldStyle"/>
          <w:color w:val="000000"/>
        </w:rPr>
        <w:t>de armas que no cesó ni siquiera durante la parte álgida de la crisis de los</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rehenes. El ejército americano enviaba la mercancía desde sus almacenes</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en Alemania, aunque también hubo envíos desde Estados Unidos, que</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repostaban en las Azores».</w:t>
      </w:r>
    </w:p>
    <w:p w:rsidR="00D63DBE" w:rsidRPr="00855D50" w:rsidRDefault="00D63DBE" w:rsidP="00855D50">
      <w:pPr>
        <w:autoSpaceDE w:val="0"/>
        <w:autoSpaceDN w:val="0"/>
        <w:adjustRightInd w:val="0"/>
        <w:spacing w:after="0" w:line="360" w:lineRule="auto"/>
        <w:jc w:val="both"/>
        <w:rPr>
          <w:rFonts w:ascii="Century Gothic" w:hAnsi="Century Gothic" w:cs="BookmanOldStyle"/>
          <w:color w:val="000000"/>
        </w:rPr>
      </w:pPr>
    </w:p>
    <w:p w:rsidR="001F7BFC"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Éste es un buen ejemplo del pod .r del Gobierno en la sombra. Una</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entidad que trasciende fror_teras, regiones, culturas y leyes. La única ley</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es la del Nuevo Orden Mundial. El presidente Carter, demócrata, y el</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presidente Reagan, conservador, siguieron los dictámenes del poderoso</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Club Bilderberg. Si hubiesen desobedecido, habrían sufrido, como</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veremos a continuación, consecuencias similares a las que se cernieron</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sobre dos presidentes: Kennedy, demócrata, y Nixon, conservador.</w:t>
      </w:r>
      <w:r w:rsidR="00D63DBE" w:rsidRPr="00855D50">
        <w:rPr>
          <w:rFonts w:ascii="Century Gothic" w:hAnsi="Century Gothic" w:cs="BookmanOldStyle"/>
          <w:color w:val="000000"/>
        </w:rPr>
        <w:t xml:space="preserve">  </w:t>
      </w:r>
    </w:p>
    <w:p w:rsidR="001F7BFC" w:rsidRDefault="001F7BFC"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 lo que respecta a la política y las finanzas, el periodista Jim Tucker</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es categórico sobre el hecho de que «Bilderberg se halla en lo más alto de</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la pirámide. Es el ojo que todo lo ve, encargado de construir un Nuevo</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 xml:space="preserve">Orden Mundial». Este sistema de gobierno único, que se mueve </w:t>
      </w:r>
      <w:r w:rsidRPr="00855D50">
        <w:rPr>
          <w:rFonts w:ascii="Century Gothic" w:hAnsi="Century Gothic" w:cs="BookmanOldStyle,Bold"/>
          <w:b/>
          <w:bCs/>
          <w:color w:val="000000"/>
        </w:rPr>
        <w:t>en las</w:t>
      </w:r>
      <w:r w:rsidR="00D63DBE" w:rsidRPr="00855D50">
        <w:rPr>
          <w:rFonts w:ascii="Century Gothic" w:hAnsi="Century Gothic" w:cs="BookmanOldStyle,Bold"/>
          <w:b/>
          <w:bCs/>
          <w:color w:val="000000"/>
        </w:rPr>
        <w:t xml:space="preserve"> </w:t>
      </w:r>
      <w:r w:rsidRPr="00855D50">
        <w:rPr>
          <w:rFonts w:ascii="Century Gothic" w:hAnsi="Century Gothic" w:cs="BookmanOldStyle"/>
          <w:color w:val="000000"/>
        </w:rPr>
        <w:t xml:space="preserve">sombras, emplea un lenguaje florido que habla de «la aldea global», </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pero</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 xml:space="preserve">sólo pretende poner en manos de </w:t>
      </w:r>
      <w:r w:rsidRPr="00855D50">
        <w:rPr>
          <w:rFonts w:ascii="Century Gothic" w:hAnsi="Century Gothic" w:cs="BookmanOldStyle,Bold"/>
          <w:b/>
          <w:bCs/>
          <w:color w:val="000000"/>
        </w:rPr>
        <w:t xml:space="preserve">unos pocos todo el </w:t>
      </w:r>
      <w:r w:rsidRPr="00855D50">
        <w:rPr>
          <w:rFonts w:ascii="Century Gothic" w:hAnsi="Century Gothic" w:cs="BookmanOldStyle"/>
          <w:color w:val="000000"/>
        </w:rPr>
        <w:t>poder político y</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económico del mundo.</w:t>
      </w:r>
    </w:p>
    <w:p w:rsidR="00D63DBE" w:rsidRPr="00855D50" w:rsidRDefault="00D63DBE"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
          <w:color w:val="000000"/>
        </w:rPr>
        <w:t>¿Debe sorprendernos entonces que el Nuevo Orden Mundial intente</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con tanto ahínco eliminar todas y cada. una de las constituciones</w:t>
      </w:r>
      <w:r w:rsidR="00D63DBE" w:rsidRPr="00855D50">
        <w:rPr>
          <w:rFonts w:ascii="Century Gothic" w:hAnsi="Century Gothic" w:cs="BookmanOldStyle"/>
          <w:color w:val="000000"/>
        </w:rPr>
        <w:t xml:space="preserve"> </w:t>
      </w:r>
      <w:r w:rsidRPr="00855D50">
        <w:rPr>
          <w:rFonts w:ascii="Century Gothic" w:hAnsi="Century Gothic" w:cs="BookmanOldStyle"/>
          <w:color w:val="000000"/>
        </w:rPr>
        <w:t xml:space="preserve">existentes sobre </w:t>
      </w:r>
      <w:r w:rsidRPr="00855D50">
        <w:rPr>
          <w:rFonts w:ascii="Century Gothic" w:hAnsi="Century Gothic" w:cs="BookmanOldStyle,Bold"/>
          <w:b/>
          <w:bCs/>
          <w:color w:val="000000"/>
        </w:rPr>
        <w:t>la Tierra??</w:t>
      </w:r>
    </w:p>
    <w:p w:rsidR="00D63DBE" w:rsidRPr="00855D50" w:rsidRDefault="00D63DBE" w:rsidP="00855D50">
      <w:pPr>
        <w:autoSpaceDE w:val="0"/>
        <w:autoSpaceDN w:val="0"/>
        <w:adjustRightInd w:val="0"/>
        <w:spacing w:after="0" w:line="360" w:lineRule="auto"/>
        <w:jc w:val="both"/>
        <w:rPr>
          <w:rFonts w:ascii="Century Gothic" w:hAnsi="Century Gothic" w:cs="BookmanOldStyle,Bold"/>
          <w:b/>
          <w:bCs/>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EL NUEVO ORDEN MUNDIAL Y EL WATERGATE</w:t>
      </w:r>
    </w:p>
    <w:p w:rsidR="00D63DBE" w:rsidRPr="00855D50" w:rsidRDefault="00D63DBE"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Como veremos a continuación, en el caso Watergate hay una tremenda</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 xml:space="preserve">confusión de identidades y </w:t>
      </w:r>
      <w:r w:rsidRPr="00855D50">
        <w:rPr>
          <w:rFonts w:ascii="Century Gothic" w:hAnsi="Century Gothic" w:cs="BookmanOldStyle,Bold"/>
          <w:b/>
          <w:bCs/>
          <w:color w:val="000000"/>
        </w:rPr>
        <w:t xml:space="preserve">la justicia </w:t>
      </w:r>
      <w:r w:rsidRPr="00855D50">
        <w:rPr>
          <w:rFonts w:ascii="Century Gothic" w:hAnsi="Century Gothic" w:cs="BookmanOldStyle"/>
          <w:color w:val="000000"/>
        </w:rPr>
        <w:t>brilla por su ausencia. La verdad</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detrás del asunto nunca ha sido revelada porque los culpables son los</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mismos que causaron la caída del sha, la guerra de las Malvinas, la</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muerte de Aldo Moro y la de Ali Bhutto. Nixon no hizo un uso ilegítimo de</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sus poderes como presidente. Al contrario de lo que siempre ha afirmado</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 xml:space="preserve">el </w:t>
      </w:r>
      <w:r w:rsidRPr="00855D50">
        <w:rPr>
          <w:rFonts w:ascii="Century Gothic" w:hAnsi="Century Gothic" w:cs="BookmanOldStyle,Italic"/>
          <w:i/>
          <w:iCs/>
          <w:color w:val="000000"/>
        </w:rPr>
        <w:t xml:space="preserve">Washington Post, </w:t>
      </w:r>
      <w:r w:rsidRPr="00855D50">
        <w:rPr>
          <w:rFonts w:ascii="Century Gothic" w:hAnsi="Century Gothic" w:cs="BookmanOldStyle"/>
          <w:color w:val="000000"/>
        </w:rPr>
        <w:t>no hubo ninguna «evidencia» de que Nixon abusase de</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su poder. Si cometió algún crimen fue no defender la Constitución de los</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Estados Unidos de América, tal y como juró en la ceremonia de posesión</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de su cargo. Para ello hubiese tenido que proceder contra Katherine Meyer</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 xml:space="preserve">Graham, directora del </w:t>
      </w:r>
      <w:r w:rsidRPr="00855D50">
        <w:rPr>
          <w:rFonts w:ascii="Century Gothic" w:hAnsi="Century Gothic" w:cs="BookmanOldStyle,Italic"/>
          <w:i/>
          <w:iCs/>
          <w:color w:val="000000"/>
        </w:rPr>
        <w:t xml:space="preserve">Washington Post, y </w:t>
      </w:r>
      <w:r w:rsidRPr="00855D50">
        <w:rPr>
          <w:rFonts w:ascii="Century Gothic" w:hAnsi="Century Gothic" w:cs="BookmanOldStyle"/>
          <w:color w:val="000000"/>
        </w:rPr>
        <w:t>contra Ben Bradley, editor jefe,</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 xml:space="preserve">por conspiración e insurrección. En su libro, </w:t>
      </w:r>
      <w:r w:rsidRPr="00855D50">
        <w:rPr>
          <w:rFonts w:ascii="Century Gothic" w:hAnsi="Century Gothic" w:cs="BookmanOldStyle,Italic"/>
          <w:i/>
          <w:iCs/>
          <w:color w:val="000000"/>
        </w:rPr>
        <w:t>Conspirators'Hierarchy: The</w:t>
      </w:r>
      <w:r w:rsidR="0081414A"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Story ofthe Committee of300, </w:t>
      </w:r>
      <w:r w:rsidRPr="00855D50">
        <w:rPr>
          <w:rFonts w:ascii="Century Gothic" w:hAnsi="Century Gothic" w:cs="BookmanOldStyle"/>
          <w:color w:val="000000"/>
        </w:rPr>
        <w:t>John Coleman, funcionario de inteligencia</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con acceso a los documentos más confidenciales del mundo, como ya he</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dicho, afirma que Katherine Graham asesinó a su marido Philip L.</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Graham, un suceso clasificado oficialmente como «suicidio» por el FBI. El</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hecho de que una acusación tan grave como ésa no fuese jamás</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contestada en los tribunales, especialmente en un país tan litigante como</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Estados Unidos, es prueba suficiente de que Katherine Graham (miembro</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del Club Bilderberg, del CFR y de la Comisión Trilateral, además de</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multimillonaria), era consciente de que no hubiese podido convencer</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nunca a un jurado, compuesto por «la sucia masa* que tanto desprecian</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los globalizadores, de que John Coleman la había difamado.</w:t>
      </w:r>
    </w:p>
    <w:p w:rsidR="0081414A" w:rsidRPr="00855D50" w:rsidRDefault="0081414A"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Según fuentes presentes en las reuniones de Bilderberg durante la</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 xml:space="preserve">década de 1970, el papel del </w:t>
      </w:r>
      <w:r w:rsidRPr="00855D50">
        <w:rPr>
          <w:rFonts w:ascii="Century Gothic" w:hAnsi="Century Gothic" w:cs="BookmanOldStyle,Italic"/>
          <w:i/>
          <w:iCs/>
          <w:color w:val="000000"/>
        </w:rPr>
        <w:t xml:space="preserve">Washington Post </w:t>
      </w:r>
      <w:r w:rsidRPr="00855D50">
        <w:rPr>
          <w:rFonts w:ascii="Century Gothic" w:hAnsi="Century Gothic" w:cs="BookmanOldStyle"/>
          <w:color w:val="000000"/>
        </w:rPr>
        <w:t>era mantener la atención</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 xml:space="preserve">sobre Nixon con </w:t>
      </w:r>
      <w:r w:rsidRPr="00855D50">
        <w:rPr>
          <w:rFonts w:ascii="Century Gothic" w:hAnsi="Century Gothic" w:cs="BookmanOldStyle,Bold"/>
          <w:b/>
          <w:bCs/>
          <w:color w:val="000000"/>
        </w:rPr>
        <w:t xml:space="preserve">una </w:t>
      </w:r>
      <w:r w:rsidRPr="00855D50">
        <w:rPr>
          <w:rFonts w:ascii="Century Gothic" w:hAnsi="Century Gothic" w:cs="BookmanOldStyle"/>
          <w:color w:val="000000"/>
        </w:rPr>
        <w:t>«revelación» después de otra, y engendrar un clima</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 xml:space="preserve">de desconfianza pública hacia el presidente, aun cuando «no hubiese </w:t>
      </w:r>
      <w:r w:rsidRPr="00855D50">
        <w:rPr>
          <w:rFonts w:ascii="Century Gothic" w:hAnsi="Century Gothic" w:cs="BookmanOldStyle,Bold"/>
          <w:b/>
          <w:bCs/>
          <w:color w:val="000000"/>
        </w:rPr>
        <w:t>ni</w:t>
      </w:r>
      <w:r w:rsidR="0081414A" w:rsidRPr="00855D50">
        <w:rPr>
          <w:rFonts w:ascii="Century Gothic" w:hAnsi="Century Gothic" w:cs="BookmanOldStyle,Bold"/>
          <w:b/>
          <w:bCs/>
          <w:color w:val="000000"/>
        </w:rPr>
        <w:t xml:space="preserve"> </w:t>
      </w:r>
      <w:r w:rsidRPr="00855D50">
        <w:rPr>
          <w:rFonts w:ascii="Century Gothic" w:hAnsi="Century Gothic" w:cs="BookmanOldStyle"/>
          <w:color w:val="000000"/>
        </w:rPr>
        <w:t>un ápice de evidencia que apoyase tales acusaciones».</w:t>
      </w:r>
    </w:p>
    <w:p w:rsidR="0081414A" w:rsidRPr="00855D50" w:rsidRDefault="0081414A"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caso Watergate muestra el inmenso poder que tiene la prensa o los</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que controlan los medios de comunicación estadounidenses, es decir, el</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CFR, del que hablaremos ampliamente en el capítulo 2. La fabricada</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 xml:space="preserve">crisis del Watergate hirió de muerte a la Oficina de la Presidencia y </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saltó</w:t>
      </w:r>
      <w:r w:rsidR="001F7BFC">
        <w:rPr>
          <w:rFonts w:ascii="Century Gothic" w:hAnsi="Century Gothic" w:cs="BookmanOldStyle"/>
          <w:color w:val="000000"/>
        </w:rPr>
        <w:t xml:space="preserve"> </w:t>
      </w:r>
      <w:r w:rsidRPr="00855D50">
        <w:rPr>
          <w:rFonts w:ascii="Century Gothic" w:hAnsi="Century Gothic" w:cs="BookmanOldStyle"/>
          <w:color w:val="000000"/>
        </w:rPr>
        <w:t>las instituciones sobre las que se levanta la República de los Estados Unidos.</w:t>
      </w:r>
      <w:r w:rsidR="001F7BFC">
        <w:rPr>
          <w:rFonts w:ascii="Century Gothic" w:hAnsi="Century Gothic" w:cs="BookmanOldStyle"/>
          <w:color w:val="000000"/>
        </w:rPr>
        <w:t xml:space="preserve">  </w:t>
      </w:r>
      <w:r w:rsidRPr="00855D50">
        <w:rPr>
          <w:rFonts w:ascii="Century Gothic" w:hAnsi="Century Gothic" w:cs="BookmanOldStyle"/>
          <w:color w:val="000000"/>
        </w:rPr>
        <w:t xml:space="preserve">Todo ello, debidamente planificado </w:t>
      </w:r>
      <w:r w:rsidRPr="00855D50">
        <w:rPr>
          <w:rFonts w:ascii="Century Gothic" w:hAnsi="Century Gothic" w:cs="BookmanOldStyle,Bold"/>
          <w:b/>
          <w:bCs/>
          <w:color w:val="000000"/>
        </w:rPr>
        <w:t xml:space="preserve">por los miembros </w:t>
      </w:r>
      <w:r w:rsidRPr="00855D50">
        <w:rPr>
          <w:rFonts w:ascii="Century Gothic" w:hAnsi="Century Gothic" w:cs="BookmanOldStyle"/>
          <w:color w:val="000000"/>
        </w:rPr>
        <w:t>del Club y el</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Nuevo Orden Mundial. Una Norteamérica fuerte e independiente, con un</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jefe de Estado incorruptible, hubiese hecho irrealizables los planes del</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 xml:space="preserve">Nuevo </w:t>
      </w:r>
      <w:r w:rsidRPr="00855D50">
        <w:rPr>
          <w:rFonts w:ascii="Century Gothic" w:hAnsi="Century Gothic" w:cs="BookmanOldStyle,Bold"/>
          <w:b/>
          <w:bCs/>
          <w:color w:val="000000"/>
        </w:rPr>
        <w:t xml:space="preserve">Orden Mundial </w:t>
      </w:r>
      <w:r w:rsidRPr="00855D50">
        <w:rPr>
          <w:rFonts w:ascii="Century Gothic" w:hAnsi="Century Gothic" w:cs="BookmanOldStyle"/>
          <w:color w:val="000000"/>
        </w:rPr>
        <w:t xml:space="preserve">de conquistarlo todo. Otros traidores </w:t>
      </w:r>
      <w:r w:rsidRPr="00855D50">
        <w:rPr>
          <w:rFonts w:ascii="Century Gothic" w:hAnsi="Century Gothic" w:cs="BookmanOldStyle,Bold"/>
          <w:b/>
          <w:bCs/>
          <w:color w:val="000000"/>
        </w:rPr>
        <w:t>fueron</w:t>
      </w:r>
      <w:r w:rsidR="0081414A" w:rsidRPr="00855D50">
        <w:rPr>
          <w:rFonts w:ascii="Century Gothic" w:hAnsi="Century Gothic" w:cs="BookmanOldStyle,Bold"/>
          <w:b/>
          <w:bCs/>
          <w:color w:val="000000"/>
        </w:rPr>
        <w:t xml:space="preserve"> </w:t>
      </w:r>
      <w:r w:rsidRPr="00855D50">
        <w:rPr>
          <w:rFonts w:ascii="Century Gothic" w:hAnsi="Century Gothic" w:cs="BookmanOldStyle,Bold"/>
          <w:b/>
          <w:bCs/>
          <w:color w:val="000000"/>
        </w:rPr>
        <w:t xml:space="preserve">Morton </w:t>
      </w:r>
      <w:r w:rsidRPr="00855D50">
        <w:rPr>
          <w:rFonts w:ascii="Century Gothic" w:hAnsi="Century Gothic" w:cs="BookmanOldStyle"/>
          <w:color w:val="000000"/>
        </w:rPr>
        <w:t xml:space="preserve">H. Halperin, miembro senior del CFR, Brookíngs </w:t>
      </w:r>
      <w:r w:rsidRPr="00855D50">
        <w:rPr>
          <w:rFonts w:ascii="Century Gothic" w:hAnsi="Century Gothic" w:cs="BookmanOldStyle,Bold"/>
          <w:b/>
          <w:bCs/>
          <w:color w:val="000000"/>
        </w:rPr>
        <w:t>Institution y</w:t>
      </w:r>
      <w:r w:rsidR="0081414A" w:rsidRPr="00855D50">
        <w:rPr>
          <w:rFonts w:ascii="Century Gothic" w:hAnsi="Century Gothic" w:cs="BookmanOldStyle,Bold"/>
          <w:b/>
          <w:bCs/>
          <w:color w:val="000000"/>
        </w:rPr>
        <w:t xml:space="preserve"> </w:t>
      </w:r>
      <w:r w:rsidRPr="00855D50">
        <w:rPr>
          <w:rFonts w:ascii="Century Gothic" w:hAnsi="Century Gothic" w:cs="BookmanOldStyle,Bold"/>
          <w:b/>
          <w:bCs/>
          <w:color w:val="000000"/>
        </w:rPr>
        <w:t xml:space="preserve">director </w:t>
      </w:r>
      <w:r w:rsidRPr="00855D50">
        <w:rPr>
          <w:rFonts w:ascii="Century Gothic" w:hAnsi="Century Gothic" w:cs="BookmanOldStyle"/>
          <w:color w:val="000000"/>
        </w:rPr>
        <w:t xml:space="preserve">del Consejo de Planificación Política para la Seguridad </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Nacional,</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institución a favor del Orden Mundial; Daniel Ellsberg, autor de los</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papeles del Pentágono (véase más adelante para más detalles), y David</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Young, jefe de los famosos «fontaneros» del Gobierno, agentes que</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trabajaban para la Unidad de Investigaciones Especiales de la Casa</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 xml:space="preserve">Blanca, creada por Nixon, esto es, por Kissinger con dinero de </w:t>
      </w:r>
      <w:r w:rsidRPr="00855D50">
        <w:rPr>
          <w:rFonts w:ascii="Century Gothic" w:hAnsi="Century Gothic" w:cs="BookmanOldStyle,Bold"/>
          <w:b/>
          <w:bCs/>
          <w:color w:val="000000"/>
        </w:rPr>
        <w:t>Pennzoil y</w:t>
      </w:r>
      <w:r w:rsidR="0081414A" w:rsidRPr="00855D50">
        <w:rPr>
          <w:rFonts w:ascii="Century Gothic" w:hAnsi="Century Gothic" w:cs="BookmanOldStyle,Bold"/>
          <w:b/>
          <w:bCs/>
          <w:color w:val="000000"/>
        </w:rPr>
        <w:t xml:space="preserve"> </w:t>
      </w:r>
      <w:r w:rsidRPr="00855D50">
        <w:rPr>
          <w:rFonts w:ascii="Century Gothic" w:hAnsi="Century Gothic" w:cs="BookmanOldStyle,Bold"/>
          <w:b/>
          <w:bCs/>
          <w:color w:val="000000"/>
        </w:rPr>
        <w:t xml:space="preserve">otros socios </w:t>
      </w:r>
      <w:r w:rsidRPr="00855D50">
        <w:rPr>
          <w:rFonts w:ascii="Century Gothic" w:hAnsi="Century Gothic" w:cs="BookmanOldStyle"/>
          <w:color w:val="000000"/>
        </w:rPr>
        <w:t xml:space="preserve">de George Bush. Después de hacerse público </w:t>
      </w:r>
      <w:r w:rsidRPr="00855D50">
        <w:rPr>
          <w:rFonts w:ascii="Century Gothic" w:hAnsi="Century Gothic" w:cs="BookmanOldStyle,Bold"/>
          <w:b/>
          <w:bCs/>
          <w:color w:val="000000"/>
        </w:rPr>
        <w:t>el escándalo,</w:t>
      </w:r>
      <w:r w:rsidR="0081414A" w:rsidRPr="00855D50">
        <w:rPr>
          <w:rFonts w:ascii="Century Gothic" w:hAnsi="Century Gothic" w:cs="BookmanOldStyle,Bold"/>
          <w:b/>
          <w:bCs/>
          <w:color w:val="000000"/>
        </w:rPr>
        <w:t xml:space="preserve"> </w:t>
      </w:r>
      <w:r w:rsidRPr="00855D50">
        <w:rPr>
          <w:rFonts w:ascii="Century Gothic" w:hAnsi="Century Gothic" w:cs="BookmanOldStyle,Bold"/>
          <w:b/>
          <w:bCs/>
          <w:color w:val="000000"/>
        </w:rPr>
        <w:t xml:space="preserve">Nixon </w:t>
      </w:r>
      <w:r w:rsidRPr="00855D50">
        <w:rPr>
          <w:rFonts w:ascii="Century Gothic" w:hAnsi="Century Gothic" w:cs="BookmanOldStyle"/>
          <w:color w:val="000000"/>
        </w:rPr>
        <w:t xml:space="preserve">fue obligado a dimitir por causa de </w:t>
      </w:r>
      <w:r w:rsidRPr="00855D50">
        <w:rPr>
          <w:rFonts w:ascii="Century Gothic" w:hAnsi="Century Gothic" w:cs="BookmanOldStyle,Bold"/>
          <w:b/>
          <w:bCs/>
          <w:color w:val="000000"/>
        </w:rPr>
        <w:t xml:space="preserve">unas grabaciones en las </w:t>
      </w:r>
      <w:r w:rsidRPr="00855D50">
        <w:rPr>
          <w:rFonts w:ascii="Century Gothic" w:hAnsi="Century Gothic" w:cs="BookmanOldStyle"/>
          <w:color w:val="000000"/>
        </w:rPr>
        <w:t>que</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hablaba de frustrar las investigaciones del Watergate. Fue David Young,</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que trabajó para los Rockefellery fue designado por Kissinger, quien hizo</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las grabaciones que fueron reveladas por Butterworth, el vínculo de la</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Casa Blanca con el servicio secreto dirigido por Kissinger. Así mismo hay</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 xml:space="preserve">que incluirla Jarrees McCord, </w:t>
      </w:r>
      <w:r w:rsidRPr="00855D50">
        <w:rPr>
          <w:rFonts w:ascii="Century Gothic" w:hAnsi="Century Gothic" w:cs="BookmanOldStyle,Bold"/>
          <w:b/>
          <w:bCs/>
          <w:color w:val="000000"/>
        </w:rPr>
        <w:t xml:space="preserve">ex agente </w:t>
      </w:r>
      <w:r w:rsidRPr="00855D50">
        <w:rPr>
          <w:rFonts w:ascii="Century Gothic" w:hAnsi="Century Gothic" w:cs="BookmanOldStyle"/>
          <w:color w:val="000000"/>
        </w:rPr>
        <w:t>de la CIA y del FBI, director de</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Seguridad del Comité para la Reelección del presidente Nixon, responsable</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de dejar, accidentalmente, la tristemente famosa cinta magnetofónica en</w:t>
      </w:r>
      <w:r w:rsidR="0081414A" w:rsidRPr="00855D50">
        <w:rPr>
          <w:rFonts w:ascii="Century Gothic" w:hAnsi="Century Gothic" w:cs="BookmanOldStyle"/>
          <w:color w:val="000000"/>
        </w:rPr>
        <w:t xml:space="preserve"> </w:t>
      </w:r>
      <w:r w:rsidRPr="00855D50">
        <w:rPr>
          <w:rFonts w:ascii="Century Gothic" w:hAnsi="Century Gothic" w:cs="BookmanOldStyle"/>
          <w:color w:val="000000"/>
        </w:rPr>
        <w:t>una puerta del edificio Watergate que alertó a un guardia de seguridad.</w:t>
      </w:r>
      <w:r w:rsidR="001F7BFC">
        <w:rPr>
          <w:rFonts w:ascii="Century Gothic" w:hAnsi="Century Gothic" w:cs="BookmanOldStyle"/>
          <w:color w:val="000000"/>
        </w:rPr>
        <w:t xml:space="preserve">  </w:t>
      </w:r>
      <w:r w:rsidRPr="00855D50">
        <w:rPr>
          <w:rFonts w:ascii="Century Gothic" w:hAnsi="Century Gothic" w:cs="BookmanOldStyle"/>
          <w:color w:val="000000"/>
        </w:rPr>
        <w:t>McCord fue detenido la noche del robo junto con otros cuatro hombres.</w:t>
      </w:r>
      <w:r w:rsidR="001F7BFC">
        <w:rPr>
          <w:rFonts w:ascii="Century Gothic" w:hAnsi="Century Gothic" w:cs="BookmanOldStyle"/>
          <w:color w:val="000000"/>
        </w:rPr>
        <w:t xml:space="preserve">  </w:t>
      </w:r>
      <w:r w:rsidRPr="00855D50">
        <w:rPr>
          <w:rFonts w:ascii="Century Gothic" w:hAnsi="Century Gothic" w:cs="BookmanOldStyle"/>
          <w:color w:val="000000"/>
        </w:rPr>
        <w:t>Fue condenado por seis cargos. Más tarde, escribiría una carta a John J.</w:t>
      </w:r>
      <w:r w:rsidR="001F7BFC">
        <w:rPr>
          <w:rFonts w:ascii="Century Gothic" w:hAnsi="Century Gothic" w:cs="BookmanOldStyle"/>
          <w:color w:val="000000"/>
        </w:rPr>
        <w:t xml:space="preserve"> </w:t>
      </w:r>
      <w:r w:rsidRPr="00855D50">
        <w:rPr>
          <w:rFonts w:ascii="Century Gothic" w:hAnsi="Century Gothic" w:cs="BookmanOldStyle"/>
          <w:color w:val="000000"/>
        </w:rPr>
        <w:t>Sin-ca, el juez del caso Watergate, afirmando que se había cometido</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perjurio. Las alegaciones de McCord de que la Casa Blanca sabía del</w:t>
      </w:r>
      <w:r w:rsidR="008B362D" w:rsidRPr="00855D50">
        <w:rPr>
          <w:rFonts w:ascii="Century Gothic" w:hAnsi="Century Gothic" w:cs="BookmanOldStyle"/>
          <w:color w:val="000000"/>
        </w:rPr>
        <w:t xml:space="preserve"> </w:t>
      </w:r>
      <w:r w:rsidRPr="00855D50">
        <w:rPr>
          <w:rFonts w:ascii="Century Gothic" w:hAnsi="Century Gothic" w:cs="BookmanOldStyle,Bold"/>
          <w:b/>
          <w:bCs/>
          <w:color w:val="000000"/>
        </w:rPr>
        <w:t xml:space="preserve">allanamiento </w:t>
      </w:r>
      <w:r w:rsidRPr="00855D50">
        <w:rPr>
          <w:rFonts w:ascii="Century Gothic" w:hAnsi="Century Gothic" w:cs="BookmanOldStyle"/>
          <w:color w:val="000000"/>
        </w:rPr>
        <w:t>y que intentó esconderlo fueron cruciales para que las</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investigaciones siguiesen adelante. También Joseph Califano, consejero</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legal de la Convención Nacional Demócrata y uno de los lacayos de la</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reina de Inglaterra de mayor poder en Estados Unidos, así como también</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el célebre profesor Noam Chomsky del IPS, Instituto de Estudios Políticos,</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 xml:space="preserve">pues uno de </w:t>
      </w:r>
      <w:r w:rsidRPr="00855D50">
        <w:rPr>
          <w:rFonts w:ascii="Century Gothic" w:hAnsi="Century Gothic" w:cs="BookmanOldStyle,Bold"/>
          <w:b/>
          <w:bCs/>
          <w:color w:val="000000"/>
        </w:rPr>
        <w:t xml:space="preserve">los </w:t>
      </w:r>
      <w:r w:rsidRPr="00855D50">
        <w:rPr>
          <w:rFonts w:ascii="Century Gothic" w:hAnsi="Century Gothic" w:cs="BookmanOldStyle"/>
          <w:color w:val="000000"/>
        </w:rPr>
        <w:t>principales objetivos del IPS, diseñado por el Instituto</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 xml:space="preserve">Tavistock, era extender los «ideales» del socialismo nihilista de </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izquierdas</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 xml:space="preserve">como movimiento base en EE. UU. a fin de crear caos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 xml:space="preserve">malestar;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los</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funcionarios de la CIA que fueron a la vivienda de McCord, espía del</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Watergate, para quemar todos sus documentos.</w:t>
      </w:r>
    </w:p>
    <w:p w:rsidR="008B362D" w:rsidRPr="00855D50" w:rsidRDefault="008B362D" w:rsidP="00855D50">
      <w:pPr>
        <w:autoSpaceDE w:val="0"/>
        <w:autoSpaceDN w:val="0"/>
        <w:adjustRightInd w:val="0"/>
        <w:spacing w:after="0" w:line="360" w:lineRule="auto"/>
        <w:jc w:val="both"/>
        <w:rPr>
          <w:rFonts w:ascii="Century Gothic" w:hAnsi="Century Gothic" w:cs="BookmanOldStyle"/>
          <w:color w:val="000000"/>
        </w:rPr>
      </w:pPr>
    </w:p>
    <w:p w:rsidR="00BD3386"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El Watergate demuestra, una vez más, que el Club Bilderberg ejerce</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un control total sobre Estados Unidos.</w:t>
      </w:r>
      <w:r w:rsidR="008B362D" w:rsidRPr="00855D50">
        <w:rPr>
          <w:rFonts w:ascii="Century Gothic" w:hAnsi="Century Gothic" w:cs="BookmanOldStyle"/>
          <w:color w:val="000000"/>
        </w:rPr>
        <w:t xml:space="preserve">  </w:t>
      </w:r>
    </w:p>
    <w:p w:rsidR="00BD3386" w:rsidRDefault="00BD3386"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Los dos nombres que faltan de la lista son los más viles traidores de</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Estados Unidos, culpables de la más alta sedición. Uno de ellos es el</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general Alexander Haig. Este militar, arribista y trepador, que no ha</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 xml:space="preserve">dirigido a un solo soldado en el campo de batalla, ha tenido </w:t>
      </w:r>
      <w:r w:rsidRPr="00855D50">
        <w:rPr>
          <w:rFonts w:ascii="Century Gothic" w:hAnsi="Century Gothic" w:cs="BookmanOldStyle,Bold"/>
          <w:b/>
          <w:bCs/>
          <w:color w:val="000000"/>
        </w:rPr>
        <w:t xml:space="preserve">«la </w:t>
      </w:r>
      <w:r w:rsidRPr="00855D50">
        <w:rPr>
          <w:rFonts w:ascii="Century Gothic" w:hAnsi="Century Gothic" w:cs="BookmanOldStyle"/>
          <w:color w:val="000000"/>
        </w:rPr>
        <w:t>carrera</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más meteórica de toda la historia militar de Estados Unidos», dejando</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 xml:space="preserve">atrás a más de 400 generales de diferentes </w:t>
      </w:r>
      <w:r w:rsidRPr="00855D50">
        <w:rPr>
          <w:rFonts w:ascii="Century Gothic" w:hAnsi="Century Gothic" w:cs="BookmanOldStyle,Bold"/>
          <w:b/>
          <w:bCs/>
          <w:color w:val="000000"/>
        </w:rPr>
        <w:t xml:space="preserve">país </w:t>
      </w:r>
      <w:r w:rsidRPr="00855D50">
        <w:rPr>
          <w:rFonts w:ascii="Century Gothic" w:hAnsi="Century Gothic" w:cs="BookmanOldStyle"/>
          <w:color w:val="000000"/>
        </w:rPr>
        <w:t>de la OTAN y Estados</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Unidos. Todo gracias a los servicios prestados a un gobierno paralelo e</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invisible que lo ha convertido en general de cuatro estrellas.</w:t>
      </w:r>
    </w:p>
    <w:p w:rsidR="008B362D" w:rsidRPr="00855D50" w:rsidRDefault="008B362D" w:rsidP="00855D50">
      <w:pPr>
        <w:autoSpaceDE w:val="0"/>
        <w:autoSpaceDN w:val="0"/>
        <w:adjustRightInd w:val="0"/>
        <w:spacing w:after="0" w:line="360" w:lineRule="auto"/>
        <w:jc w:val="both"/>
        <w:rPr>
          <w:rFonts w:ascii="Century Gothic" w:hAnsi="Century Gothic" w:cs="BookmanOldStyle"/>
          <w:color w:val="000000"/>
        </w:rPr>
      </w:pPr>
    </w:p>
    <w:p w:rsidR="009B6506"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Haig es el producto de la Mesa Redonda, un grupo paralelo al de</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 xml:space="preserve">Bilderberg. En su </w:t>
      </w:r>
      <w:r w:rsidRPr="00855D50">
        <w:rPr>
          <w:rFonts w:ascii="Century Gothic" w:hAnsi="Century Gothic" w:cs="BookmanOldStyle,Italic"/>
          <w:i/>
          <w:iCs/>
          <w:color w:val="000000"/>
        </w:rPr>
        <w:t xml:space="preserve">Tavistock Institute: Sinister and Deadly, </w:t>
      </w:r>
      <w:r w:rsidRPr="00855D50">
        <w:rPr>
          <w:rFonts w:ascii="Century Gothic" w:hAnsi="Century Gothic" w:cs="BookmanOldStyle"/>
          <w:color w:val="000000"/>
        </w:rPr>
        <w:t>el primer</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libro en hablar sobre los siniestros planes del principal instituto de</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lavado de cerebro del mundo, John Coleman desvela los acuerdos</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secretos entre el gobierno invisible, los políticos estadounidenses y la</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prensa sometida. Coleman escribe: «Haig fue encontrado por el</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miembro de la Mesa Redonda, Joseph Califano, uno de los</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estadounidenses en quien más confía su majestad (la reina de</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Inglaterra). Califano, consejero legal de la Convención Nacional</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Demócrata, había entrevistado en realidad a Alfred Baldwin, uno de</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los espías del Waterb te un mes antes de que el allanamiento de las</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oficinas demócratas en el hotel Watergate tuviese lugar. Califano fue</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lo suficientemente estúpido para escribir un memorándum sobre su</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entrevista con Baldwin, en la que proporcionaba información sobre</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McCord, otro de los espías, y por qué éste había seleccionado</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a-BAdwin para entrar en el "equipo".»</w:t>
      </w:r>
    </w:p>
    <w:p w:rsidR="00BD3386" w:rsidRPr="00855D50" w:rsidRDefault="00BD3386"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«Aún más dañino, el memorándum de Califano contenía todos los</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detalles sobre las transcripciones de las grabaciones entre Nixon y el</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comité de reelección, codo ello antes de que ocurriese el allanamiento.»</w:t>
      </w:r>
      <w:r w:rsidR="00BD3386">
        <w:rPr>
          <w:rFonts w:ascii="Century Gothic" w:hAnsi="Century Gothic" w:cs="BookmanOldStyle"/>
          <w:color w:val="000000"/>
        </w:rPr>
        <w:t xml:space="preserve">  </w:t>
      </w:r>
      <w:r w:rsidRPr="00855D50">
        <w:rPr>
          <w:rFonts w:ascii="Century Gothic" w:hAnsi="Century Gothic" w:cs="BookmanOldStyle"/>
          <w:color w:val="000000"/>
        </w:rPr>
        <w:t>Coleman concluye que «Califano debería haber sido acusado por crímenes</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federales pero, en vez de ello, salió ileso de toda su actividad criminal».</w:t>
      </w:r>
    </w:p>
    <w:p w:rsidR="008B362D" w:rsidRPr="00855D50" w:rsidRDefault="008B362D" w:rsidP="00855D50">
      <w:pPr>
        <w:autoSpaceDE w:val="0"/>
        <w:autoSpaceDN w:val="0"/>
        <w:adjustRightInd w:val="0"/>
        <w:spacing w:after="0" w:line="360" w:lineRule="auto"/>
        <w:jc w:val="both"/>
        <w:rPr>
          <w:rFonts w:ascii="Century Gothic" w:hAnsi="Century Gothic" w:cs="BookmanOldStyle"/>
          <w:color w:val="000000"/>
        </w:rPr>
      </w:pPr>
    </w:p>
    <w:p w:rsidR="00BD3386" w:rsidRDefault="009B6506" w:rsidP="00855D50">
      <w:pPr>
        <w:autoSpaceDE w:val="0"/>
        <w:autoSpaceDN w:val="0"/>
        <w:adjustRightInd w:val="0"/>
        <w:spacing w:after="0" w:line="360" w:lineRule="auto"/>
        <w:jc w:val="both"/>
        <w:rPr>
          <w:rFonts w:ascii="Century Gothic" w:hAnsi="Century Gothic" w:cs="BookmanOldStyle,Italic"/>
          <w:i/>
          <w:iCs/>
          <w:color w:val="000000"/>
        </w:rPr>
      </w:pPr>
      <w:r w:rsidRPr="00855D50">
        <w:rPr>
          <w:rFonts w:ascii="Century Gothic" w:hAnsi="Century Gothic" w:cs="BookmanOldStyle"/>
          <w:color w:val="000000"/>
        </w:rPr>
        <w:t>En 1983 le llegaron a Coleman unos manuales secretos del Instituto</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 xml:space="preserve">Tavistock en los que se detallaba ti metodología usada para destruir </w:t>
      </w:r>
      <w:r w:rsidRPr="00855D50">
        <w:rPr>
          <w:rFonts w:ascii="Century Gothic" w:hAnsi="Century Gothic" w:cs="BookmanOldStyle,Bold"/>
          <w:b/>
          <w:bCs/>
          <w:color w:val="000000"/>
        </w:rPr>
        <w:t>al</w:t>
      </w:r>
      <w:r w:rsidR="008B362D" w:rsidRPr="00855D50">
        <w:rPr>
          <w:rFonts w:ascii="Century Gothic" w:hAnsi="Century Gothic" w:cs="BookmanOldStyle,Bold"/>
          <w:b/>
          <w:bCs/>
          <w:color w:val="000000"/>
        </w:rPr>
        <w:t xml:space="preserve"> </w:t>
      </w:r>
      <w:r w:rsidRPr="00855D50">
        <w:rPr>
          <w:rFonts w:ascii="Century Gothic" w:hAnsi="Century Gothic" w:cs="BookmanOldStyle"/>
          <w:color w:val="000000"/>
        </w:rPr>
        <w:t xml:space="preserve">presidente Richard Nixon. De ahí salió el libro </w:t>
      </w:r>
      <w:r w:rsidRPr="00855D50">
        <w:rPr>
          <w:rFonts w:ascii="Century Gothic" w:hAnsi="Century Gothic" w:cs="BookmanOldStyle,Italic"/>
          <w:i/>
          <w:iCs/>
          <w:color w:val="000000"/>
        </w:rPr>
        <w:t>The Tavistock Institute:</w:t>
      </w:r>
      <w:r w:rsidR="008B362D"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Britain's Control of U.S. Policy.</w:t>
      </w:r>
      <w:r w:rsidR="008B362D" w:rsidRPr="00855D50">
        <w:rPr>
          <w:rFonts w:ascii="Century Gothic" w:hAnsi="Century Gothic" w:cs="BookmanOldStyle,Italic"/>
          <w:i/>
          <w:iCs/>
          <w:color w:val="000000"/>
        </w:rPr>
        <w:t xml:space="preserve"> </w:t>
      </w:r>
    </w:p>
    <w:p w:rsidR="00BD3386" w:rsidRDefault="00BD3386" w:rsidP="00855D50">
      <w:pPr>
        <w:autoSpaceDE w:val="0"/>
        <w:autoSpaceDN w:val="0"/>
        <w:adjustRightInd w:val="0"/>
        <w:spacing w:after="0" w:line="360" w:lineRule="auto"/>
        <w:jc w:val="both"/>
        <w:rPr>
          <w:rFonts w:ascii="Century Gothic" w:hAnsi="Century Gothic" w:cs="BookmanOldStyle,Italic"/>
          <w:i/>
          <w:iCs/>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Coleman explica que «la manera en la que el presidente Nixon fue</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primero aislado, rodeado de traidores y después, confundido, seguía al pie</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de la letra el método Tavistock de obtener el control de una persona</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desarrollado por el doctor Kurt Lewin, el principal teórico del Instituto». La</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 xml:space="preserve">caída del presidente Richard Nixon es un </w:t>
      </w:r>
      <w:r w:rsidRPr="00855D50">
        <w:rPr>
          <w:rFonts w:ascii="Century Gothic" w:hAnsi="Century Gothic" w:cs="BookmanOldStyle,Italic"/>
          <w:i/>
          <w:iCs/>
          <w:color w:val="000000"/>
        </w:rPr>
        <w:t xml:space="preserve">caso de manual </w:t>
      </w:r>
      <w:r w:rsidRPr="00855D50">
        <w:rPr>
          <w:rFonts w:ascii="Century Gothic" w:hAnsi="Century Gothic" w:cs="BookmanOldStyle"/>
          <w:color w:val="000000"/>
        </w:rPr>
        <w:t>de la metodología</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de Lewin. La descripción de ese proceso que Coleman encontró en</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estos manuales secretos decía: «Una de las principales técnicas para</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 xml:space="preserve">romper la moral a través de una estrategia de </w:t>
      </w:r>
      <w:r w:rsidRPr="00855D50">
        <w:rPr>
          <w:rFonts w:ascii="Century Gothic" w:hAnsi="Century Gothic" w:cs="BookmanOldStyle"/>
          <w:color w:val="000000"/>
        </w:rPr>
        <w:lastRenderedPageBreak/>
        <w:t>terror consiste en mantener</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a la persona confusa acerca de lo que quiere y lo que puede esperar de las</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circunstancias. Además, si se le aplican medidas disciplinarias severas y</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promesas de buen trato al mismo tiempo, junto con noticias contradictorias,</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la estructura cognitiva de la situación se vuelve todavía más</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 xml:space="preserve">confusa. El sujeto ya no sabe qué plan lo lleva hacia su objetivo </w:t>
      </w:r>
      <w:r w:rsidRPr="00855D50">
        <w:rPr>
          <w:rFonts w:ascii="Century Gothic" w:hAnsi="Century Gothic" w:cs="BookmanOldStyle,Bold"/>
          <w:b/>
          <w:bCs/>
          <w:color w:val="000000"/>
        </w:rPr>
        <w:t>o lo aleja</w:t>
      </w:r>
      <w:r w:rsidR="008B362D" w:rsidRPr="00855D50">
        <w:rPr>
          <w:rFonts w:ascii="Century Gothic" w:hAnsi="Century Gothic" w:cs="BookmanOldStyle,Bold"/>
          <w:b/>
          <w:bCs/>
          <w:color w:val="000000"/>
        </w:rPr>
        <w:t xml:space="preserve"> </w:t>
      </w:r>
      <w:r w:rsidRPr="00855D50">
        <w:rPr>
          <w:rFonts w:ascii="Century Gothic" w:hAnsi="Century Gothic" w:cs="BookmanOldStyle,Bold"/>
          <w:b/>
          <w:bCs/>
          <w:color w:val="000000"/>
        </w:rPr>
        <w:t xml:space="preserve">de </w:t>
      </w:r>
      <w:r w:rsidRPr="00855D50">
        <w:rPr>
          <w:rFonts w:ascii="Century Gothic" w:hAnsi="Century Gothic" w:cs="BookmanOldStyle"/>
          <w:color w:val="000000"/>
        </w:rPr>
        <w:t>él. Bajo estas condiciones incluso las per</w:t>
      </w:r>
      <w:r w:rsidRPr="00855D50">
        <w:rPr>
          <w:rFonts w:ascii="Century Gothic" w:hAnsi="Century Gothic" w:cs="BookmanOldStyle,Bold"/>
          <w:b/>
          <w:bCs/>
          <w:color w:val="000000"/>
        </w:rPr>
        <w:t xml:space="preserve">sonas con unos </w:t>
      </w:r>
      <w:r w:rsidRPr="00855D50">
        <w:rPr>
          <w:rFonts w:ascii="Century Gothic" w:hAnsi="Century Gothic" w:cs="BookmanOldStyle"/>
          <w:color w:val="000000"/>
        </w:rPr>
        <w:t>objetivos muy</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definidos y dispuestas a correr riesgos se paralizan por los conflictos</w:t>
      </w:r>
      <w:r w:rsidR="008B362D" w:rsidRPr="00855D50">
        <w:rPr>
          <w:rFonts w:ascii="Century Gothic" w:hAnsi="Century Gothic" w:cs="BookmanOldStyle"/>
          <w:color w:val="000000"/>
        </w:rPr>
        <w:t xml:space="preserve"> </w:t>
      </w:r>
      <w:r w:rsidRPr="00855D50">
        <w:rPr>
          <w:rFonts w:ascii="Century Gothic" w:hAnsi="Century Gothic" w:cs="BookmanOldStyle"/>
          <w:color w:val="000000"/>
        </w:rPr>
        <w:t>internos que sufren acerca de lo que se debe hacer.»</w:t>
      </w:r>
    </w:p>
    <w:p w:rsidR="00BF4C52" w:rsidRPr="00855D50" w:rsidRDefault="00BF4C52" w:rsidP="00855D50">
      <w:pPr>
        <w:autoSpaceDE w:val="0"/>
        <w:autoSpaceDN w:val="0"/>
        <w:adjustRightInd w:val="0"/>
        <w:spacing w:after="0" w:line="360" w:lineRule="auto"/>
        <w:jc w:val="both"/>
        <w:rPr>
          <w:rFonts w:ascii="Century Gothic" w:hAnsi="Century Gothic" w:cs="BookmanOldStyle"/>
          <w:color w:val="000000"/>
        </w:rPr>
      </w:pPr>
    </w:p>
    <w:p w:rsidR="00BD3386"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Así de exitosas eran las tácticas de terror y el lavado de cerebro del</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Tavistock y así se pudo eliminar a todo un presidente de Estados Unidos.</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Además, los estadounidenses empezaron a creer todas las mentiras,</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distorsiones y pruebas falsas de los conspiradores cuando, de hecho, «el</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Watergate fue una mentira diabólica de principio a fin».</w:t>
      </w:r>
      <w:r w:rsidR="00BF4C52" w:rsidRPr="00855D50">
        <w:rPr>
          <w:rFonts w:ascii="Century Gothic" w:hAnsi="Century Gothic" w:cs="BookmanOldStyle"/>
          <w:color w:val="000000"/>
        </w:rPr>
        <w:t xml:space="preserve">  </w:t>
      </w:r>
    </w:p>
    <w:p w:rsidR="00BD3386" w:rsidRDefault="00BD3386"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Bold"/>
          <w:b/>
          <w:bCs/>
          <w:color w:val="000000"/>
        </w:rPr>
        <w:t xml:space="preserve">Nixon </w:t>
      </w:r>
      <w:r w:rsidRPr="00855D50">
        <w:rPr>
          <w:rFonts w:ascii="Century Gothic" w:hAnsi="Century Gothic" w:cs="BookmanOldStyle,BoldItalic"/>
          <w:b/>
          <w:bCs/>
          <w:i/>
          <w:iCs/>
          <w:color w:val="000000"/>
        </w:rPr>
        <w:t xml:space="preserve">y </w:t>
      </w:r>
      <w:r w:rsidRPr="00855D50">
        <w:rPr>
          <w:rFonts w:ascii="Century Gothic" w:hAnsi="Century Gothic" w:cs="BookmanOldStyle,Bold"/>
          <w:b/>
          <w:bCs/>
          <w:color w:val="000000"/>
        </w:rPr>
        <w:t xml:space="preserve">sus </w:t>
      </w:r>
      <w:r w:rsidRPr="00855D50">
        <w:rPr>
          <w:rFonts w:ascii="Century Gothic" w:hAnsi="Century Gothic" w:cs="BookmanOldStyle"/>
          <w:color w:val="000000"/>
        </w:rPr>
        <w:t xml:space="preserve">dos ayudantes más cercanos, Haldeman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Ehrlichman,</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 xml:space="preserve">ignoraban absolutamente lo que estaba sucediendo. </w:t>
      </w:r>
      <w:r w:rsidRPr="00855D50">
        <w:rPr>
          <w:rFonts w:ascii="Century Gothic" w:hAnsi="Century Gothic" w:cs="BookmanOldStyle,Bold"/>
          <w:b/>
          <w:bCs/>
          <w:color w:val="000000"/>
        </w:rPr>
        <w:t>No eran rivales a la</w:t>
      </w:r>
      <w:r w:rsidR="00BF4C52" w:rsidRPr="00855D50">
        <w:rPr>
          <w:rFonts w:ascii="Century Gothic" w:hAnsi="Century Gothic" w:cs="BookmanOldStyle,Bold"/>
          <w:b/>
          <w:bCs/>
          <w:color w:val="000000"/>
        </w:rPr>
        <w:t xml:space="preserve"> </w:t>
      </w:r>
      <w:r w:rsidRPr="00855D50">
        <w:rPr>
          <w:rFonts w:ascii="Century Gothic" w:hAnsi="Century Gothic" w:cs="BookmanOldStyle,Bold"/>
          <w:b/>
          <w:bCs/>
          <w:color w:val="000000"/>
        </w:rPr>
        <w:t xml:space="preserve">altura </w:t>
      </w:r>
      <w:r w:rsidRPr="00855D50">
        <w:rPr>
          <w:rFonts w:ascii="Century Gothic" w:hAnsi="Century Gothic" w:cs="BookmanOldStyle"/>
          <w:color w:val="000000"/>
        </w:rPr>
        <w:t xml:space="preserve">de la fuerza combinada del Club </w:t>
      </w:r>
      <w:r w:rsidRPr="00855D50">
        <w:rPr>
          <w:rFonts w:ascii="Century Gothic" w:hAnsi="Century Gothic" w:cs="BookmanOldStyle,Bold"/>
          <w:b/>
          <w:bCs/>
          <w:color w:val="000000"/>
        </w:rPr>
        <w:t xml:space="preserve">Bilderberg, el </w:t>
      </w:r>
      <w:r w:rsidRPr="00855D50">
        <w:rPr>
          <w:rFonts w:ascii="Century Gothic" w:hAnsi="Century Gothic" w:cs="BookmanOldStyle"/>
          <w:color w:val="000000"/>
        </w:rPr>
        <w:t>RIZA y el Instituto</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 xml:space="preserve">Tavistock, bajo la dirección </w:t>
      </w:r>
      <w:r w:rsidRPr="00855D50">
        <w:rPr>
          <w:rFonts w:ascii="Century Gothic" w:hAnsi="Century Gothic" w:cs="BookmanOldStyle,Bold"/>
          <w:b/>
          <w:bCs/>
          <w:color w:val="000000"/>
        </w:rPr>
        <w:t xml:space="preserve">de la Inteligencia </w:t>
      </w:r>
      <w:r w:rsidRPr="00855D50">
        <w:rPr>
          <w:rFonts w:ascii="Century Gothic" w:hAnsi="Century Gothic" w:cs="BookmanOldStyle"/>
          <w:color w:val="000000"/>
        </w:rPr>
        <w:t>británica, el MI6 y, por lo</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 xml:space="preserve">tanto, la familia real británica (el MI6 </w:t>
      </w:r>
      <w:r w:rsidRPr="00855D50">
        <w:rPr>
          <w:rFonts w:ascii="Century Gothic" w:hAnsi="Century Gothic" w:cs="BookmanOldStyle,Bold"/>
          <w:b/>
          <w:bCs/>
          <w:color w:val="000000"/>
        </w:rPr>
        <w:t xml:space="preserve">es el </w:t>
      </w:r>
      <w:r w:rsidRPr="00855D50">
        <w:rPr>
          <w:rFonts w:ascii="Century Gothic" w:hAnsi="Century Gothic" w:cs="BookmanOldStyle"/>
          <w:color w:val="000000"/>
        </w:rPr>
        <w:t>aparato de Inteligencia que</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pro</w:t>
      </w:r>
      <w:r w:rsidRPr="00855D50">
        <w:rPr>
          <w:rFonts w:ascii="Century Gothic" w:hAnsi="Century Gothic" w:cs="BookmanOldStyle,Bold"/>
          <w:b/>
          <w:bCs/>
          <w:color w:val="000000"/>
        </w:rPr>
        <w:t xml:space="preserve">tege a la Corona </w:t>
      </w:r>
      <w:r w:rsidRPr="00855D50">
        <w:rPr>
          <w:rFonts w:ascii="Century Gothic" w:hAnsi="Century Gothic" w:cs="BookmanOldStyle"/>
          <w:color w:val="000000"/>
        </w:rPr>
        <w:t>británica. Su presupuesto anual es secreto y se</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mueve alrededor de los 350-500 millones de dólares. Es significativo que</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el Parlamento británico no tenga jurisdic</w:t>
      </w:r>
      <w:r w:rsidRPr="00855D50">
        <w:rPr>
          <w:rFonts w:ascii="Century Gothic" w:hAnsi="Century Gothic" w:cs="BookmanOldStyle,Bold"/>
          <w:b/>
          <w:bCs/>
          <w:color w:val="000000"/>
        </w:rPr>
        <w:t xml:space="preserve">ción sobre el MI6)_ Haldeman </w:t>
      </w:r>
      <w:r w:rsidRPr="00855D50">
        <w:rPr>
          <w:rFonts w:ascii="Century Gothic" w:hAnsi="Century Gothic" w:cs="BookmanOldStyle"/>
          <w:color w:val="000000"/>
        </w:rPr>
        <w:t>y</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Ehrlichman estaban completamente superados. Por ejemplo, ni siquiera</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sabían que «David Young, graduado en Oxford y empleado de Kissinger a</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través de organizaciones como el Milbank Tweed, estaba trabajando en los</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sótanos de la Casa Blanca, supervisando "fil- tracionesn ».</w:t>
      </w:r>
    </w:p>
    <w:p w:rsidR="00BF4C52" w:rsidRPr="00855D50" w:rsidRDefault="00BF4C52"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«confesión» de James McCord al juez John Sirica debería haber</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advertido a Nixon de que lo estaban golpeando desde dentro_ Pero un</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confundido y paralizado Nixon respondió per fectamente al plan trazado</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por el Instituto Tavistock para rom per la moral de una persona siguiendo</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una estrategia de terror.</w:t>
      </w:r>
    </w:p>
    <w:p w:rsidR="00BF4C52" w:rsidRPr="00855D50" w:rsidRDefault="00BF4C52"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general Haig, al que se le dio un curso rápido en el Ta vistock, «jugó un</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 xml:space="preserve">papel fundamental en la estrategia de con fusión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 xml:space="preserve">lavado de cerebro </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del</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 xml:space="preserve">presidente Nixon,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en efecto, fue Kissinger quien dirigió la Casa Blanca</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 xml:space="preserve">durante ese perío do». El «valiente» reportaje del </w:t>
      </w:r>
      <w:r w:rsidRPr="00855D50">
        <w:rPr>
          <w:rFonts w:ascii="Century Gothic" w:hAnsi="Century Gothic" w:cs="BookmanOldStyle,Italic"/>
          <w:i/>
          <w:iCs/>
          <w:color w:val="000000"/>
        </w:rPr>
        <w:t xml:space="preserve">Washington Post </w:t>
      </w:r>
      <w:r w:rsidRPr="00855D50">
        <w:rPr>
          <w:rFonts w:ascii="Century Gothic" w:hAnsi="Century Gothic" w:cs="BookmanOldStyle"/>
          <w:color w:val="000000"/>
        </w:rPr>
        <w:t>no fue</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más que una completa mentira preparada por las fuerzas del Nuevo Orden</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Mundial. La legendaria fuente «Garganta Procunda» no era sino el mismo</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Haig.* Al equipo de periodistas, Woodward y Bernstein, ambos miembros</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del CFR, les fueron dando toda la información que publicaban. No hubo</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ningu</w:t>
      </w:r>
      <w:r w:rsidRPr="00855D50">
        <w:rPr>
          <w:rFonts w:ascii="Century Gothic" w:hAnsi="Century Gothic" w:cs="BookmanOldStyle,Bold"/>
          <w:b/>
          <w:bCs/>
          <w:color w:val="000000"/>
        </w:rPr>
        <w:t xml:space="preserve">na </w:t>
      </w:r>
      <w:r w:rsidRPr="00855D50">
        <w:rPr>
          <w:rFonts w:ascii="Century Gothic" w:hAnsi="Century Gothic" w:cs="BookmanOldStyle"/>
          <w:color w:val="000000"/>
        </w:rPr>
        <w:t xml:space="preserve">investigación ni ningún encuentro secreto. El </w:t>
      </w:r>
      <w:r w:rsidRPr="00855D50">
        <w:rPr>
          <w:rFonts w:ascii="Century Gothic" w:hAnsi="Century Gothic" w:cs="BookmanOldStyle,Italic"/>
          <w:i/>
          <w:iCs/>
          <w:color w:val="000000"/>
        </w:rPr>
        <w:t>Washington Post,</w:t>
      </w:r>
      <w:r w:rsidR="00BF4C52" w:rsidRPr="00855D50">
        <w:rPr>
          <w:rFonts w:ascii="Century Gothic" w:hAnsi="Century Gothic" w:cs="BookmanOldStyle,Italic"/>
          <w:i/>
          <w:iCs/>
          <w:color w:val="000000"/>
        </w:rPr>
        <w:t xml:space="preserve"> </w:t>
      </w:r>
      <w:r w:rsidRPr="00855D50">
        <w:rPr>
          <w:rFonts w:ascii="Century Gothic" w:hAnsi="Century Gothic" w:cs="BookmanOldStyle"/>
          <w:color w:val="000000"/>
        </w:rPr>
        <w:t xml:space="preserve">un importante miembro del comité director del Club </w:t>
      </w:r>
      <w:r w:rsidRPr="00855D50">
        <w:rPr>
          <w:rFonts w:ascii="Century Gothic" w:hAnsi="Century Gothic" w:cs="BookmanOldStyle"/>
          <w:color w:val="000000"/>
        </w:rPr>
        <w:lastRenderedPageBreak/>
        <w:t>Bilderberg, el propio</w:t>
      </w:r>
      <w:r w:rsidR="00BF4C52" w:rsidRPr="00855D50">
        <w:rPr>
          <w:rFonts w:ascii="Century Gothic" w:hAnsi="Century Gothic" w:cs="BookmanOldStyle"/>
          <w:color w:val="000000"/>
        </w:rPr>
        <w:t xml:space="preserve"> </w:t>
      </w:r>
      <w:r w:rsidRPr="00855D50">
        <w:rPr>
          <w:rFonts w:ascii="Century Gothic" w:hAnsi="Century Gothic" w:cs="BookmanOldStyle,Bold"/>
          <w:b/>
          <w:bCs/>
          <w:color w:val="000000"/>
        </w:rPr>
        <w:t xml:space="preserve">Club y el </w:t>
      </w:r>
      <w:r w:rsidRPr="00855D50">
        <w:rPr>
          <w:rFonts w:ascii="Century Gothic" w:hAnsi="Century Gothic" w:cs="BookmanOldStyle"/>
          <w:color w:val="000000"/>
        </w:rPr>
        <w:t>Comité de los 300, presionaron a Nixon siguiendo a pies</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juntillas el manual del Instituto Tavistock.</w:t>
      </w:r>
    </w:p>
    <w:p w:rsidR="00BF4C52" w:rsidRPr="00855D50" w:rsidRDefault="00BF4C52"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Coleman escribe que «por la insistencia del RITA, Haig se hizo con el</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 xml:space="preserve">control del gobierno de Estados Unidos, la Casa Blanca, después del </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golpe</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de estado de abril de 1973». Haig colocó en los cien puestos más</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importantes de Washington a hombres del Instituto Brookings, del</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Institute of Policy Stu</w:t>
      </w:r>
      <w:r w:rsidRPr="00855D50">
        <w:rPr>
          <w:rFonts w:ascii="Century Gothic" w:hAnsi="Century Gothic" w:cs="BookmanOldStyle,Bold"/>
          <w:b/>
          <w:bCs/>
          <w:color w:val="000000"/>
        </w:rPr>
        <w:t xml:space="preserve">dies y del </w:t>
      </w:r>
      <w:r w:rsidRPr="00855D50">
        <w:rPr>
          <w:rFonts w:ascii="Century Gothic" w:hAnsi="Century Gothic" w:cs="BookmanOldStyle"/>
          <w:color w:val="000000"/>
        </w:rPr>
        <w:t xml:space="preserve">CFR, quienes, </w:t>
      </w:r>
      <w:r w:rsidRPr="00855D50">
        <w:rPr>
          <w:rFonts w:ascii="Century Gothic" w:hAnsi="Century Gothic" w:cs="BookmanOldStyle,Bold"/>
          <w:b/>
          <w:bCs/>
          <w:color w:val="000000"/>
        </w:rPr>
        <w:t xml:space="preserve">«como </w:t>
      </w:r>
      <w:r w:rsidRPr="00855D50">
        <w:rPr>
          <w:rFonts w:ascii="Century Gothic" w:hAnsi="Century Gothic" w:cs="BookmanOldStyle"/>
          <w:color w:val="000000"/>
        </w:rPr>
        <w:t>él mismo, estaban a</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las órde</w:t>
      </w:r>
      <w:r w:rsidRPr="00855D50">
        <w:rPr>
          <w:rFonts w:ascii="Century Gothic" w:hAnsi="Century Gothic" w:cs="BookmanOldStyle,Bold"/>
          <w:b/>
          <w:bCs/>
          <w:color w:val="000000"/>
        </w:rPr>
        <w:t xml:space="preserve">nes </w:t>
      </w:r>
      <w:r w:rsidRPr="00855D50">
        <w:rPr>
          <w:rFonts w:ascii="Century Gothic" w:hAnsi="Century Gothic" w:cs="BookmanOldStyle"/>
          <w:color w:val="000000"/>
        </w:rPr>
        <w:t>de un poder extranjero», es decir, a las órdenes de aquellos</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que habían impuesto los intereses del orden mundial global sobre los de</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los Estados Unidos de América.</w:t>
      </w:r>
    </w:p>
    <w:p w:rsidR="00BF4C52" w:rsidRPr="00855D50" w:rsidRDefault="00BF4C52"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 «La humillación </w:t>
      </w:r>
      <w:r w:rsidRPr="00855D50">
        <w:rPr>
          <w:rFonts w:ascii="Century Gothic" w:hAnsi="Century Gothic" w:cs="BookmanOldStyle,Bold"/>
          <w:b/>
          <w:bCs/>
          <w:color w:val="000000"/>
        </w:rPr>
        <w:t xml:space="preserve">de Nixon fue una </w:t>
      </w:r>
      <w:r w:rsidRPr="00855D50">
        <w:rPr>
          <w:rFonts w:ascii="Century Gothic" w:hAnsi="Century Gothic" w:cs="BookmanOldStyle"/>
          <w:color w:val="000000"/>
        </w:rPr>
        <w:t xml:space="preserve">lección y una advertencia. </w:t>
      </w:r>
      <w:r w:rsidR="00BF4C52" w:rsidRPr="00855D50">
        <w:rPr>
          <w:rFonts w:ascii="Century Gothic" w:hAnsi="Century Gothic" w:cs="BookmanOldStyle"/>
          <w:color w:val="000000"/>
        </w:rPr>
        <w:t xml:space="preserve"> P</w:t>
      </w:r>
      <w:r w:rsidRPr="00855D50">
        <w:rPr>
          <w:rFonts w:ascii="Century Gothic" w:hAnsi="Century Gothic" w:cs="BookmanOldStyle"/>
          <w:color w:val="000000"/>
        </w:rPr>
        <w:t>ara el</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futuro presidente de Estados Unidos», para que se le quitase de la cabeza</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que podía desafiar al Gobierno Mundial en "la sombra. Kennedy fue</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brutalmente asesinado «por la misma razón, a la vista de todo el pueblo</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americano».</w:t>
      </w:r>
    </w:p>
    <w:p w:rsidR="00BF4C52" w:rsidRPr="00855D50" w:rsidRDefault="00BF4C52" w:rsidP="00855D50">
      <w:pPr>
        <w:autoSpaceDE w:val="0"/>
        <w:autoSpaceDN w:val="0"/>
        <w:adjustRightInd w:val="0"/>
        <w:spacing w:after="0" w:line="360" w:lineRule="auto"/>
        <w:jc w:val="both"/>
        <w:rPr>
          <w:rFonts w:ascii="Century Gothic" w:hAnsi="Century Gothic" w:cs="BookmanOldStyle"/>
          <w:color w:val="000000"/>
        </w:rPr>
      </w:pPr>
    </w:p>
    <w:p w:rsidR="00BD3386"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Pero John Coleman y Lyndon LaRouche (éste último candidato</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 xml:space="preserve">demócrata a la presidencia en el pasado y editor de la excelente </w:t>
      </w:r>
      <w:r w:rsidRPr="00855D50">
        <w:rPr>
          <w:rFonts w:ascii="Century Gothic" w:hAnsi="Century Gothic" w:cs="BookmanOldStyle,Italic"/>
          <w:i/>
          <w:iCs/>
          <w:color w:val="000000"/>
        </w:rPr>
        <w:t>Executive.</w:t>
      </w:r>
      <w:r w:rsidR="00BF4C52"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Intelligence Review </w:t>
      </w:r>
      <w:r w:rsidRPr="00855D50">
        <w:rPr>
          <w:rFonts w:ascii="Century Gothic" w:hAnsi="Century Gothic" w:cs="BookmanOldStyle"/>
          <w:color w:val="000000"/>
        </w:rPr>
        <w:t>[EIR]) llevaron a cabo su propia investigación sobre el</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Watergate y los Papeles del Pentágono y llegaron a la misma conclusión; el</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propósito de la humillación quedó mucho más claro en el episodio de los</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 xml:space="preserve">Papeles del Pentágono y </w:t>
      </w:r>
      <w:r w:rsidRPr="00855D50">
        <w:rPr>
          <w:rFonts w:ascii="Century Gothic" w:hAnsi="Century Gothic" w:cs="BookmanOldStyle,Bold"/>
          <w:b/>
          <w:bCs/>
          <w:color w:val="000000"/>
        </w:rPr>
        <w:t xml:space="preserve">la subsiguiente </w:t>
      </w:r>
      <w:r w:rsidRPr="00855D50">
        <w:rPr>
          <w:rFonts w:ascii="Century Gothic" w:hAnsi="Century Gothic" w:cs="BookmanOldStyle"/>
          <w:color w:val="000000"/>
        </w:rPr>
        <w:t>«designación de Schlesinger (en</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 xml:space="preserve">la comisión de </w:t>
      </w:r>
      <w:r w:rsidRPr="00855D50">
        <w:rPr>
          <w:rFonts w:ascii="Century Gothic" w:hAnsi="Century Gothic" w:cs="BookmanOldStyle,Bold"/>
          <w:b/>
          <w:bCs/>
          <w:color w:val="000000"/>
        </w:rPr>
        <w:t xml:space="preserve">la </w:t>
      </w:r>
      <w:r w:rsidRPr="00855D50">
        <w:rPr>
          <w:rFonts w:ascii="Century Gothic" w:hAnsi="Century Gothic" w:cs="BookmanOldStyle"/>
          <w:color w:val="000000"/>
        </w:rPr>
        <w:t>energía atómica) dentro de la Administración Nikon,</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cuyo objetivo era detener el desarrollo de la energía atómica». El lector ya</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habrá deducido que todo ello eran factores claves para la</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desindustrialización de Estados</w:t>
      </w:r>
      <w:r w:rsidR="00BF4C52" w:rsidRPr="00855D50">
        <w:rPr>
          <w:rFonts w:ascii="Century Gothic" w:hAnsi="Century Gothic" w:cs="BookmanOldStyle"/>
          <w:color w:val="000000"/>
        </w:rPr>
        <w:t xml:space="preserve"> </w:t>
      </w:r>
    </w:p>
    <w:p w:rsidR="00BD3386" w:rsidRDefault="00BD3386"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En junio de 2005, el antiguo funcionario del FBI Mark Felt, de 91</w:t>
      </w:r>
      <w:r w:rsidR="00BF4C52" w:rsidRPr="00855D50">
        <w:rPr>
          <w:rFonts w:ascii="Century Gothic" w:hAnsi="Century Gothic" w:cs="BookmanOldStyle"/>
          <w:color w:val="000000"/>
        </w:rPr>
        <w:t xml:space="preserve"> </w:t>
      </w:r>
      <w:r w:rsidRPr="00855D50">
        <w:rPr>
          <w:rFonts w:ascii="Century Gothic" w:hAnsi="Century Gothic" w:cs="BookmanOldStyle"/>
          <w:color w:val="000000"/>
        </w:rPr>
        <w:t>años y mentor del periodista Bob Woodward, ha revelado ser el verdade</w:t>
      </w:r>
      <w:r w:rsidRPr="00855D50">
        <w:rPr>
          <w:rFonts w:ascii="Century Gothic" w:hAnsi="Century Gothic" w:cs="BookmanOldStyle,Bold"/>
          <w:b/>
          <w:bCs/>
          <w:color w:val="000000"/>
        </w:rPr>
        <w:t>ro</w:t>
      </w:r>
      <w:r w:rsidR="00BF4C52" w:rsidRPr="00855D50">
        <w:rPr>
          <w:rFonts w:ascii="Century Gothic" w:hAnsi="Century Gothic" w:cs="BookmanOldStyle,Bold"/>
          <w:b/>
          <w:bCs/>
          <w:color w:val="000000"/>
        </w:rPr>
        <w:t xml:space="preserve"> </w:t>
      </w:r>
      <w:r w:rsidRPr="00855D50">
        <w:rPr>
          <w:rFonts w:ascii="Century Gothic" w:hAnsi="Century Gothic" w:cs="BookmanOldStyle"/>
          <w:color w:val="000000"/>
        </w:rPr>
        <w:t>«Garganta Profunda». Se trata, sin embargo, de un montaje.</w:t>
      </w:r>
    </w:p>
    <w:p w:rsidR="00BF4C52" w:rsidRPr="00855D50" w:rsidRDefault="00BF4C52" w:rsidP="00855D50">
      <w:pPr>
        <w:autoSpaceDE w:val="0"/>
        <w:autoSpaceDN w:val="0"/>
        <w:adjustRightInd w:val="0"/>
        <w:spacing w:after="0" w:line="360" w:lineRule="auto"/>
        <w:jc w:val="both"/>
        <w:rPr>
          <w:rFonts w:ascii="Century Gothic" w:hAnsi="Century Gothic" w:cs="BookmanOldStyle"/>
          <w:color w:val="000000"/>
        </w:rPr>
      </w:pPr>
    </w:p>
    <w:p w:rsidR="00BD3386"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Unidos, cal y como planeaban el Club Bilderberg, el Club de Roma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el</w:t>
      </w:r>
      <w:r w:rsidR="003A2FFA" w:rsidRPr="00855D50">
        <w:rPr>
          <w:rFonts w:ascii="Century Gothic" w:hAnsi="Century Gothic" w:cs="BookmanOldStyle"/>
          <w:color w:val="000000"/>
        </w:rPr>
        <w:t xml:space="preserve"> </w:t>
      </w:r>
      <w:r w:rsidRPr="00855D50">
        <w:rPr>
          <w:rFonts w:ascii="Century Gothic" w:hAnsi="Century Gothic" w:cs="BookmanOldStyle"/>
          <w:color w:val="000000"/>
        </w:rPr>
        <w:t xml:space="preserve">Comité de los 300. John Coleman añade en </w:t>
      </w:r>
      <w:r w:rsidRPr="00855D50">
        <w:rPr>
          <w:rFonts w:ascii="Century Gothic" w:hAnsi="Century Gothic" w:cs="BookmanOldStyle,Italic"/>
          <w:i/>
          <w:iCs/>
          <w:color w:val="000000"/>
        </w:rPr>
        <w:t>Conspirators' Hierarchy: The</w:t>
      </w:r>
      <w:r w:rsidR="003A2FFA"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Story of the Committee of 300 </w:t>
      </w:r>
      <w:r w:rsidRPr="00855D50">
        <w:rPr>
          <w:rFonts w:ascii="Century Gothic" w:hAnsi="Century Gothic" w:cs="BookmanOldStyle"/>
          <w:color w:val="000000"/>
        </w:rPr>
        <w:t>que «en este punto se halla el inicio</w:t>
      </w:r>
      <w:r w:rsidR="003A2FFA" w:rsidRPr="00855D50">
        <w:rPr>
          <w:rFonts w:ascii="Century Gothic" w:hAnsi="Century Gothic" w:cs="BookmanOldStyle"/>
          <w:color w:val="000000"/>
        </w:rPr>
        <w:t xml:space="preserve"> </w:t>
      </w:r>
      <w:r w:rsidRPr="00855D50">
        <w:rPr>
          <w:rFonts w:ascii="Century Gothic" w:hAnsi="Century Gothic" w:cs="BookmanOldStyle"/>
          <w:color w:val="000000"/>
        </w:rPr>
        <w:t>generador de la recesión/depresión de 1991 que [...1 le ha costado el</w:t>
      </w:r>
      <w:r w:rsidR="003A2FFA" w:rsidRPr="00855D50">
        <w:rPr>
          <w:rFonts w:ascii="Century Gothic" w:hAnsi="Century Gothic" w:cs="BookmanOldStyle"/>
          <w:color w:val="000000"/>
        </w:rPr>
        <w:t xml:space="preserve"> </w:t>
      </w:r>
      <w:r w:rsidRPr="00855D50">
        <w:rPr>
          <w:rFonts w:ascii="Century Gothic" w:hAnsi="Century Gothic" w:cs="BookmanOldStyle"/>
          <w:color w:val="000000"/>
        </w:rPr>
        <w:t>empleo a treinta millones de estadounidenses».</w:t>
      </w:r>
      <w:r w:rsidR="003A2FFA" w:rsidRPr="00855D50">
        <w:rPr>
          <w:rFonts w:ascii="Century Gothic" w:hAnsi="Century Gothic" w:cs="BookmanOldStyle"/>
          <w:color w:val="000000"/>
        </w:rPr>
        <w:t xml:space="preserve"> </w:t>
      </w:r>
    </w:p>
    <w:p w:rsidR="00BD3386" w:rsidRDefault="00BD3386"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Según las fuentes de Inteligencia de Coleman, </w:t>
      </w:r>
      <w:r w:rsidRPr="00855D50">
        <w:rPr>
          <w:rFonts w:ascii="Century Gothic" w:hAnsi="Century Gothic" w:cs="BookmanOldStyle,Bold"/>
          <w:b/>
          <w:bCs/>
          <w:color w:val="000000"/>
        </w:rPr>
        <w:t xml:space="preserve">en la </w:t>
      </w:r>
      <w:r w:rsidRPr="00855D50">
        <w:rPr>
          <w:rFonts w:ascii="Century Gothic" w:hAnsi="Century Gothic" w:cs="BookmanOldStyle"/>
          <w:color w:val="000000"/>
        </w:rPr>
        <w:t>primavera de</w:t>
      </w:r>
      <w:r w:rsidR="003A2FFA" w:rsidRPr="00855D50">
        <w:rPr>
          <w:rFonts w:ascii="Century Gothic" w:hAnsi="Century Gothic" w:cs="BookmanOldStyle"/>
          <w:color w:val="000000"/>
        </w:rPr>
        <w:t xml:space="preserve"> </w:t>
      </w:r>
      <w:r w:rsidRPr="00855D50">
        <w:rPr>
          <w:rFonts w:ascii="Century Gothic" w:hAnsi="Century Gothic" w:cs="BookmanOldStyle"/>
          <w:color w:val="000000"/>
        </w:rPr>
        <w:t>1970, William McDermott, del FBI, fue a ver al principal encargado de la</w:t>
      </w:r>
      <w:r w:rsidR="003A2FFA" w:rsidRPr="00855D50">
        <w:rPr>
          <w:rFonts w:ascii="Century Gothic" w:hAnsi="Century Gothic" w:cs="BookmanOldStyle"/>
          <w:color w:val="000000"/>
        </w:rPr>
        <w:t xml:space="preserve"> </w:t>
      </w:r>
      <w:r w:rsidRPr="00855D50">
        <w:rPr>
          <w:rFonts w:ascii="Century Gothic" w:hAnsi="Century Gothic" w:cs="BookmanOldStyle"/>
          <w:color w:val="000000"/>
        </w:rPr>
        <w:t>seguridad de Rand (el instituto del lavado de cerebro de Estados, Unidos),</w:t>
      </w:r>
      <w:r w:rsidR="003A2FFA" w:rsidRPr="00855D50">
        <w:rPr>
          <w:rFonts w:ascii="Century Gothic" w:hAnsi="Century Gothic" w:cs="BookmanOldStyle"/>
          <w:color w:val="000000"/>
        </w:rPr>
        <w:t xml:space="preserve"> </w:t>
      </w:r>
      <w:r w:rsidRPr="00855D50">
        <w:rPr>
          <w:rFonts w:ascii="Century Gothic" w:hAnsi="Century Gothic" w:cs="BookmanOldStyle"/>
          <w:color w:val="000000"/>
        </w:rPr>
        <w:t>Richard Best, para advertirle que Daniel Ellsberg había aparentemente</w:t>
      </w:r>
      <w:r w:rsidR="003A2FFA" w:rsidRPr="00855D50">
        <w:rPr>
          <w:rFonts w:ascii="Century Gothic" w:hAnsi="Century Gothic" w:cs="BookmanOldStyle"/>
          <w:color w:val="000000"/>
        </w:rPr>
        <w:t xml:space="preserve"> </w:t>
      </w:r>
      <w:r w:rsidRPr="00855D50">
        <w:rPr>
          <w:rFonts w:ascii="Century Gothic" w:hAnsi="Century Gothic" w:cs="BookmanOldStyle"/>
          <w:color w:val="000000"/>
        </w:rPr>
        <w:t>«sacado de Rand estudios sobre Vietnam que esta institución había</w:t>
      </w:r>
      <w:r w:rsidR="003A2FFA" w:rsidRPr="00855D50">
        <w:rPr>
          <w:rFonts w:ascii="Century Gothic" w:hAnsi="Century Gothic" w:cs="BookmanOldStyle"/>
          <w:color w:val="000000"/>
        </w:rPr>
        <w:t xml:space="preserve"> </w:t>
      </w:r>
      <w:r w:rsidRPr="00855D50">
        <w:rPr>
          <w:rFonts w:ascii="Century Gothic" w:hAnsi="Century Gothic" w:cs="BookmanOldStyle"/>
          <w:color w:val="000000"/>
        </w:rPr>
        <w:t>llevado a cabo». En posteriores encuentros con el doctor Henry Rowan,</w:t>
      </w:r>
      <w:r w:rsidR="003A2FFA" w:rsidRPr="00855D50">
        <w:rPr>
          <w:rFonts w:ascii="Century Gothic" w:hAnsi="Century Gothic" w:cs="BookmanOldStyle"/>
          <w:color w:val="000000"/>
        </w:rPr>
        <w:t xml:space="preserve"> </w:t>
      </w:r>
      <w:r w:rsidRPr="00855D50">
        <w:rPr>
          <w:rFonts w:ascii="Century Gothic" w:hAnsi="Century Gothic" w:cs="BookmanOldStyle"/>
          <w:color w:val="000000"/>
        </w:rPr>
        <w:t xml:space="preserve">director de </w:t>
      </w:r>
      <w:r w:rsidRPr="00855D50">
        <w:rPr>
          <w:rFonts w:ascii="Century Gothic" w:hAnsi="Century Gothic" w:cs="BookmanOldStyle,Italic"/>
          <w:i/>
          <w:iCs/>
          <w:color w:val="000000"/>
        </w:rPr>
        <w:t xml:space="preserve">Rand —y </w:t>
      </w:r>
      <w:r w:rsidRPr="00855D50">
        <w:rPr>
          <w:rFonts w:ascii="Century Gothic" w:hAnsi="Century Gothic" w:cs="BookmanOldStyle"/>
          <w:color w:val="000000"/>
        </w:rPr>
        <w:t>mejor amigo de Ellsberg, cosa que no sabía el FBI—,</w:t>
      </w:r>
      <w:r w:rsidR="003A2FFA" w:rsidRPr="00855D50">
        <w:rPr>
          <w:rFonts w:ascii="Century Gothic" w:hAnsi="Century Gothic" w:cs="BookmanOldStyle"/>
          <w:color w:val="000000"/>
        </w:rPr>
        <w:t xml:space="preserve"> </w:t>
      </w:r>
      <w:r w:rsidRPr="00855D50">
        <w:rPr>
          <w:rFonts w:ascii="Century Gothic" w:hAnsi="Century Gothic" w:cs="BookmanOldStyle"/>
          <w:color w:val="000000"/>
        </w:rPr>
        <w:t xml:space="preserve">éste les dijo a Best y McDermott que estaba en marcha una </w:t>
      </w:r>
      <w:r w:rsidRPr="00855D50">
        <w:rPr>
          <w:rFonts w:ascii="Century Gothic" w:hAnsi="Century Gothic" w:cs="BookmanOldStyle"/>
          <w:color w:val="000000"/>
        </w:rPr>
        <w:lastRenderedPageBreak/>
        <w:t>investigación</w:t>
      </w:r>
      <w:r w:rsidR="003A2FFA" w:rsidRPr="00855D50">
        <w:rPr>
          <w:rFonts w:ascii="Century Gothic" w:hAnsi="Century Gothic" w:cs="BookmanOldStyle"/>
          <w:color w:val="000000"/>
        </w:rPr>
        <w:t xml:space="preserve"> </w:t>
      </w:r>
      <w:r w:rsidRPr="00855D50">
        <w:rPr>
          <w:rFonts w:ascii="Century Gothic" w:hAnsi="Century Gothic" w:cs="BookmanOldStyle"/>
          <w:color w:val="000000"/>
        </w:rPr>
        <w:t>del Departamento de Defensa y que «por ello recomendaba que el FBI</w:t>
      </w:r>
      <w:r w:rsidR="003A2FFA" w:rsidRPr="00855D50">
        <w:rPr>
          <w:rFonts w:ascii="Century Gothic" w:hAnsi="Century Gothic" w:cs="BookmanOldStyle"/>
          <w:color w:val="000000"/>
        </w:rPr>
        <w:t xml:space="preserve"> </w:t>
      </w:r>
      <w:r w:rsidRPr="00855D50">
        <w:rPr>
          <w:rFonts w:ascii="Century Gothic" w:hAnsi="Century Gothic" w:cs="BookmanOldStyle"/>
          <w:color w:val="000000"/>
        </w:rPr>
        <w:t>dejase de investigar a Ellsberg». De hecho, Coleman había descubierto que</w:t>
      </w:r>
      <w:r w:rsidR="003A2FFA" w:rsidRPr="00855D50">
        <w:rPr>
          <w:rFonts w:ascii="Century Gothic" w:hAnsi="Century Gothic" w:cs="BookmanOldStyle"/>
          <w:color w:val="000000"/>
        </w:rPr>
        <w:t xml:space="preserve"> </w:t>
      </w:r>
      <w:r w:rsidRPr="00855D50">
        <w:rPr>
          <w:rFonts w:ascii="Century Gothic" w:hAnsi="Century Gothic" w:cs="BookmanOldStyle"/>
          <w:color w:val="000000"/>
        </w:rPr>
        <w:t xml:space="preserve">«no había ninguna </w:t>
      </w:r>
      <w:r w:rsidRPr="00855D50">
        <w:rPr>
          <w:rFonts w:ascii="Century Gothic" w:hAnsi="Century Gothic" w:cs="BookmanOldStyle,Bold"/>
          <w:b/>
          <w:bCs/>
          <w:color w:val="000000"/>
        </w:rPr>
        <w:t xml:space="preserve">investigación en marcha. Ellsberg </w:t>
      </w:r>
      <w:r w:rsidRPr="00855D50">
        <w:rPr>
          <w:rFonts w:ascii="Century Gothic" w:hAnsi="Century Gothic" w:cs="BookmanOldStyle"/>
          <w:color w:val="000000"/>
        </w:rPr>
        <w:t>siguió</w:t>
      </w:r>
      <w:r w:rsidR="003A2FFA" w:rsidRPr="00855D50">
        <w:rPr>
          <w:rFonts w:ascii="Century Gothic" w:hAnsi="Century Gothic" w:cs="BookmanOldStyle"/>
          <w:color w:val="000000"/>
        </w:rPr>
        <w:t xml:space="preserve"> </w:t>
      </w:r>
      <w:r w:rsidRPr="00855D50">
        <w:rPr>
          <w:rFonts w:ascii="Century Gothic" w:hAnsi="Century Gothic" w:cs="BookmanOldStyle"/>
          <w:color w:val="000000"/>
        </w:rPr>
        <w:t>manteniendo su capacidad operativa en Rand y continuó copiando</w:t>
      </w:r>
      <w:r w:rsidR="003A2FFA" w:rsidRPr="00855D50">
        <w:rPr>
          <w:rFonts w:ascii="Century Gothic" w:hAnsi="Century Gothic" w:cs="BookmanOldStyle"/>
          <w:color w:val="000000"/>
        </w:rPr>
        <w:t xml:space="preserve"> </w:t>
      </w:r>
      <w:r w:rsidRPr="00855D50">
        <w:rPr>
          <w:rFonts w:ascii="Century Gothic" w:hAnsi="Century Gothic" w:cs="BookmanOldStyle"/>
          <w:color w:val="000000"/>
        </w:rPr>
        <w:t>documentos sobre la guerra de Vietnam hasta que estalló todo el asunto</w:t>
      </w:r>
      <w:r w:rsidR="003A2FFA" w:rsidRPr="00855D50">
        <w:rPr>
          <w:rFonts w:ascii="Century Gothic" w:hAnsi="Century Gothic" w:cs="BookmanOldStyle"/>
          <w:color w:val="000000"/>
        </w:rPr>
        <w:t xml:space="preserve"> </w:t>
      </w:r>
      <w:r w:rsidRPr="00855D50">
        <w:rPr>
          <w:rFonts w:ascii="Century Gothic" w:hAnsi="Century Gothic" w:cs="BookmanOldStyle"/>
          <w:color w:val="000000"/>
        </w:rPr>
        <w:t>de los Papeles del Pentágono, lo cual golpeó duramente los cimientos de la</w:t>
      </w:r>
      <w:r w:rsidR="003A2FFA" w:rsidRPr="00855D50">
        <w:rPr>
          <w:rFonts w:ascii="Century Gothic" w:hAnsi="Century Gothic" w:cs="BookmanOldStyle"/>
          <w:color w:val="000000"/>
        </w:rPr>
        <w:t xml:space="preserve"> </w:t>
      </w:r>
      <w:r w:rsidRPr="00855D50">
        <w:rPr>
          <w:rFonts w:ascii="Century Gothic" w:hAnsi="Century Gothic" w:cs="BookmanOldStyle"/>
          <w:color w:val="000000"/>
        </w:rPr>
        <w:t>Administración Nixon».</w:t>
      </w:r>
    </w:p>
    <w:p w:rsidR="00D63F8B" w:rsidRPr="00855D50" w:rsidRDefault="00D63F8B"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 segundo traidor era, como los lectores más astutos habrán</w:t>
      </w:r>
      <w:r w:rsidR="00D63F8B" w:rsidRPr="00855D50">
        <w:rPr>
          <w:rFonts w:ascii="Century Gothic" w:hAnsi="Century Gothic" w:cs="BookmanOldStyle"/>
          <w:color w:val="000000"/>
        </w:rPr>
        <w:t xml:space="preserve"> </w:t>
      </w:r>
      <w:r w:rsidRPr="00855D50">
        <w:rPr>
          <w:rFonts w:ascii="Century Gothic" w:hAnsi="Century Gothic" w:cs="BookmanOldStyle"/>
          <w:color w:val="000000"/>
        </w:rPr>
        <w:t>imaginado ya, el propio consejero de Seguridad Nacional de Nixon, Henry</w:t>
      </w:r>
      <w:r w:rsidR="00D63F8B" w:rsidRPr="00855D50">
        <w:rPr>
          <w:rFonts w:ascii="Century Gothic" w:hAnsi="Century Gothic" w:cs="BookmanOldStyle"/>
          <w:color w:val="000000"/>
        </w:rPr>
        <w:t xml:space="preserve"> </w:t>
      </w:r>
      <w:r w:rsidRPr="00855D50">
        <w:rPr>
          <w:rFonts w:ascii="Century Gothic" w:hAnsi="Century Gothic" w:cs="BookmanOldStyle"/>
          <w:color w:val="000000"/>
        </w:rPr>
        <w:t>Kissinger. A mediados de la década de 1970, el Club había colocado a</w:t>
      </w:r>
      <w:r w:rsidR="00D63F8B" w:rsidRPr="00855D50">
        <w:rPr>
          <w:rFonts w:ascii="Century Gothic" w:hAnsi="Century Gothic" w:cs="BookmanOldStyle"/>
          <w:color w:val="000000"/>
        </w:rPr>
        <w:t xml:space="preserve"> </w:t>
      </w:r>
      <w:r w:rsidRPr="00855D50">
        <w:rPr>
          <w:rFonts w:ascii="Century Gothic" w:hAnsi="Century Gothic" w:cs="BookmanOldStyle"/>
          <w:color w:val="000000"/>
        </w:rPr>
        <w:t>Kissinger en la dirección de un pequeño grupo compuesto por James</w:t>
      </w:r>
      <w:r w:rsidR="00D63F8B" w:rsidRPr="00855D50">
        <w:rPr>
          <w:rFonts w:ascii="Century Gothic" w:hAnsi="Century Gothic" w:cs="BookmanOldStyle"/>
          <w:color w:val="000000"/>
        </w:rPr>
        <w:t xml:space="preserve"> </w:t>
      </w:r>
      <w:r w:rsidRPr="00855D50">
        <w:rPr>
          <w:rFonts w:ascii="Century Gothic" w:hAnsi="Century Gothic" w:cs="BookmanOldStyle"/>
          <w:color w:val="000000"/>
        </w:rPr>
        <w:t>Schlesinger, Alexander Haig y Daniel Ellsberg. «Cooperaba con este grupo</w:t>
      </w:r>
      <w:r w:rsidR="00D63F8B" w:rsidRPr="00855D50">
        <w:rPr>
          <w:rFonts w:ascii="Century Gothic" w:hAnsi="Century Gothic" w:cs="BookmanOldStyle"/>
          <w:color w:val="000000"/>
        </w:rPr>
        <w:t xml:space="preserve"> </w:t>
      </w:r>
      <w:r w:rsidRPr="00855D50">
        <w:rPr>
          <w:rFonts w:ascii="Century Gothic" w:hAnsi="Century Gothic" w:cs="BookmanOldStyle"/>
          <w:color w:val="000000"/>
        </w:rPr>
        <w:t>el Instituto de Estudios Políticos (IPS), con Noam Chomsky como principal</w:t>
      </w:r>
      <w:r w:rsidR="00D63F8B" w:rsidRPr="00855D50">
        <w:rPr>
          <w:rFonts w:ascii="Century Gothic" w:hAnsi="Century Gothic" w:cs="BookmanOldStyle"/>
          <w:color w:val="000000"/>
        </w:rPr>
        <w:t xml:space="preserve"> </w:t>
      </w:r>
      <w:r w:rsidRPr="00855D50">
        <w:rPr>
          <w:rFonts w:ascii="Century Gothic" w:hAnsi="Century Gothic" w:cs="BookmanOldStyle"/>
          <w:color w:val="000000"/>
        </w:rPr>
        <w:t>teórico.» Los objetivos del IPS vienen dictados por la Mesa Redonda</w:t>
      </w:r>
      <w:r w:rsidR="00D63F8B" w:rsidRPr="00855D50">
        <w:rPr>
          <w:rFonts w:ascii="Century Gothic" w:hAnsi="Century Gothic" w:cs="BookmanOldStyle"/>
          <w:color w:val="000000"/>
        </w:rPr>
        <w:t xml:space="preserve"> </w:t>
      </w:r>
      <w:r w:rsidRPr="00855D50">
        <w:rPr>
          <w:rFonts w:ascii="Century Gothic" w:hAnsi="Century Gothic" w:cs="BookmanOldStyle"/>
          <w:color w:val="000000"/>
        </w:rPr>
        <w:t xml:space="preserve">británica y el Instituto Tavistock. Coleman explica en su libro </w:t>
      </w:r>
      <w:r w:rsidRPr="00855D50">
        <w:rPr>
          <w:rFonts w:ascii="Century Gothic" w:hAnsi="Century Gothic" w:cs="BookmanOldStyle,Italic"/>
          <w:i/>
          <w:iCs/>
          <w:color w:val="000000"/>
        </w:rPr>
        <w:t>IPS Revisited</w:t>
      </w:r>
      <w:r w:rsidR="00D63F8B" w:rsidRPr="00855D50">
        <w:rPr>
          <w:rFonts w:ascii="Century Gothic" w:hAnsi="Century Gothic" w:cs="BookmanOldStyle,Italic"/>
          <w:i/>
          <w:iCs/>
          <w:color w:val="000000"/>
        </w:rPr>
        <w:t xml:space="preserve"> </w:t>
      </w:r>
      <w:r w:rsidRPr="00855D50">
        <w:rPr>
          <w:rFonts w:ascii="Century Gothic" w:hAnsi="Century Gothic" w:cs="BookmanOldStyle"/>
          <w:color w:val="000000"/>
        </w:rPr>
        <w:t>que la principal agenda era «crear la Nueva Izquierda, un movimiento de</w:t>
      </w:r>
      <w:r w:rsidR="00D63F8B" w:rsidRPr="00855D50">
        <w:rPr>
          <w:rFonts w:ascii="Century Gothic" w:hAnsi="Century Gothic" w:cs="BookmanOldStyle"/>
          <w:color w:val="000000"/>
        </w:rPr>
        <w:t xml:space="preserve"> </w:t>
      </w:r>
      <w:r w:rsidRPr="00855D50">
        <w:rPr>
          <w:rFonts w:ascii="Century Gothic" w:hAnsi="Century Gothic" w:cs="BookmanOldStyle"/>
          <w:color w:val="000000"/>
        </w:rPr>
        <w:t>base para engendrar conflictos y extender el caos, expandir los "ideales"</w:t>
      </w:r>
      <w:r w:rsidR="00D63F8B" w:rsidRPr="00855D50">
        <w:rPr>
          <w:rFonts w:ascii="Century Gothic" w:hAnsi="Century Gothic" w:cs="BookmanOldStyle"/>
          <w:color w:val="000000"/>
        </w:rPr>
        <w:t xml:space="preserve">  </w:t>
      </w:r>
      <w:r w:rsidRPr="00855D50">
        <w:rPr>
          <w:rFonts w:ascii="Century Gothic" w:hAnsi="Century Gothic" w:cs="BookmanOldStyle"/>
          <w:color w:val="000000"/>
        </w:rPr>
        <w:t>del socialismo nihilista... y convertirse en el gran "azote" del orden</w:t>
      </w:r>
      <w:r w:rsidR="00D63F8B" w:rsidRPr="00855D50">
        <w:rPr>
          <w:rFonts w:ascii="Century Gothic" w:hAnsi="Century Gothic" w:cs="BookmanOldStyle"/>
          <w:color w:val="000000"/>
        </w:rPr>
        <w:t xml:space="preserve"> </w:t>
      </w:r>
      <w:r w:rsidRPr="00855D50">
        <w:rPr>
          <w:rFonts w:ascii="Century Gothic" w:hAnsi="Century Gothic" w:cs="BookmanOldStyle"/>
          <w:color w:val="000000"/>
        </w:rPr>
        <w:t>gubernamental y político de Estados Unidos», como factores claves en la</w:t>
      </w:r>
      <w:r w:rsidR="00D63F8B" w:rsidRPr="00855D50">
        <w:rPr>
          <w:rFonts w:ascii="Century Gothic" w:hAnsi="Century Gothic" w:cs="BookmanOldStyle"/>
          <w:color w:val="000000"/>
        </w:rPr>
        <w:t xml:space="preserve"> </w:t>
      </w:r>
      <w:r w:rsidRPr="00855D50">
        <w:rPr>
          <w:rFonts w:ascii="Century Gothic" w:hAnsi="Century Gothic" w:cs="BookmanOldStyle"/>
          <w:color w:val="000000"/>
        </w:rPr>
        <w:t>desindustrialización de ese país a través de la estrategia de crecimiento</w:t>
      </w:r>
      <w:r w:rsidR="00D63F8B" w:rsidRPr="00855D50">
        <w:rPr>
          <w:rFonts w:ascii="Century Gothic" w:hAnsi="Century Gothic" w:cs="BookmanOldStyle"/>
          <w:color w:val="000000"/>
        </w:rPr>
        <w:t xml:space="preserve"> </w:t>
      </w:r>
      <w:r w:rsidRPr="00855D50">
        <w:rPr>
          <w:rFonts w:ascii="Century Gothic" w:hAnsi="Century Gothic" w:cs="BookmanOldStyle"/>
          <w:color w:val="000000"/>
        </w:rPr>
        <w:t>cero postindustrial. Cuando Kissinger fue colocado como consejero de</w:t>
      </w:r>
      <w:r w:rsidR="00D63F8B" w:rsidRPr="00855D50">
        <w:rPr>
          <w:rFonts w:ascii="Century Gothic" w:hAnsi="Century Gothic" w:cs="BookmanOldStyle"/>
          <w:color w:val="000000"/>
        </w:rPr>
        <w:t xml:space="preserve"> </w:t>
      </w:r>
      <w:r w:rsidRPr="00855D50">
        <w:rPr>
          <w:rFonts w:ascii="Century Gothic" w:hAnsi="Century Gothic" w:cs="BookmanOldStyle"/>
          <w:color w:val="000000"/>
        </w:rPr>
        <w:t>Seguridad Nacional, «Ellsberg, Haig y Kissinger pusieron en marcha el</w:t>
      </w:r>
      <w:r w:rsidR="00D63F8B" w:rsidRPr="00855D50">
        <w:rPr>
          <w:rFonts w:ascii="Century Gothic" w:hAnsi="Century Gothic" w:cs="BookmanOldStyle"/>
          <w:color w:val="000000"/>
        </w:rPr>
        <w:t xml:space="preserve"> </w:t>
      </w:r>
      <w:r w:rsidRPr="00855D50">
        <w:rPr>
          <w:rFonts w:ascii="Century Gothic" w:hAnsi="Century Gothic" w:cs="BookmanOldStyle"/>
          <w:color w:val="000000"/>
        </w:rPr>
        <w:t>plan del RIJA del Watergate para derrocar al presidente Nixon, pues había</w:t>
      </w:r>
      <w:r w:rsidR="00D63F8B" w:rsidRPr="00855D50">
        <w:rPr>
          <w:rFonts w:ascii="Century Gothic" w:hAnsi="Century Gothic" w:cs="BookmanOldStyle"/>
          <w:color w:val="000000"/>
        </w:rPr>
        <w:t xml:space="preserve"> </w:t>
      </w:r>
      <w:r w:rsidRPr="00855D50">
        <w:rPr>
          <w:rFonts w:ascii="Century Gothic" w:hAnsi="Century Gothic" w:cs="BookmanOldStyle"/>
          <w:color w:val="000000"/>
        </w:rPr>
        <w:t>desobedecido instrucciones directas», lo que quiere decir que Nixon había</w:t>
      </w:r>
      <w:r w:rsidR="00D63F8B" w:rsidRPr="00855D50">
        <w:rPr>
          <w:rFonts w:ascii="Century Gothic" w:hAnsi="Century Gothic" w:cs="BookmanOldStyle"/>
          <w:color w:val="000000"/>
        </w:rPr>
        <w:t xml:space="preserve"> </w:t>
      </w:r>
      <w:r w:rsidRPr="00855D50">
        <w:rPr>
          <w:rFonts w:ascii="Century Gothic" w:hAnsi="Century Gothic" w:cs="BookmanOldStyle"/>
          <w:color w:val="000000"/>
        </w:rPr>
        <w:t xml:space="preserve">declarado públicamente que </w:t>
      </w:r>
      <w:r w:rsidRPr="00855D50">
        <w:rPr>
          <w:rFonts w:ascii="Century Gothic" w:hAnsi="Century Gothic" w:cs="BookmanOldStyle,Bold"/>
          <w:b/>
          <w:bCs/>
          <w:color w:val="000000"/>
        </w:rPr>
        <w:t xml:space="preserve">no </w:t>
      </w:r>
      <w:r w:rsidRPr="00855D50">
        <w:rPr>
          <w:rFonts w:ascii="Century Gothic" w:hAnsi="Century Gothic" w:cs="BookmanOldStyle"/>
          <w:color w:val="000000"/>
        </w:rPr>
        <w:t>aprobaba el GATT o Acuerdo General</w:t>
      </w:r>
      <w:r w:rsidR="00D63F8B" w:rsidRPr="00855D50">
        <w:rPr>
          <w:rFonts w:ascii="Century Gothic" w:hAnsi="Century Gothic" w:cs="BookmanOldStyle"/>
          <w:color w:val="000000"/>
        </w:rPr>
        <w:t xml:space="preserve"> </w:t>
      </w:r>
      <w:r w:rsidRPr="00855D50">
        <w:rPr>
          <w:rFonts w:ascii="Century Gothic" w:hAnsi="Century Gothic" w:cs="BookmanOldStyle"/>
          <w:color w:val="000000"/>
        </w:rPr>
        <w:t>sobre Aranceles y Comercio, una afirmación que había enfurecido a David</w:t>
      </w:r>
      <w:r w:rsidR="00D63F8B" w:rsidRPr="00855D50">
        <w:rPr>
          <w:rFonts w:ascii="Century Gothic" w:hAnsi="Century Gothic" w:cs="BookmanOldStyle"/>
          <w:color w:val="000000"/>
        </w:rPr>
        <w:t xml:space="preserve"> </w:t>
      </w:r>
      <w:r w:rsidRPr="00855D50">
        <w:rPr>
          <w:rFonts w:ascii="Century Gothic" w:hAnsi="Century Gothic" w:cs="BookmanOldStyle"/>
          <w:color w:val="000000"/>
        </w:rPr>
        <w:t>Rockefeller.. El GATT se mostraría rriás tarde como una auténtica erosión</w:t>
      </w:r>
      <w:r w:rsidR="00D63F8B" w:rsidRPr="00855D50">
        <w:rPr>
          <w:rFonts w:ascii="Century Gothic" w:hAnsi="Century Gothic" w:cs="BookmanOldStyle"/>
          <w:color w:val="000000"/>
        </w:rPr>
        <w:t xml:space="preserve"> </w:t>
      </w:r>
      <w:r w:rsidRPr="00855D50">
        <w:rPr>
          <w:rFonts w:ascii="Century Gothic" w:hAnsi="Century Gothic" w:cs="BookmanOldStyle"/>
          <w:color w:val="000000"/>
        </w:rPr>
        <w:t>de la soberanía nacional de Estados Unidos y se halla en el proceso de</w:t>
      </w:r>
      <w:r w:rsidR="00D63F8B" w:rsidRPr="00855D50">
        <w:rPr>
          <w:rFonts w:ascii="Century Gothic" w:hAnsi="Century Gothic" w:cs="BookmanOldStyle"/>
          <w:color w:val="000000"/>
        </w:rPr>
        <w:t xml:space="preserve"> </w:t>
      </w:r>
      <w:r w:rsidRPr="00855D50">
        <w:rPr>
          <w:rFonts w:ascii="Century Gothic" w:hAnsi="Century Gothic" w:cs="BookmanOldStyle"/>
          <w:color w:val="000000"/>
        </w:rPr>
        <w:t xml:space="preserve">crear una destrucción total social, económica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 xml:space="preserve">cultural, tal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como el</w:t>
      </w:r>
      <w:r w:rsidR="00D63F8B" w:rsidRPr="00855D50">
        <w:rPr>
          <w:rFonts w:ascii="Century Gothic" w:hAnsi="Century Gothic" w:cs="BookmanOldStyle"/>
          <w:color w:val="000000"/>
        </w:rPr>
        <w:t xml:space="preserve"> </w:t>
      </w:r>
      <w:r w:rsidRPr="00855D50">
        <w:rPr>
          <w:rFonts w:ascii="Century Gothic" w:hAnsi="Century Gothic" w:cs="BookmanOldStyle"/>
          <w:color w:val="000000"/>
        </w:rPr>
        <w:t>Senado de Estados Unidos había advertido en 1994 a través del millonario</w:t>
      </w:r>
      <w:r w:rsidR="00D63F8B" w:rsidRPr="00855D50">
        <w:rPr>
          <w:rFonts w:ascii="Century Gothic" w:hAnsi="Century Gothic" w:cs="BookmanOldStyle"/>
          <w:color w:val="000000"/>
        </w:rPr>
        <w:t xml:space="preserve"> </w:t>
      </w:r>
      <w:r w:rsidRPr="00855D50">
        <w:rPr>
          <w:rFonts w:ascii="Century Gothic" w:hAnsi="Century Gothic" w:cs="BookmanOldStyle"/>
          <w:color w:val="000000"/>
        </w:rPr>
        <w:t>y miembro del Parlamento Europeo, sir James Goldsmith (que murió</w:t>
      </w:r>
      <w:r w:rsidR="00D63F8B" w:rsidRPr="00855D50">
        <w:rPr>
          <w:rFonts w:ascii="Century Gothic" w:hAnsi="Century Gothic" w:cs="BookmanOldStyle"/>
          <w:color w:val="000000"/>
        </w:rPr>
        <w:t xml:space="preserve"> </w:t>
      </w:r>
      <w:r w:rsidRPr="00855D50">
        <w:rPr>
          <w:rFonts w:ascii="Century Gothic" w:hAnsi="Century Gothic" w:cs="BookmanOldStyle"/>
          <w:color w:val="000000"/>
        </w:rPr>
        <w:t>repentinamente —y no sabemos si por casualidad— después de testificar</w:t>
      </w:r>
      <w:r w:rsidR="00D63F8B" w:rsidRPr="00855D50">
        <w:rPr>
          <w:rFonts w:ascii="Century Gothic" w:hAnsi="Century Gothic" w:cs="BookmanOldStyle"/>
          <w:color w:val="000000"/>
        </w:rPr>
        <w:t xml:space="preserve"> </w:t>
      </w:r>
      <w:r w:rsidRPr="00855D50">
        <w:rPr>
          <w:rFonts w:ascii="Century Gothic" w:hAnsi="Century Gothic" w:cs="BookmanOldStyle,Bold"/>
          <w:b/>
          <w:bCs/>
          <w:color w:val="000000"/>
        </w:rPr>
        <w:t xml:space="preserve">ante el </w:t>
      </w:r>
      <w:r w:rsidRPr="00855D50">
        <w:rPr>
          <w:rFonts w:ascii="Century Gothic" w:hAnsi="Century Gothic" w:cs="BookmanOldStyle"/>
          <w:color w:val="000000"/>
        </w:rPr>
        <w:t>Comité del Senado de Estados Unidos).</w:t>
      </w:r>
    </w:p>
    <w:p w:rsidR="00D63F8B" w:rsidRPr="00855D50" w:rsidRDefault="00D63F8B"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 hecho, por órdenes de Andrew Schoeberg, presidente de la RIJA, la</w:t>
      </w:r>
      <w:r w:rsidR="00D63F8B" w:rsidRPr="00855D50">
        <w:rPr>
          <w:rFonts w:ascii="Century Gothic" w:hAnsi="Century Gothic" w:cs="BookmanOldStyle"/>
          <w:color w:val="000000"/>
        </w:rPr>
        <w:t xml:space="preserve"> </w:t>
      </w:r>
      <w:r w:rsidRPr="00855D50">
        <w:rPr>
          <w:rFonts w:ascii="Century Gothic" w:hAnsi="Century Gothic" w:cs="BookmanOldStyle"/>
          <w:color w:val="000000"/>
        </w:rPr>
        <w:t>sociedad secreta que controla la política exterior británica, Kissinger y su</w:t>
      </w:r>
      <w:r w:rsidR="00D63F8B" w:rsidRPr="00855D50">
        <w:rPr>
          <w:rFonts w:ascii="Century Gothic" w:hAnsi="Century Gothic" w:cs="BookmanOldStyle"/>
          <w:color w:val="000000"/>
        </w:rPr>
        <w:t xml:space="preserve"> </w:t>
      </w:r>
      <w:r w:rsidRPr="00855D50">
        <w:rPr>
          <w:rFonts w:ascii="Century Gothic" w:hAnsi="Century Gothic" w:cs="BookmanOldStyle"/>
          <w:color w:val="000000"/>
        </w:rPr>
        <w:t>personal recibían «toda la información de inteligencia del interior y exterior</w:t>
      </w:r>
      <w:r w:rsidR="00D63F8B" w:rsidRPr="00855D50">
        <w:rPr>
          <w:rFonts w:ascii="Century Gothic" w:hAnsi="Century Gothic" w:cs="BookmanOldStyle"/>
          <w:color w:val="000000"/>
        </w:rPr>
        <w:t xml:space="preserve"> </w:t>
      </w:r>
      <w:r w:rsidRPr="00855D50">
        <w:rPr>
          <w:rFonts w:ascii="Century Gothic" w:hAnsi="Century Gothic" w:cs="BookmanOldStyle"/>
          <w:color w:val="000000"/>
        </w:rPr>
        <w:t>del país antes que el propio presidente; incluso la información de la</w:t>
      </w:r>
      <w:r w:rsidR="00D63F8B" w:rsidRPr="00855D50">
        <w:rPr>
          <w:rFonts w:ascii="Century Gothic" w:hAnsi="Century Gothic" w:cs="BookmanOldStyle"/>
          <w:color w:val="000000"/>
        </w:rPr>
        <w:t xml:space="preserve"> </w:t>
      </w:r>
      <w:r w:rsidRPr="00855D50">
        <w:rPr>
          <w:rFonts w:ascii="Century Gothic" w:hAnsi="Century Gothic" w:cs="BookmanOldStyle"/>
          <w:color w:val="000000"/>
        </w:rPr>
        <w:t>Quinta División del FBI, la más secreta». No hay duda de que los dos</w:t>
      </w:r>
      <w:r w:rsidR="00D63F8B" w:rsidRPr="00855D50">
        <w:rPr>
          <w:rFonts w:ascii="Century Gothic" w:hAnsi="Century Gothic" w:cs="BookmanOldStyle"/>
          <w:color w:val="000000"/>
        </w:rPr>
        <w:t xml:space="preserve"> </w:t>
      </w:r>
      <w:r w:rsidRPr="00855D50">
        <w:rPr>
          <w:rFonts w:ascii="Century Gothic" w:hAnsi="Century Gothic" w:cs="BookmanOldStyle"/>
          <w:color w:val="000000"/>
        </w:rPr>
        <w:t>hombres a los que Nixon confiaba su vida, Haldeman y Ehrlichman, no</w:t>
      </w:r>
      <w:r w:rsidR="00D63F8B" w:rsidRPr="00855D50">
        <w:rPr>
          <w:rFonts w:ascii="Century Gothic" w:hAnsi="Century Gothic" w:cs="BookmanOldStyle"/>
          <w:color w:val="000000"/>
        </w:rPr>
        <w:t xml:space="preserve"> </w:t>
      </w:r>
      <w:r w:rsidRPr="00855D50">
        <w:rPr>
          <w:rFonts w:ascii="Century Gothic" w:hAnsi="Century Gothic" w:cs="BookmanOldStyle"/>
          <w:color w:val="000000"/>
        </w:rPr>
        <w:t xml:space="preserve">entendían lo que estaba pasando a </w:t>
      </w:r>
      <w:r w:rsidRPr="00855D50">
        <w:rPr>
          <w:rFonts w:ascii="Century Gothic" w:hAnsi="Century Gothic" w:cs="BookmanOldStyle,Bold"/>
          <w:b/>
          <w:bCs/>
          <w:color w:val="000000"/>
        </w:rPr>
        <w:t>su alrededor: el MI6 (el Ins</w:t>
      </w:r>
      <w:r w:rsidRPr="00855D50">
        <w:rPr>
          <w:rFonts w:ascii="Century Gothic" w:hAnsi="Century Gothic" w:cs="BookmanOldStyle"/>
          <w:color w:val="000000"/>
        </w:rPr>
        <w:t>tituto de</w:t>
      </w:r>
      <w:r w:rsidR="00D63F8B" w:rsidRPr="00855D50">
        <w:rPr>
          <w:rFonts w:ascii="Century Gothic" w:hAnsi="Century Gothic" w:cs="BookmanOldStyle"/>
          <w:color w:val="000000"/>
        </w:rPr>
        <w:t xml:space="preserve"> </w:t>
      </w:r>
      <w:r w:rsidRPr="00855D50">
        <w:rPr>
          <w:rFonts w:ascii="Century Gothic" w:hAnsi="Century Gothic" w:cs="BookmanOldStyle"/>
          <w:color w:val="000000"/>
        </w:rPr>
        <w:t>Inteligencia británico), tenía el control sobre toda la información que podía</w:t>
      </w:r>
      <w:r w:rsidR="00D63F8B" w:rsidRPr="00855D50">
        <w:rPr>
          <w:rFonts w:ascii="Century Gothic" w:hAnsi="Century Gothic" w:cs="BookmanOldStyle"/>
          <w:color w:val="000000"/>
        </w:rPr>
        <w:t xml:space="preserve"> </w:t>
      </w:r>
      <w:r w:rsidRPr="00855D50">
        <w:rPr>
          <w:rFonts w:ascii="Century Gothic" w:hAnsi="Century Gothic" w:cs="BookmanOldStyle"/>
          <w:color w:val="000000"/>
        </w:rPr>
        <w:t>llegar al presidente Nixon.</w:t>
      </w:r>
    </w:p>
    <w:p w:rsidR="00D63F8B" w:rsidRPr="00855D50" w:rsidRDefault="00D63F8B" w:rsidP="00855D50">
      <w:pPr>
        <w:autoSpaceDE w:val="0"/>
        <w:autoSpaceDN w:val="0"/>
        <w:adjustRightInd w:val="0"/>
        <w:spacing w:after="0" w:line="360" w:lineRule="auto"/>
        <w:jc w:val="both"/>
        <w:rPr>
          <w:rFonts w:ascii="Century Gothic" w:hAnsi="Century Gothic" w:cs="BookmanOldStyle"/>
          <w:color w:val="000000"/>
        </w:rPr>
      </w:pPr>
    </w:p>
    <w:p w:rsidR="00BD3386"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Coleman concluye que «con estos métodos, Kissinger se impuso a la</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presidencia de Nixon, y después de que Nixon fuese deshonrado y</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 xml:space="preserve">defenestrado </w:t>
      </w:r>
      <w:r w:rsidRPr="00855D50">
        <w:rPr>
          <w:rFonts w:ascii="Century Gothic" w:hAnsi="Century Gothic" w:cs="BookmanOldStyle,Bold"/>
          <w:b/>
          <w:bCs/>
          <w:color w:val="000000"/>
        </w:rPr>
        <w:t xml:space="preserve">por el </w:t>
      </w:r>
      <w:r w:rsidRPr="00855D50">
        <w:rPr>
          <w:rFonts w:ascii="Century Gothic" w:hAnsi="Century Gothic" w:cs="BookmanOldStyle"/>
          <w:color w:val="000000"/>
        </w:rPr>
        <w:t xml:space="preserve">grupo </w:t>
      </w:r>
      <w:r w:rsidRPr="00855D50">
        <w:rPr>
          <w:rFonts w:ascii="Century Gothic" w:hAnsi="Century Gothic" w:cs="BookmanOldStyle"/>
          <w:color w:val="000000"/>
        </w:rPr>
        <w:lastRenderedPageBreak/>
        <w:t>de Kissinger, éste emergió con poderes</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 xml:space="preserve">enormes, como nunca se había visto </w:t>
      </w:r>
      <w:r w:rsidR="00BD3386">
        <w:rPr>
          <w:rFonts w:ascii="Century Gothic" w:hAnsi="Century Gothic" w:cs="BookmanOldStyle"/>
          <w:color w:val="000000"/>
        </w:rPr>
        <w:t>antes o después del Wa</w:t>
      </w:r>
      <w:r w:rsidRPr="00855D50">
        <w:rPr>
          <w:rFonts w:ascii="Century Gothic" w:hAnsi="Century Gothic" w:cs="BookmanOldStyle"/>
          <w:color w:val="000000"/>
        </w:rPr>
        <w:t>tergate».</w:t>
      </w:r>
      <w:r w:rsidR="00EA423F" w:rsidRPr="00855D50">
        <w:rPr>
          <w:rFonts w:ascii="Century Gothic" w:hAnsi="Century Gothic" w:cs="BookmanOldStyle"/>
          <w:color w:val="000000"/>
        </w:rPr>
        <w:t xml:space="preserve">   </w:t>
      </w:r>
    </w:p>
    <w:p w:rsidR="00BD3386" w:rsidRDefault="00BD3386"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Con la dimisión de Nixon, el Club Bilderberg consiguió por fin tener a</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su «presidente» en el cargo. Gerald Ford (perteneciente al Bilderberg y al</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CFR), sería la nueva marioneta del Nuevo Orden Mundial movida por</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Henry Kissinger, agente de David Rockefzller, que a su vez estaba al</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servicio del Club y del Comité de los 300.</w:t>
      </w:r>
    </w:p>
    <w:p w:rsidR="00EA423F" w:rsidRPr="00855D50" w:rsidRDefault="00EA423F"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Poco después de la caída de Nixon, el nuevo presidente Gerald Ford</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puso su sello de aprobación a la política exterior de Kíssinger. Gary Allen,</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 xml:space="preserve">en su libro </w:t>
      </w:r>
      <w:r w:rsidRPr="00855D50">
        <w:rPr>
          <w:rFonts w:ascii="Century Gothic" w:hAnsi="Century Gothic" w:cs="BookmanOldStyle,Italic"/>
          <w:i/>
          <w:iCs/>
          <w:color w:val="000000"/>
        </w:rPr>
        <w:t xml:space="preserve">El expediente Rockefeller </w:t>
      </w:r>
      <w:r w:rsidRPr="00855D50">
        <w:rPr>
          <w:rFonts w:ascii="Century Gothic" w:hAnsi="Century Gothic" w:cs="BookmanOldStyle"/>
          <w:color w:val="000000"/>
        </w:rPr>
        <w:t>escribe: «El presidente Ford dio su</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aprobación a la política exterior que había diseñado el secretario de</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Estado Henry Kissinger. Su objetivo era establecer una suerte de</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Gobierno mundial antes del final de la década de 1970. Mediante la</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demanda de una estrategia global sobre los alimentos y el petróleo dentro</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de la estructura de las Naciones Unidas, el presidente firmó su aceptación</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.iel "nuevo orden internacional" que había estado persiguiendo Kissinger.»</w:t>
      </w:r>
    </w:p>
    <w:p w:rsidR="00EA423F" w:rsidRPr="00855D50" w:rsidRDefault="00EA423F"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LA CREACIÓN DE BILL CLINTON</w:t>
      </w:r>
    </w:p>
    <w:p w:rsidR="00EA423F" w:rsidRPr="00855D50" w:rsidRDefault="00EA423F" w:rsidP="00855D50">
      <w:pPr>
        <w:autoSpaceDE w:val="0"/>
        <w:autoSpaceDN w:val="0"/>
        <w:adjustRightInd w:val="0"/>
        <w:spacing w:after="0" w:line="360" w:lineRule="auto"/>
        <w:jc w:val="both"/>
        <w:rPr>
          <w:rFonts w:ascii="Century Gothic" w:hAnsi="Century Gothic" w:cs="BookmanOldStyle"/>
          <w:color w:val="000000"/>
        </w:rPr>
      </w:pPr>
    </w:p>
    <w:p w:rsidR="00BD3386"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Como anécdota final, cabe decir que el presidente Bill Clinton fue «ungido»</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como candidato a la presidencia en la conferencia de Bilderberg de 1991</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en Baden-Baden, a la que asistió. Lo que es completamente desconocido</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para la mayor parte de los Estados Unidos y los medios de comunicación</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del mundo es que Clinton hizo un inesperado viaje a Moscú directamente</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desde el encuentro Bilderberg.</w:t>
      </w:r>
      <w:r w:rsidR="00EA423F" w:rsidRPr="00855D50">
        <w:rPr>
          <w:rFonts w:ascii="Century Gothic" w:hAnsi="Century Gothic" w:cs="BookmanOldStyle"/>
          <w:color w:val="000000"/>
        </w:rPr>
        <w:t xml:space="preserve">  </w:t>
      </w:r>
    </w:p>
    <w:p w:rsidR="00BD3386" w:rsidRDefault="00BD3386" w:rsidP="00855D50">
      <w:pPr>
        <w:autoSpaceDE w:val="0"/>
        <w:autoSpaceDN w:val="0"/>
        <w:adjustRightInd w:val="0"/>
        <w:spacing w:after="0" w:line="360" w:lineRule="auto"/>
        <w:jc w:val="both"/>
        <w:rPr>
          <w:rFonts w:ascii="Century Gothic" w:hAnsi="Century Gothic" w:cs="BookmanOldStyle"/>
          <w:color w:val="000000"/>
        </w:rPr>
      </w:pPr>
    </w:p>
    <w:p w:rsidR="00BD3386"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martes 9 de junio se entrevistó durante una hora y media con elministro del Interior soviético, Vadim Bakatin. El señor Bakatin, ministro</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en el condenado gabinete del presidente Mijaíl Gorbachov, se hallaba</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inmerso en la campaña de la enconada elección presidencial que tendría</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lugar sólo seis días después. Pero, aun así, dedicó una hora y media de su</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apretada agenda al desconocido gobernador de Arkansas. ¿Por qué?</w:t>
      </w:r>
      <w:r w:rsidR="00EA423F" w:rsidRPr="00855D50">
        <w:rPr>
          <w:rFonts w:ascii="Century Gothic" w:hAnsi="Century Gothic" w:cs="BookmanOldStyle"/>
          <w:color w:val="000000"/>
        </w:rPr>
        <w:t xml:space="preserve"> </w:t>
      </w:r>
    </w:p>
    <w:p w:rsidR="00BD3386" w:rsidRDefault="00BD3386" w:rsidP="00855D50">
      <w:pPr>
        <w:autoSpaceDE w:val="0"/>
        <w:autoSpaceDN w:val="0"/>
        <w:adjustRightInd w:val="0"/>
        <w:spacing w:after="0" w:line="360" w:lineRule="auto"/>
        <w:jc w:val="both"/>
        <w:rPr>
          <w:rFonts w:ascii="Century Gothic" w:hAnsi="Century Gothic" w:cs="BookmanOldStyle"/>
          <w:color w:val="000000"/>
        </w:rPr>
      </w:pPr>
    </w:p>
    <w:p w:rsidR="00BD3386"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carrera posterior del señor Bakatin puede darnos una pista. Aunque</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Gorbachov perdió las elecciones, Bakatin, considerado un «reformador»,</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fue recompensado por el presidente Yeltsin con un cargo preferente en la</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KGB. Podría ser que el presidente Clinton fuese enviado directamente a</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Moscú por el Club Bilderberg para conseguir que «enterrasen» los informes</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del KGB sobre la juventud del propio Clinton y sus actividades en contra</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de la guerra del Vietnam dos meses y medio antes de anunciar su</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candidatura a la presidencia.</w:t>
      </w:r>
      <w:r w:rsidR="00EA423F" w:rsidRPr="00855D50">
        <w:rPr>
          <w:rFonts w:ascii="Century Gothic" w:hAnsi="Century Gothic" w:cs="BookmanOldStyle"/>
          <w:color w:val="000000"/>
        </w:rPr>
        <w:t xml:space="preserve">  </w:t>
      </w:r>
    </w:p>
    <w:p w:rsidR="00BD3386" w:rsidRDefault="00BD3386"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Uno de los pocos periódicos estadounidenses que cubrió esta historia</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 xml:space="preserve">fue el </w:t>
      </w:r>
      <w:r w:rsidRPr="00855D50">
        <w:rPr>
          <w:rFonts w:ascii="Century Gothic" w:hAnsi="Century Gothic" w:cs="BookmanOldStyle,Italic"/>
          <w:i/>
          <w:iCs/>
          <w:color w:val="000000"/>
        </w:rPr>
        <w:t xml:space="preserve">Arkansas Democrat, </w:t>
      </w:r>
      <w:r w:rsidRPr="00855D50">
        <w:rPr>
          <w:rFonts w:ascii="Century Gothic" w:hAnsi="Century Gothic" w:cs="BookmanOldStyle"/>
          <w:color w:val="000000"/>
        </w:rPr>
        <w:t xml:space="preserve">que la tituló «Clinton tiene un poderoso </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amigo</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en la URSS: el nuevo jefe del KGB». No sorprenderá, por lo tanto, que,</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según fuentes de la Inteligencia, el presidente Clinton, arropado por los</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bilderbergers, prometiera al presidente Yeltsin que, después de haber</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ganado las elecciones de los Estados Unidos, los barcos de guerra rusos</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obtendrían combustible y otros privilegios portuarios en todas las zonas</w:t>
      </w:r>
      <w:r w:rsidR="00EA423F" w:rsidRPr="00855D50">
        <w:rPr>
          <w:rFonts w:ascii="Century Gothic" w:hAnsi="Century Gothic" w:cs="BookmanOldStyle"/>
          <w:color w:val="000000"/>
        </w:rPr>
        <w:t xml:space="preserve"> </w:t>
      </w:r>
      <w:r w:rsidRPr="00855D50">
        <w:rPr>
          <w:rFonts w:ascii="Century Gothic" w:hAnsi="Century Gothic" w:cs="BookmanOldStyle"/>
          <w:color w:val="000000"/>
        </w:rPr>
        <w:t>navales estadounidenses.</w:t>
      </w:r>
    </w:p>
    <w:p w:rsidR="00EA423F" w:rsidRPr="00855D50" w:rsidRDefault="00EA423F"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Según Rick Lacev, «los planes de los bilderbergers no se limitan al</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establecimiento de un Nuevo Orden Mundial y el control semisecreto,</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entre bastidores, de toda la humanidad. Sus planes incluyen el dominio</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total del planeta, incluida su atmósfera, océanos, continentes y todas las</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criaturas, sean grandes o pequeñas y ya existentes o por crear».</w:t>
      </w:r>
    </w:p>
    <w:p w:rsidR="006108A2" w:rsidRPr="00855D50" w:rsidRDefault="006108A2"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Samuel Berger, ex consejero de Seguridad Nacional de Bill Clinton,</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dijo recientemente en el Instituto Brookings que «la globalización</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económica, cultural, tecnológica y política, no es una elección. Es un</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hecho que ya está sucediendo. Es una realidad que avanzará</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 xml:space="preserve">inexorablemente, con o sin nuestra aprobación. Es un hecho que a </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veces</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ignoramos con el consiguiente peligro para nosotros».</w:t>
      </w:r>
    </w:p>
    <w:p w:rsidR="006108A2" w:rsidRPr="00855D50" w:rsidRDefault="006108A2" w:rsidP="00855D50">
      <w:pPr>
        <w:autoSpaceDE w:val="0"/>
        <w:autoSpaceDN w:val="0"/>
        <w:adjustRightInd w:val="0"/>
        <w:spacing w:after="0" w:line="360" w:lineRule="auto"/>
        <w:jc w:val="both"/>
        <w:rPr>
          <w:rFonts w:ascii="Century Gothic" w:hAnsi="Century Gothic" w:cs="BookmanOldStyle"/>
          <w:color w:val="000000"/>
        </w:rPr>
      </w:pPr>
    </w:p>
    <w:p w:rsidR="009B6506"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Eso es cierto. Como me dijo una vez Jim Tucker, «Dios puede haber</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creado el universo pero, en lo que respecta al planeta Tierra, el mensaje</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del Club Bilderberg a Dios es sencillamente éste: "Gracias, pero a partir</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de ahora nos encargaremos nosotros ».</w:t>
      </w:r>
    </w:p>
    <w:p w:rsidR="00BD3386" w:rsidRPr="00855D50" w:rsidRDefault="00BD3386"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EL CLUB BILDERBERG, DESENMASCARADO</w:t>
      </w:r>
    </w:p>
    <w:p w:rsidR="006108A2" w:rsidRPr="00855D50" w:rsidRDefault="006108A2"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Por otra parte,Thomas Jefferson, uno de los padres fundadores de la</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democracia de Estados Unidos, lo definía de la siguiente manera: «Ciertos</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actos de tiranía pueden adscribirse a la opinión accidental de un día; pero</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toda una serie de opresiones que empezaron en un período concreto y que</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se mantuvieron inalterables con todos los ministros [presidentes]</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existentes, demuestran demasiado claramente que existe un plan sistemá</w:t>
      </w:r>
      <w:r w:rsidR="006108A2" w:rsidRPr="00855D50">
        <w:rPr>
          <w:rFonts w:ascii="Century Gothic" w:hAnsi="Century Gothic" w:cs="BookmanOldStyle"/>
          <w:color w:val="000000"/>
        </w:rPr>
        <w:t>ti</w:t>
      </w:r>
      <w:r w:rsidRPr="00855D50">
        <w:rPr>
          <w:rFonts w:ascii="Century Gothic" w:hAnsi="Century Gothic" w:cs="BookmanOldStyle,Italic"/>
          <w:i/>
          <w:iCs/>
          <w:color w:val="000000"/>
        </w:rPr>
        <w:t>co</w:t>
      </w:r>
      <w:r w:rsidR="006108A2"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deliberado para reducirnos a la esclavitud.»</w:t>
      </w:r>
    </w:p>
    <w:p w:rsidR="006108A2" w:rsidRPr="00855D50" w:rsidRDefault="006108A2"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Esta estrategia corporativa en su forma global es, en palabras que</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pronunció David Rockefeller en el encuentro Bilderberg de junio de 1991</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en Baden-Baden, Alemania «La soberanía supranacional de una élite</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intelectual y banquera es absolutamente preferible a la autodeterminación</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nacional practicada durante los siglos pisados.»2'</w:t>
      </w:r>
    </w:p>
    <w:p w:rsidR="006108A2" w:rsidRPr="00855D50" w:rsidRDefault="006108A2"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«Tal estructura funciona mediante los mismos mecanismos financieros</w:t>
      </w:r>
      <w:r w:rsidR="006108A2" w:rsidRPr="00855D50">
        <w:rPr>
          <w:rFonts w:ascii="Century Gothic" w:hAnsi="Century Gothic" w:cs="BookmanOldStyle"/>
          <w:color w:val="000000"/>
        </w:rPr>
        <w:t xml:space="preserve">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 xml:space="preserve">comunicativos que pusieron a Tony Blair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George Bush Jr. en el poder</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 xml:space="preserve">dándoles la </w:t>
      </w:r>
      <w:r w:rsidRPr="00855D50">
        <w:rPr>
          <w:rFonts w:ascii="Century Gothic" w:hAnsi="Century Gothic" w:cs="BookmanOldStyle"/>
          <w:color w:val="000000"/>
        </w:rPr>
        <w:lastRenderedPageBreak/>
        <w:t>mayoría de votos. Las corporaciones transnacionales han</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llevado a cabo una publicidad muy potente y han financiado a estos</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líderes políticos, para asegurarse la cautividad de los Estados. Los</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Gobiernos va no pueden gobernar para el interés común sin infringir las</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nuevas leyes de comercio e inversión que sólo benefician a las</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 xml:space="preserve">corporaciones trasnacionales», como se lee en </w:t>
      </w:r>
      <w:r w:rsidRPr="00855D50">
        <w:rPr>
          <w:rFonts w:ascii="Century Gothic" w:hAnsi="Century Gothic" w:cs="BookmanOldStyle,Italic"/>
          <w:i/>
          <w:iCs/>
          <w:color w:val="000000"/>
        </w:rPr>
        <w:t>Why is there a war in</w:t>
      </w:r>
      <w:r w:rsidR="006108A2"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Afghanistan?, </w:t>
      </w:r>
      <w:r w:rsidRPr="00855D50">
        <w:rPr>
          <w:rFonts w:ascii="Century Gothic" w:hAnsi="Century Gothic" w:cs="BookmanOldStyle"/>
          <w:color w:val="000000"/>
        </w:rPr>
        <w:t>de John McMurtry, en el Forum sobre cómo debería</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responder Canadá al terrorismo y a la guerra, 9 de diciembre de 2001.</w:t>
      </w:r>
    </w:p>
    <w:p w:rsidR="006108A2" w:rsidRPr="00855D50" w:rsidRDefault="006108A2"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Lo que me sorprende más es ¿por qué los demás no ven este peligro?</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¿Se debe a que el conocimiento conlleva una responsabilidad y clama por</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una respuesta decisiva? Si somos conscientes de que, de hecho, existe un</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poder mucho más potente que la presidencia elegida democráticamente,</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una autoridad «moral» más poderosa que el Papa, más omnipotente que</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Dios, un poder invisible que controla el aparato militar mundial y el</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sistema de inteligencia, que controla el sistema bancario internacional,</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que controla el sistema propagandístico más eficiente de la historia,</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debemos concluir forzosamente que la democracia es, en el mejor de los</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casos, una ilusión, y, en el peor, el preludio de una dictadura que se</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conocerá como Nuevo Orden Mundial que nos conducirá a una esclavitud</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total.</w:t>
      </w:r>
    </w:p>
    <w:p w:rsidR="006108A2" w:rsidRPr="00855D50" w:rsidRDefault="006108A2"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Michael Thomas, un banquero de inversiones de W`Vall Street, que</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alcanzó fama mundial como escritor y como el analista más incisivo de la</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etapa Reagan-Bush dijo en una ocasión: «Si los bilderbergs parecen ahora</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más discretos que nunca es, entre otras razones, porque sus propuestas,</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llevadas a cabo por sus serviles agencias, como el Fondo Monetario</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Internacional y el Banco Mundial, han causado más devastación en los</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últimos años que todos los desastres de la Segunda Guerra Mundial</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juntos.»</w:t>
      </w:r>
    </w:p>
    <w:p w:rsidR="006108A2" w:rsidRPr="00855D50" w:rsidRDefault="006108A2" w:rsidP="00855D50">
      <w:pPr>
        <w:autoSpaceDE w:val="0"/>
        <w:autoSpaceDN w:val="0"/>
        <w:adjustRightInd w:val="0"/>
        <w:spacing w:after="0" w:line="360" w:lineRule="auto"/>
        <w:jc w:val="both"/>
        <w:rPr>
          <w:rFonts w:ascii="Century Gothic" w:hAnsi="Century Gothic" w:cs="BookmanOldStyle"/>
          <w:color w:val="000000"/>
        </w:rPr>
      </w:pPr>
    </w:p>
    <w:p w:rsidR="009510D8"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«El funesto resultado —escribe </w:t>
      </w:r>
      <w:r w:rsidRPr="00855D50">
        <w:rPr>
          <w:rFonts w:ascii="Century Gothic" w:hAnsi="Century Gothic" w:cs="BookmanOldStyle,Bold"/>
          <w:b/>
          <w:bCs/>
          <w:color w:val="000000"/>
        </w:rPr>
        <w:t>el</w:t>
      </w:r>
      <w:r w:rsidRPr="00855D50">
        <w:rPr>
          <w:rFonts w:ascii="Century Gothic" w:hAnsi="Century Gothic" w:cs="BookmanOldStyle"/>
          <w:color w:val="000000"/>
        </w:rPr>
        <w:t>.ex periodista de la BBC, Tony</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Gosling— es una visión de la democracia occidental subvertida, en la que</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las person is que toman las decisiones se ponen de acuerdo no para cosas</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que son importantes para la gente ordinaria —justicia social, interés</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común y calidad de vida— sino para reforzar la austeridad económica y</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conseguir aún mayores ganancias para la élite empresarial y política.»</w:t>
      </w:r>
      <w:r w:rsidR="006108A2" w:rsidRPr="00855D50">
        <w:rPr>
          <w:rFonts w:ascii="Century Gothic" w:hAnsi="Century Gothic" w:cs="BookmanOldStyle"/>
          <w:color w:val="000000"/>
        </w:rPr>
        <w:t xml:space="preserve"> </w:t>
      </w:r>
    </w:p>
    <w:p w:rsidR="009510D8" w:rsidRDefault="009510D8"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Con toda la evidencia en sus manos, la mayoría aún cree que «tiene</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demasiados problemas personales para molestarse con teorías</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conspirativas». Eso es exactamente lo que el Tavistock perseguía.</w:t>
      </w:r>
      <w:r w:rsidR="009510D8">
        <w:rPr>
          <w:rFonts w:ascii="Century Gothic" w:hAnsi="Century Gothic" w:cs="BookmanOldStyle"/>
          <w:color w:val="000000"/>
        </w:rPr>
        <w:t xml:space="preserve">  </w:t>
      </w:r>
      <w:r w:rsidRPr="00855D50">
        <w:rPr>
          <w:rFonts w:ascii="Century Gothic" w:hAnsi="Century Gothic" w:cs="BookmanOldStyle"/>
          <w:color w:val="000000"/>
        </w:rPr>
        <w:t>Acorralados por el caos, reaccionamos como lo hizo Nixon cuando fue</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aislado, confundido y después destruido por los planificadores de la</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globalización. Desmoralizados y confusos, con poca autoestima, con un</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futuro incierto, la gente es mucho más proclive a aceptar la aparición</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 xml:space="preserve">repentina de un «mecías», </w:t>
      </w:r>
      <w:r w:rsidRPr="00855D50">
        <w:rPr>
          <w:rFonts w:ascii="Century Gothic" w:hAnsi="Century Gothic" w:cs="BookmanOldStyle,Bold"/>
          <w:b/>
          <w:bCs/>
          <w:color w:val="000000"/>
        </w:rPr>
        <w:t xml:space="preserve">un </w:t>
      </w:r>
      <w:r w:rsidRPr="00855D50">
        <w:rPr>
          <w:rFonts w:ascii="Century Gothic" w:hAnsi="Century Gothic" w:cs="BookmanOldStyle"/>
          <w:color w:val="000000"/>
        </w:rPr>
        <w:t>Nuevo Orden que promete la eliminación de</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 xml:space="preserve">las drogas, la pornografía, la prostitución infantil, el crimen, las </w:t>
      </w:r>
      <w:r w:rsidRPr="00855D50">
        <w:rPr>
          <w:rFonts w:ascii="Century Gothic" w:hAnsi="Century Gothic" w:cs="BookmanOldStyle"/>
          <w:color w:val="000000"/>
        </w:rPr>
        <w:lastRenderedPageBreak/>
        <w:t>guerras,</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 xml:space="preserve">el hambre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 xml:space="preserve">el sufrimiento,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que garantiza una sociedad bien ordenada</w:t>
      </w:r>
      <w:r w:rsidR="006108A2" w:rsidRPr="00855D50">
        <w:rPr>
          <w:rFonts w:ascii="Century Gothic" w:hAnsi="Century Gothic" w:cs="BookmanOldStyle"/>
          <w:color w:val="000000"/>
        </w:rPr>
        <w:t xml:space="preserve"> </w:t>
      </w:r>
      <w:r w:rsidRPr="00855D50">
        <w:rPr>
          <w:rFonts w:ascii="Century Gothic" w:hAnsi="Century Gothic" w:cs="BookmanOldStyle"/>
          <w:color w:val="000000"/>
        </w:rPr>
        <w:t>en la que la gente vive en armonía.</w:t>
      </w:r>
    </w:p>
    <w:p w:rsidR="00544DED" w:rsidRPr="00855D50" w:rsidRDefault="00544DED"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problema es que esa nueva «armonía» devorará nuestras libertades,</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los derechos humanos, nuestro pensamiento independiente y su mera</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existencia. «Armonía» significará una sociedad del bienestar que nos</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convertirá en números dentro del enorme sistema burocrático del Nuevo</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Orden Mundial. Los no conformistas, como vo mismo, seremos barridos</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con la simple pulsación de una tecla de ordenador, internados en uno de</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los más de 600 campos de concentración que ya están en pleno</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funcionamiento en la actualidad en los Estados Unidos, a no ser que la</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gente del mundo libre (o lo que queda de él), la «resistencia leal», se levante</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para defender los ideales nacionales, en vez de dejarlos en manos de los</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gobiernos, los representantes de la Comisión Europea, las Naciones Unidas</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y la realeza, que ya nos han traicionado.</w:t>
      </w:r>
    </w:p>
    <w:p w:rsidR="00544DED" w:rsidRPr="00855D50" w:rsidRDefault="00544DED"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Esos elegantes y siempre correctos miembros de las familias reales</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europeas, sus educadas damas y gallardos caballeros que han trocado sus</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reales vestiduras por trajes de tres piezas son, en realidad, completamente</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despiadados. Usarán el sufrimiento de las naciones y su riqueza para</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proteger su privilegiada forma de vida. Estas fortunas de la aristocracia</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están «inextricablemente relacionadas y entretejidas con el tráfico de</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 xml:space="preserve">drogas, oro, diamantes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 xml:space="preserve">armas, con los bancos, el comercio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la</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industria, con el petróleo, los medios de comunicación y la industria del</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entretenimiento».</w:t>
      </w:r>
    </w:p>
    <w:p w:rsidR="00544DED" w:rsidRPr="00855D50" w:rsidRDefault="00544DED" w:rsidP="00855D50">
      <w:pPr>
        <w:autoSpaceDE w:val="0"/>
        <w:autoSpaceDN w:val="0"/>
        <w:adjustRightInd w:val="0"/>
        <w:spacing w:after="0" w:line="360" w:lineRule="auto"/>
        <w:jc w:val="both"/>
        <w:rPr>
          <w:rFonts w:ascii="Century Gothic" w:hAnsi="Century Gothic" w:cs="BookmanOldStyle"/>
          <w:color w:val="000000"/>
        </w:rPr>
      </w:pPr>
    </w:p>
    <w:p w:rsidR="009510D8"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;Cómo podemos verificar estos hechos? Es virtualmente imposible</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penetrar en el Club Bilderberg. Algunas de las pruebas no están a nuestro</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alcance porque la información sale directamente de los archivos de</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inteligencia y sólo una minoría privilegiada puede verlos. No espere nunca</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que los medios de comunicación mencionen la conspiración en los telediarios</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de la noche. La prensa está totalmente bajo el control de las hermosas</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damas y caballeros que dedican la mayor parte de su tiempo a empresas</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filantrópicas. La mayoría de la gente cree que, como no puede ver una</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motivación detrás de las cosas que he descrito, como todo esto no aparece</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en las noticias, debe de tratarse de una más de las muchas teorías de la</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conspiración a la que despreciar, frecuentemente ridiculizar y finalmente</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rechazar. La gente quiere pruebas definitivas y eso es lo más difícil de</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conseguir. Eso es lo que el Instituto Tavistock ha hecho con la raza</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humana. El Nuevo Orden Mundial ha neutralizado la única amenaza real</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que las «sucias masas», es decir, nosotros, hemos podido oponer a sus</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planes. Este libro puede ser una excepción. Su objetivo es quitarle la</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máscara al Nuevo Orden Mundial para mostrarlo como realmente es. En</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este libro hay muchos documentos y fuentes que pueden verificar, al</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menos, parte de los hechos y que dejarán al lector inteligente</w:t>
      </w:r>
      <w:r w:rsidR="00544DED" w:rsidRPr="00855D50">
        <w:rPr>
          <w:rFonts w:ascii="Century Gothic" w:hAnsi="Century Gothic" w:cs="BookmanOldStyle"/>
          <w:color w:val="000000"/>
        </w:rPr>
        <w:t xml:space="preserve"> </w:t>
      </w:r>
      <w:r w:rsidRPr="00855D50">
        <w:rPr>
          <w:rFonts w:ascii="Century Gothic" w:hAnsi="Century Gothic" w:cs="BookmanOldStyle"/>
          <w:color w:val="000000"/>
        </w:rPr>
        <w:t xml:space="preserve">preguntándose si ahí detrás hay </w:t>
      </w:r>
      <w:r w:rsidRPr="00855D50">
        <w:rPr>
          <w:rFonts w:ascii="Century Gothic" w:hAnsi="Century Gothic" w:cs="BookmanOldStyle,Bold"/>
          <w:b/>
          <w:bCs/>
          <w:color w:val="000000"/>
        </w:rPr>
        <w:t xml:space="preserve">más de lo </w:t>
      </w:r>
      <w:r w:rsidRPr="00855D50">
        <w:rPr>
          <w:rFonts w:ascii="Century Gothic" w:hAnsi="Century Gothic" w:cs="BookmanOldStyle"/>
          <w:color w:val="000000"/>
        </w:rPr>
        <w:t>que se ve a simple vista.</w:t>
      </w:r>
      <w:r w:rsidR="00544DED" w:rsidRPr="00855D50">
        <w:rPr>
          <w:rFonts w:ascii="Century Gothic" w:hAnsi="Century Gothic" w:cs="BookmanOldStyle"/>
          <w:color w:val="000000"/>
        </w:rPr>
        <w:t xml:space="preserve">  </w:t>
      </w:r>
    </w:p>
    <w:p w:rsidR="009510D8" w:rsidRDefault="009510D8"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La siguiente información es fruto de muchos años de investigación, de</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mile</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 xml:space="preserve"> de documentos y </w:t>
      </w:r>
      <w:r w:rsidR="009467C9" w:rsidRPr="00855D50">
        <w:rPr>
          <w:rFonts w:ascii="Century Gothic" w:hAnsi="Century Gothic" w:cs="BookmanOldStyle"/>
          <w:color w:val="000000"/>
        </w:rPr>
        <w:t xml:space="preserve"> </w:t>
      </w:r>
      <w:r w:rsidRPr="00855D50">
        <w:rPr>
          <w:rFonts w:ascii="Century Gothic" w:hAnsi="Century Gothic" w:cs="BookmanOldStyle,Bold"/>
          <w:b/>
          <w:bCs/>
          <w:color w:val="000000"/>
        </w:rPr>
        <w:t xml:space="preserve">fuentes </w:t>
      </w:r>
      <w:r w:rsidRPr="00855D50">
        <w:rPr>
          <w:rFonts w:ascii="Century Gothic" w:hAnsi="Century Gothic" w:cs="BookmanOldStyle"/>
          <w:color w:val="000000"/>
        </w:rPr>
        <w:t>consultadas. Algunas personas</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increíblemente valientes han arriesgado su vida (y otros han muerto</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intentándolo) para tener acceso a parte del material en el que se detalla el</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terrible futuro que nos</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espera.</w:t>
      </w:r>
    </w:p>
    <w:p w:rsidR="009467C9" w:rsidRPr="00855D50" w:rsidRDefault="009467C9" w:rsidP="00855D50">
      <w:pPr>
        <w:autoSpaceDE w:val="0"/>
        <w:autoSpaceDN w:val="0"/>
        <w:adjustRightInd w:val="0"/>
        <w:spacing w:after="0" w:line="360" w:lineRule="auto"/>
        <w:jc w:val="both"/>
        <w:rPr>
          <w:rFonts w:ascii="Century Gothic" w:hAnsi="Century Gothic" w:cs="BookmanOldStyle"/>
          <w:color w:val="000000"/>
        </w:rPr>
      </w:pPr>
    </w:p>
    <w:p w:rsidR="009467C9" w:rsidRPr="00855D50" w:rsidRDefault="009467C9" w:rsidP="00855D50">
      <w:pPr>
        <w:autoSpaceDE w:val="0"/>
        <w:autoSpaceDN w:val="0"/>
        <w:adjustRightInd w:val="0"/>
        <w:spacing w:after="0" w:line="360" w:lineRule="auto"/>
        <w:jc w:val="both"/>
        <w:rPr>
          <w:rFonts w:ascii="Century Gothic" w:hAnsi="Century Gothic" w:cs="BookmanOldStyle,Bold"/>
          <w:b/>
          <w:bCs/>
          <w:color w:val="000000"/>
        </w:rPr>
      </w:pPr>
    </w:p>
    <w:p w:rsidR="009467C9" w:rsidRPr="00855D50" w:rsidRDefault="009467C9" w:rsidP="00855D50">
      <w:pPr>
        <w:autoSpaceDE w:val="0"/>
        <w:autoSpaceDN w:val="0"/>
        <w:adjustRightInd w:val="0"/>
        <w:spacing w:after="0" w:line="360" w:lineRule="auto"/>
        <w:jc w:val="both"/>
        <w:rPr>
          <w:rFonts w:ascii="Century Gothic" w:hAnsi="Century Gothic" w:cs="BookmanOldStyle,Bold"/>
          <w:b/>
          <w:bCs/>
          <w:color w:val="000000"/>
        </w:rPr>
      </w:pPr>
    </w:p>
    <w:p w:rsidR="009B6506" w:rsidRPr="00855D50" w:rsidRDefault="009B6506" w:rsidP="00855D50">
      <w:pPr>
        <w:autoSpaceDE w:val="0"/>
        <w:autoSpaceDN w:val="0"/>
        <w:adjustRightInd w:val="0"/>
        <w:spacing w:after="0" w:line="360" w:lineRule="auto"/>
        <w:jc w:val="center"/>
        <w:rPr>
          <w:rFonts w:ascii="Century Gothic" w:hAnsi="Century Gothic" w:cs="BookmanOldStyle,Bold"/>
          <w:b/>
          <w:bCs/>
          <w:color w:val="000000"/>
          <w:lang w:val="en-US"/>
        </w:rPr>
      </w:pPr>
      <w:r w:rsidRPr="00855D50">
        <w:rPr>
          <w:rFonts w:ascii="Century Gothic" w:hAnsi="Century Gothic" w:cs="BookmanOldStyle,Bold"/>
          <w:b/>
          <w:bCs/>
          <w:color w:val="000000"/>
          <w:lang w:val="en-US"/>
        </w:rPr>
        <w:t>CAPÍTULO 2</w:t>
      </w:r>
    </w:p>
    <w:p w:rsidR="009467C9" w:rsidRPr="00855D50" w:rsidRDefault="009467C9" w:rsidP="00855D50">
      <w:pPr>
        <w:autoSpaceDE w:val="0"/>
        <w:autoSpaceDN w:val="0"/>
        <w:adjustRightInd w:val="0"/>
        <w:spacing w:after="0" w:line="360" w:lineRule="auto"/>
        <w:jc w:val="center"/>
        <w:rPr>
          <w:rFonts w:ascii="Century Gothic" w:hAnsi="Century Gothic" w:cs="BookmanOldStyle,Bold"/>
          <w:b/>
          <w:bCs/>
          <w:color w:val="000000"/>
          <w:lang w:val="en-US"/>
        </w:rPr>
      </w:pPr>
    </w:p>
    <w:p w:rsidR="009B6506" w:rsidRPr="00855D50" w:rsidRDefault="009B6506" w:rsidP="00855D50">
      <w:pPr>
        <w:autoSpaceDE w:val="0"/>
        <w:autoSpaceDN w:val="0"/>
        <w:adjustRightInd w:val="0"/>
        <w:spacing w:after="0" w:line="360" w:lineRule="auto"/>
        <w:jc w:val="center"/>
        <w:rPr>
          <w:rFonts w:ascii="Century Gothic" w:hAnsi="Century Gothic" w:cs="BookmanOldStyle,Bold"/>
          <w:b/>
          <w:bCs/>
          <w:color w:val="000000"/>
          <w:lang w:val="en-US"/>
        </w:rPr>
      </w:pPr>
      <w:r w:rsidRPr="00855D50">
        <w:rPr>
          <w:rFonts w:ascii="Century Gothic" w:hAnsi="Century Gothic" w:cs="BookmanOldStyle,Bold"/>
          <w:b/>
          <w:bCs/>
          <w:color w:val="000000"/>
          <w:lang w:val="en-US"/>
        </w:rPr>
        <w:t>EL COUNCIL ON FOREIGN RELATIONS (CFR)</w:t>
      </w:r>
    </w:p>
    <w:p w:rsidR="009467C9" w:rsidRPr="00855D50" w:rsidRDefault="009467C9" w:rsidP="00855D50">
      <w:pPr>
        <w:autoSpaceDE w:val="0"/>
        <w:autoSpaceDN w:val="0"/>
        <w:adjustRightInd w:val="0"/>
        <w:spacing w:after="0" w:line="360" w:lineRule="auto"/>
        <w:jc w:val="both"/>
        <w:rPr>
          <w:rFonts w:ascii="Century Gothic" w:hAnsi="Century Gothic" w:cs="BookmanOldStyle,Bold"/>
          <w:b/>
          <w:bCs/>
          <w:color w:val="000000"/>
          <w:lang w:val="en-US"/>
        </w:rPr>
      </w:pPr>
    </w:p>
    <w:p w:rsidR="009B6506" w:rsidRPr="00855D50" w:rsidRDefault="009B6506" w:rsidP="00855D50">
      <w:pPr>
        <w:autoSpaceDE w:val="0"/>
        <w:autoSpaceDN w:val="0"/>
        <w:adjustRightInd w:val="0"/>
        <w:spacing w:after="0" w:line="360" w:lineRule="auto"/>
        <w:jc w:val="center"/>
        <w:rPr>
          <w:rFonts w:ascii="Century Gothic" w:hAnsi="Century Gothic" w:cs="BookmanOldStyle,Bold"/>
          <w:b/>
          <w:bCs/>
          <w:color w:val="000000"/>
        </w:rPr>
      </w:pPr>
      <w:r w:rsidRPr="00855D50">
        <w:rPr>
          <w:rFonts w:ascii="Century Gothic" w:hAnsi="Century Gothic" w:cs="BookmanOldStyle,Bold"/>
          <w:b/>
          <w:bCs/>
          <w:color w:val="000000"/>
        </w:rPr>
        <w:t>LA COMISIÓN TRILATERAL NO DIRIGE SECRETAMENTE EL MUNDO.</w:t>
      </w:r>
    </w:p>
    <w:p w:rsidR="009467C9" w:rsidRPr="00855D50" w:rsidRDefault="009467C9" w:rsidP="00855D50">
      <w:pPr>
        <w:autoSpaceDE w:val="0"/>
        <w:autoSpaceDN w:val="0"/>
        <w:adjustRightInd w:val="0"/>
        <w:spacing w:after="0" w:line="360" w:lineRule="auto"/>
        <w:jc w:val="center"/>
        <w:rPr>
          <w:rFonts w:ascii="Century Gothic" w:hAnsi="Century Gothic" w:cs="BookmanOldStyle,Bold"/>
          <w:b/>
          <w:bCs/>
          <w:color w:val="000000"/>
        </w:rPr>
      </w:pPr>
    </w:p>
    <w:p w:rsidR="009B6506" w:rsidRPr="00855D50" w:rsidRDefault="009B6506" w:rsidP="00855D50">
      <w:pPr>
        <w:autoSpaceDE w:val="0"/>
        <w:autoSpaceDN w:val="0"/>
        <w:adjustRightInd w:val="0"/>
        <w:spacing w:after="0" w:line="360" w:lineRule="auto"/>
        <w:jc w:val="center"/>
        <w:rPr>
          <w:rFonts w:ascii="Century Gothic" w:hAnsi="Century Gothic" w:cs="BookmanOldStyle,Bold"/>
          <w:b/>
          <w:bCs/>
          <w:color w:val="000000"/>
        </w:rPr>
      </w:pPr>
      <w:r w:rsidRPr="00855D50">
        <w:rPr>
          <w:rFonts w:ascii="Century Gothic" w:hAnsi="Century Gothic" w:cs="BookmanOldStyle,Bold"/>
          <w:b/>
          <w:bCs/>
          <w:color w:val="000000"/>
        </w:rPr>
        <w:t>ESO LO HACE EL CFR.</w:t>
      </w:r>
    </w:p>
    <w:p w:rsidR="009B6506" w:rsidRPr="00855D50" w:rsidRDefault="009B6506" w:rsidP="009510D8">
      <w:pPr>
        <w:autoSpaceDE w:val="0"/>
        <w:autoSpaceDN w:val="0"/>
        <w:adjustRightInd w:val="0"/>
        <w:spacing w:after="0" w:line="360" w:lineRule="auto"/>
        <w:jc w:val="right"/>
        <w:rPr>
          <w:rFonts w:ascii="Century Gothic" w:hAnsi="Century Gothic" w:cs="BookmanOldStyle,Bold"/>
          <w:b/>
          <w:bCs/>
          <w:color w:val="000000"/>
        </w:rPr>
      </w:pPr>
      <w:r w:rsidRPr="00855D50">
        <w:rPr>
          <w:rFonts w:ascii="Century Gothic" w:hAnsi="Century Gothic" w:cs="BookmanOldStyle,Bold"/>
          <w:b/>
          <w:bCs/>
          <w:color w:val="000000"/>
        </w:rPr>
        <w:t>Sir WINSTON LORD,</w:t>
      </w:r>
    </w:p>
    <w:p w:rsidR="009B6506" w:rsidRPr="00855D50" w:rsidRDefault="009B6506" w:rsidP="009510D8">
      <w:pPr>
        <w:autoSpaceDE w:val="0"/>
        <w:autoSpaceDN w:val="0"/>
        <w:adjustRightInd w:val="0"/>
        <w:spacing w:after="0" w:line="360" w:lineRule="auto"/>
        <w:jc w:val="right"/>
        <w:rPr>
          <w:rFonts w:ascii="Century Gothic" w:hAnsi="Century Gothic" w:cs="BookmanOldStyle,Bold"/>
          <w:b/>
          <w:bCs/>
          <w:color w:val="000000"/>
        </w:rPr>
      </w:pPr>
      <w:r w:rsidRPr="00855D50">
        <w:rPr>
          <w:rFonts w:ascii="Century Gothic" w:hAnsi="Century Gothic" w:cs="BookmanOldStyle,Bold"/>
          <w:b/>
          <w:bCs/>
          <w:color w:val="000000"/>
        </w:rPr>
        <w:t>Presidente del CFR (1978)</w:t>
      </w:r>
    </w:p>
    <w:p w:rsidR="009B6506" w:rsidRPr="00855D50" w:rsidRDefault="009B6506" w:rsidP="009510D8">
      <w:pPr>
        <w:autoSpaceDE w:val="0"/>
        <w:autoSpaceDN w:val="0"/>
        <w:adjustRightInd w:val="0"/>
        <w:spacing w:after="0" w:line="360" w:lineRule="auto"/>
        <w:jc w:val="right"/>
        <w:rPr>
          <w:rFonts w:ascii="Century Gothic" w:hAnsi="Century Gothic" w:cs="BookmanOldStyle,Bold"/>
          <w:b/>
          <w:bCs/>
          <w:color w:val="000000"/>
        </w:rPr>
      </w:pPr>
      <w:r w:rsidRPr="00855D50">
        <w:rPr>
          <w:rFonts w:ascii="Century Gothic" w:hAnsi="Century Gothic" w:cs="BookmanOldStyle,Bold"/>
          <w:b/>
          <w:bCs/>
          <w:color w:val="000000"/>
        </w:rPr>
        <w:t>y asistente del secretario de Estado</w:t>
      </w:r>
    </w:p>
    <w:p w:rsidR="009B6506" w:rsidRPr="00855D50" w:rsidRDefault="009B6506" w:rsidP="009510D8">
      <w:pPr>
        <w:autoSpaceDE w:val="0"/>
        <w:autoSpaceDN w:val="0"/>
        <w:adjustRightInd w:val="0"/>
        <w:spacing w:after="0" w:line="360" w:lineRule="auto"/>
        <w:jc w:val="right"/>
        <w:rPr>
          <w:rFonts w:ascii="Century Gothic" w:hAnsi="Century Gothic" w:cs="BookmanOldStyle,Bold"/>
          <w:b/>
          <w:bCs/>
          <w:color w:val="000000"/>
        </w:rPr>
      </w:pPr>
      <w:r w:rsidRPr="00855D50">
        <w:rPr>
          <w:rFonts w:ascii="Century Gothic" w:hAnsi="Century Gothic" w:cs="BookmanOldStyle,Bold"/>
          <w:b/>
          <w:bCs/>
          <w:color w:val="000000"/>
        </w:rPr>
        <w:t>de los Estados Unidos</w:t>
      </w:r>
    </w:p>
    <w:p w:rsidR="009467C9" w:rsidRPr="00855D50" w:rsidRDefault="009467C9" w:rsidP="00855D50">
      <w:pPr>
        <w:autoSpaceDE w:val="0"/>
        <w:autoSpaceDN w:val="0"/>
        <w:adjustRightInd w:val="0"/>
        <w:spacing w:after="0" w:line="360" w:lineRule="auto"/>
        <w:jc w:val="both"/>
        <w:rPr>
          <w:rFonts w:ascii="Century Gothic" w:hAnsi="Century Gothic" w:cs="BookmanOldStyle,Bold"/>
          <w:b/>
          <w:bCs/>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Durante mucho tiempo, el Club </w:t>
      </w:r>
      <w:r w:rsidRPr="00855D50">
        <w:rPr>
          <w:rFonts w:ascii="Century Gothic" w:hAnsi="Century Gothic" w:cs="BookmanOldStyle,Bold"/>
          <w:b/>
          <w:bCs/>
          <w:color w:val="000000"/>
        </w:rPr>
        <w:t xml:space="preserve">y yo </w:t>
      </w:r>
      <w:r w:rsidRPr="00855D50">
        <w:rPr>
          <w:rFonts w:ascii="Century Gothic" w:hAnsi="Century Gothic" w:cs="BookmanOldStyle"/>
          <w:color w:val="000000"/>
        </w:rPr>
        <w:t>hemos estado jugando al</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escondite.</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Habitualmente, realizo mis investigaciones sobre este grupo de manera</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absolutamente discreta. Sin embargo, una vez al año, salgo de mi</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escondite y penetró en la boca del lobo. La reunión internacional de los</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 xml:space="preserve">amos del mundo, en la que los únicos periodistas invitados son </w:t>
      </w:r>
      <w:r w:rsidR="009510D8">
        <w:rPr>
          <w:rFonts w:ascii="Century Gothic" w:hAnsi="Century Gothic" w:cs="BookmanOldStyle"/>
          <w:color w:val="000000"/>
        </w:rPr>
        <w:t>–</w:t>
      </w:r>
      <w:r w:rsidRPr="00855D50">
        <w:rPr>
          <w:rFonts w:ascii="Century Gothic" w:hAnsi="Century Gothic" w:cs="BookmanOldStyle"/>
          <w:color w:val="000000"/>
        </w:rPr>
        <w:t>los</w:t>
      </w:r>
      <w:r w:rsidR="009510D8">
        <w:rPr>
          <w:rFonts w:ascii="Century Gothic" w:hAnsi="Century Gothic" w:cs="BookmanOldStyle"/>
          <w:color w:val="000000"/>
        </w:rPr>
        <w:t xml:space="preserve"> </w:t>
      </w:r>
      <w:r w:rsidRPr="00855D50">
        <w:rPr>
          <w:rFonts w:ascii="Century Gothic" w:hAnsi="Century Gothic" w:cs="BookmanOldStyle"/>
          <w:color w:val="000000"/>
        </w:rPr>
        <w:t>adeptos, es demasiado tentadora para mí. Así que Stresa, Italia, era mi</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próximo destino.</w:t>
      </w:r>
    </w:p>
    <w:p w:rsidR="009467C9" w:rsidRPr="00855D50" w:rsidRDefault="009467C9" w:rsidP="00855D50">
      <w:pPr>
        <w:autoSpaceDE w:val="0"/>
        <w:autoSpaceDN w:val="0"/>
        <w:adjustRightInd w:val="0"/>
        <w:spacing w:after="0" w:line="360" w:lineRule="auto"/>
        <w:jc w:val="both"/>
        <w:rPr>
          <w:rFonts w:ascii="Century Gothic" w:hAnsi="Century Gothic" w:cs="BookmanOldStyle"/>
          <w:color w:val="000000"/>
        </w:rPr>
      </w:pPr>
    </w:p>
    <w:p w:rsidR="009510D8"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Para acceder a este tranquilo pueblo turístico, que vive de jubilados</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alemanes de pieles quemadas por el sol y británicos e irlandeses incapaces</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 xml:space="preserve">de hablar </w:t>
      </w:r>
      <w:r w:rsidRPr="00855D50">
        <w:rPr>
          <w:rFonts w:ascii="Century Gothic" w:hAnsi="Century Gothic" w:cs="BookmanOldStyle,Bold"/>
          <w:b/>
          <w:bCs/>
          <w:color w:val="000000"/>
        </w:rPr>
        <w:t xml:space="preserve">otra cosa </w:t>
      </w:r>
      <w:r w:rsidRPr="00855D50">
        <w:rPr>
          <w:rFonts w:ascii="Century Gothic" w:hAnsi="Century Gothic" w:cs="BookmanOldStyle"/>
          <w:color w:val="000000"/>
        </w:rPr>
        <w:t>que no sea su idioma, se debe volar hasta el</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Aeropuerto Internacional de Malpensa, en Milán.</w:t>
      </w:r>
      <w:r w:rsidR="009467C9" w:rsidRPr="00855D50">
        <w:rPr>
          <w:rFonts w:ascii="Century Gothic" w:hAnsi="Century Gothic" w:cs="BookmanOldStyle"/>
          <w:color w:val="000000"/>
        </w:rPr>
        <w:t xml:space="preserve">  </w:t>
      </w:r>
    </w:p>
    <w:p w:rsidR="009510D8" w:rsidRDefault="009510D8"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Me gusta Milán. Puedo </w:t>
      </w:r>
      <w:r w:rsidRPr="00855D50">
        <w:rPr>
          <w:rFonts w:ascii="Century Gothic" w:hAnsi="Century Gothic" w:cs="BookmanOldStyle,Bold"/>
          <w:b/>
          <w:bCs/>
          <w:color w:val="000000"/>
        </w:rPr>
        <w:t xml:space="preserve">imaginar en el </w:t>
      </w:r>
      <w:r w:rsidRPr="00855D50">
        <w:rPr>
          <w:rFonts w:ascii="Century Gothic" w:hAnsi="Century Gothic" w:cs="BookmanOldStyle"/>
          <w:color w:val="000000"/>
        </w:rPr>
        <w:t>hueco de la vocal que separa a</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la M de la L, una réplica en miniatura de su famosa catedral, la humedad</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 xml:space="preserve">de sus </w:t>
      </w:r>
      <w:r w:rsidRPr="00855D50">
        <w:rPr>
          <w:rFonts w:ascii="Century Gothic" w:hAnsi="Century Gothic" w:cs="BookmanOldStyle,Bold"/>
          <w:b/>
          <w:bCs/>
          <w:color w:val="000000"/>
        </w:rPr>
        <w:t xml:space="preserve">puestas </w:t>
      </w:r>
      <w:r w:rsidRPr="00855D50">
        <w:rPr>
          <w:rFonts w:ascii="Century Gothic" w:hAnsi="Century Gothic" w:cs="BookmanOldStyle"/>
          <w:color w:val="000000"/>
        </w:rPr>
        <w:t xml:space="preserve">de sol en primavera, los ecos de las pisadas marcando </w:t>
      </w:r>
      <w:r w:rsidRPr="00855D50">
        <w:rPr>
          <w:rFonts w:ascii="Century Gothic" w:hAnsi="Century Gothic" w:cs="BookmanOldStyle,Bold"/>
          <w:b/>
          <w:bCs/>
          <w:color w:val="000000"/>
        </w:rPr>
        <w:t>un</w:t>
      </w:r>
      <w:r w:rsidR="009467C9" w:rsidRPr="00855D50">
        <w:rPr>
          <w:rFonts w:ascii="Century Gothic" w:hAnsi="Century Gothic" w:cs="BookmanOldStyle,Bold"/>
          <w:b/>
          <w:bCs/>
          <w:color w:val="000000"/>
        </w:rPr>
        <w:t xml:space="preserve"> </w:t>
      </w:r>
      <w:r w:rsidRPr="00855D50">
        <w:rPr>
          <w:rFonts w:ascii="Century Gothic" w:hAnsi="Century Gothic" w:cs="BookmanOldStyle,Bold"/>
          <w:b/>
          <w:bCs/>
          <w:color w:val="000000"/>
        </w:rPr>
        <w:t xml:space="preserve">ritmo </w:t>
      </w:r>
      <w:r w:rsidRPr="00855D50">
        <w:rPr>
          <w:rFonts w:ascii="Century Gothic" w:hAnsi="Century Gothic" w:cs="BookmanOldStyle,Italic"/>
          <w:i/>
          <w:iCs/>
          <w:color w:val="000000"/>
        </w:rPr>
        <w:t xml:space="preserve">staccato </w:t>
      </w:r>
      <w:r w:rsidRPr="00855D50">
        <w:rPr>
          <w:rFonts w:ascii="Century Gothic" w:hAnsi="Century Gothic" w:cs="BookmanOldStyle"/>
          <w:color w:val="000000"/>
        </w:rPr>
        <w:t>en sus plazas adoquinadas.</w:t>
      </w:r>
    </w:p>
    <w:p w:rsidR="009467C9" w:rsidRPr="00855D50" w:rsidRDefault="009467C9" w:rsidP="00855D50">
      <w:pPr>
        <w:autoSpaceDE w:val="0"/>
        <w:autoSpaceDN w:val="0"/>
        <w:adjustRightInd w:val="0"/>
        <w:spacing w:after="0" w:line="360" w:lineRule="auto"/>
        <w:jc w:val="both"/>
        <w:rPr>
          <w:rFonts w:ascii="Century Gothic" w:hAnsi="Century Gothic" w:cs="BookmanOldStyle"/>
          <w:color w:val="000000"/>
        </w:rPr>
      </w:pPr>
    </w:p>
    <w:p w:rsidR="009510D8"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Así que me sentía feliz de volver a esa ciudad, de caminar en dirección</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opuesta a las hordas de turistas que ya regresaban a sus hogares.</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Turistas incapaces de apreciar la elegancia de la ciudad y su esplendor</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oculto.</w:t>
      </w:r>
      <w:r w:rsidR="009467C9" w:rsidRPr="00855D50">
        <w:rPr>
          <w:rFonts w:ascii="Century Gothic" w:hAnsi="Century Gothic" w:cs="BookmanOldStyle"/>
          <w:color w:val="000000"/>
        </w:rPr>
        <w:t xml:space="preserve">  </w:t>
      </w:r>
    </w:p>
    <w:p w:rsidR="009510D8" w:rsidRDefault="009510D8"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Mientras recorría la terminal del aeropuerto, mi mente deambuló</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soñolienta sobre algo que había leído en la revista del avión, un sencillo</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 xml:space="preserve">artículo sobre Novodevichy </w:t>
      </w:r>
      <w:r w:rsidRPr="00855D50">
        <w:rPr>
          <w:rFonts w:ascii="Century Gothic" w:hAnsi="Century Gothic" w:cs="BookmanOldStyle,Bold"/>
          <w:b/>
          <w:bCs/>
          <w:color w:val="000000"/>
        </w:rPr>
        <w:t xml:space="preserve">o </w:t>
      </w:r>
      <w:r w:rsidRPr="00855D50">
        <w:rPr>
          <w:rFonts w:ascii="Century Gothic" w:hAnsi="Century Gothic" w:cs="BookmanOldStyle"/>
          <w:color w:val="000000"/>
        </w:rPr>
        <w:t>«el Convento de las Nuevas Doncellas», el</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 xml:space="preserve">cementerio más </w:t>
      </w:r>
      <w:r w:rsidRPr="00855D50">
        <w:rPr>
          <w:rFonts w:ascii="Century Gothic" w:hAnsi="Century Gothic" w:cs="BookmanOldStyle"/>
          <w:color w:val="000000"/>
        </w:rPr>
        <w:lastRenderedPageBreak/>
        <w:t>reverenda-do de Moscú. El artículo se veía forzado a</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 xml:space="preserve">compartir el espacio </w:t>
      </w:r>
      <w:r w:rsidRPr="00855D50">
        <w:rPr>
          <w:rFonts w:ascii="Century Gothic" w:hAnsi="Century Gothic" w:cs="BookmanOldStyle"/>
          <w:color w:val="0000FF"/>
        </w:rPr>
        <w:t xml:space="preserve">de.la </w:t>
      </w:r>
      <w:r w:rsidRPr="00855D50">
        <w:rPr>
          <w:rFonts w:ascii="Century Gothic" w:hAnsi="Century Gothic" w:cs="BookmanOldStyle"/>
          <w:color w:val="000000"/>
        </w:rPr>
        <w:t>página con una mujer fatal con un escotado</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vestido rojo, que se llevaba una botella de licor celestial a sus húmedos y</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 xml:space="preserve">carnosos labios, y una útil lista de </w:t>
      </w:r>
      <w:r w:rsidRPr="00855D50">
        <w:rPr>
          <w:rFonts w:ascii="Century Gothic" w:hAnsi="Century Gothic" w:cs="BookmanOldStyle,Bold"/>
          <w:b/>
          <w:bCs/>
          <w:color w:val="000000"/>
        </w:rPr>
        <w:t>visitas imprescindibles elabo</w:t>
      </w:r>
      <w:r w:rsidRPr="00855D50">
        <w:rPr>
          <w:rFonts w:ascii="Century Gothic" w:hAnsi="Century Gothic" w:cs="BookmanOldStyle"/>
          <w:color w:val="000000"/>
        </w:rPr>
        <w:t>rada por</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 xml:space="preserve">el Departamento ruso de </w:t>
      </w:r>
      <w:r w:rsidRPr="00855D50">
        <w:rPr>
          <w:rFonts w:ascii="Century Gothic" w:hAnsi="Century Gothic" w:cs="BookmanOldStyle,Bold"/>
          <w:b/>
          <w:bCs/>
          <w:color w:val="000000"/>
        </w:rPr>
        <w:t xml:space="preserve">Turismo. Entre lo más </w:t>
      </w:r>
      <w:r w:rsidRPr="00855D50">
        <w:rPr>
          <w:rFonts w:ascii="Century Gothic" w:hAnsi="Century Gothic" w:cs="BookmanOldStyle"/>
          <w:color w:val="000000"/>
        </w:rPr>
        <w:t>destacable, el mausoleo</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de Lenin, el cuartel general del KGB en Lublianka y el GUM, «el centro</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comercial más grande del mundo».</w:t>
      </w:r>
    </w:p>
    <w:p w:rsidR="009467C9" w:rsidRPr="00855D50" w:rsidRDefault="009467C9"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¡Novodevichy! Algunos de los escritores y poetas rusos más venerados</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están enterrados allí. Chejov fue uno de los primeros en residir en el lugar,</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 xml:space="preserve">en 1904, y </w:t>
      </w:r>
      <w:r w:rsidRPr="00855D50">
        <w:rPr>
          <w:rFonts w:ascii="Century Gothic" w:hAnsi="Century Gothic" w:cs="BookmanOldStyle,Bold"/>
          <w:b/>
          <w:bCs/>
          <w:color w:val="000000"/>
        </w:rPr>
        <w:t xml:space="preserve">los restos de Gógol fueron </w:t>
      </w:r>
      <w:r w:rsidRPr="00855D50">
        <w:rPr>
          <w:rFonts w:ascii="Century Gothic" w:hAnsi="Century Gothic" w:cs="BookmanOldStyle"/>
          <w:color w:val="000000"/>
        </w:rPr>
        <w:t>trasladados allí desde el</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monasterio de Danilov poco después. Los escritores del siglo xx,</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Mayakovsky y Bulgakov, están sepultaos en él, así como los reconocidos</w:t>
      </w:r>
      <w:r w:rsidR="009510D8">
        <w:rPr>
          <w:rFonts w:ascii="Century Gothic" w:hAnsi="Century Gothic" w:cs="BookmanOldStyle"/>
          <w:color w:val="000000"/>
        </w:rPr>
        <w:t xml:space="preserve"> </w:t>
      </w:r>
      <w:r w:rsidRPr="00855D50">
        <w:rPr>
          <w:rFonts w:ascii="Century Gothic" w:hAnsi="Century Gothic" w:cs="BookmanOldStyle"/>
          <w:color w:val="000000"/>
        </w:rPr>
        <w:t>directores y fundadores del Teatro del Arte de Moscú,</w:t>
      </w:r>
      <w:r w:rsidR="009467C9" w:rsidRPr="00855D50">
        <w:rPr>
          <w:rFonts w:ascii="Century Gothic" w:hAnsi="Century Gothic" w:cs="BookmanOldStyle"/>
          <w:color w:val="000000"/>
        </w:rPr>
        <w:t xml:space="preserve">  </w:t>
      </w:r>
      <w:r w:rsidRPr="00855D50">
        <w:rPr>
          <w:rFonts w:ascii="Century Gothic" w:hAnsi="Century Gothic" w:cs="BookmanOldStyle,Bold"/>
          <w:b/>
          <w:bCs/>
          <w:color w:val="000000"/>
        </w:rPr>
        <w:t xml:space="preserve">Nemírovich-Danchenko </w:t>
      </w:r>
      <w:r w:rsidRPr="00855D50">
        <w:rPr>
          <w:rFonts w:ascii="Century Gothic" w:hAnsi="Century Gothic" w:cs="BookmanOldStyle"/>
          <w:color w:val="000000"/>
        </w:rPr>
        <w:t>y Stanislavsky.</w:t>
      </w:r>
    </w:p>
    <w:p w:rsidR="009467C9" w:rsidRPr="00855D50" w:rsidRDefault="009467C9"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Pensé en la ulterior imprevisibilidad del </w:t>
      </w:r>
      <w:r w:rsidRPr="00855D50">
        <w:rPr>
          <w:rFonts w:ascii="Century Gothic" w:hAnsi="Century Gothic" w:cs="BookmanOldStyle,Bold"/>
          <w:b/>
          <w:bCs/>
          <w:color w:val="000000"/>
        </w:rPr>
        <w:t xml:space="preserve">futuro. </w:t>
      </w:r>
      <w:r w:rsidRPr="00855D50">
        <w:rPr>
          <w:rFonts w:ascii="Century Gothic" w:hAnsi="Century Gothic" w:cs="BookmanOldStyle"/>
          <w:color w:val="000000"/>
        </w:rPr>
        <w:t>El pasado era para mí</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no una rígida sucesión de hechos, sino algo así como un almacén de</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imágenes recordadas y pautas ocultas que contienen la clave del</w:t>
      </w:r>
      <w:r w:rsidR="009467C9" w:rsidRPr="00855D50">
        <w:rPr>
          <w:rFonts w:ascii="Century Gothic" w:hAnsi="Century Gothic" w:cs="BookmanOldStyle"/>
          <w:color w:val="000000"/>
        </w:rPr>
        <w:t xml:space="preserve"> </w:t>
      </w:r>
      <w:r w:rsidRPr="00855D50">
        <w:rPr>
          <w:rFonts w:ascii="Century Gothic" w:hAnsi="Century Gothic" w:cs="BookmanOldStyle"/>
          <w:color w:val="000000"/>
        </w:rPr>
        <w:t>misterioso diseño de nuestra vida.</w:t>
      </w:r>
    </w:p>
    <w:p w:rsidR="009467C9" w:rsidRPr="00855D50" w:rsidRDefault="009467C9" w:rsidP="00855D50">
      <w:pPr>
        <w:autoSpaceDE w:val="0"/>
        <w:autoSpaceDN w:val="0"/>
        <w:adjustRightInd w:val="0"/>
        <w:spacing w:after="0" w:line="360" w:lineRule="auto"/>
        <w:jc w:val="both"/>
        <w:rPr>
          <w:rFonts w:ascii="Century Gothic" w:hAnsi="Century Gothic" w:cs="BookmanOldStyle"/>
          <w:color w:val="000000"/>
        </w:rPr>
      </w:pPr>
    </w:p>
    <w:p w:rsidR="009510D8"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Visité en mi imaginación la tumba de Gógol, simbólicamente vinculada</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 xml:space="preserve">a la de otro famoso escritor, Bulgakov, autor de </w:t>
      </w:r>
      <w:r w:rsidRPr="00855D50">
        <w:rPr>
          <w:rFonts w:ascii="Century Gothic" w:hAnsi="Century Gothic" w:cs="BookmanOldStyle,Italic"/>
          <w:i/>
          <w:iCs/>
          <w:color w:val="000000"/>
        </w:rPr>
        <w:t xml:space="preserve">El maestro y Margarita. </w:t>
      </w:r>
      <w:r w:rsidRPr="00855D50">
        <w:rPr>
          <w:rFonts w:ascii="Century Gothic" w:hAnsi="Century Gothic" w:cs="BookmanOldStyle"/>
          <w:color w:val="000000"/>
        </w:rPr>
        <w:t>La</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tumba de Gógol fue, en un momento dado, trasladada dentro del mismo</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cementerio de Novodevichy. En el traslado se renovó parte de la piedra</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original, quedando una gran losa almacenada durante años, hasta que la</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esposa de Bulgakov la vio y la incorporó a la última morada de su esposo.</w:t>
      </w:r>
      <w:r w:rsidR="009510D8">
        <w:rPr>
          <w:rFonts w:ascii="Century Gothic" w:hAnsi="Century Gothic" w:cs="BookmanOldStyle"/>
          <w:color w:val="000000"/>
        </w:rPr>
        <w:t xml:space="preserve">  </w:t>
      </w:r>
      <w:r w:rsidRPr="00855D50">
        <w:rPr>
          <w:rFonts w:ascii="Century Gothic" w:hAnsi="Century Gothic" w:cs="BookmanOldStyle"/>
          <w:color w:val="000000"/>
        </w:rPr>
        <w:t>Más tarde se descubrió que aquella piedra había pertenecido a la</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sepultura de Gógol.</w:t>
      </w:r>
      <w:r w:rsidR="004B5046" w:rsidRPr="00855D50">
        <w:rPr>
          <w:rFonts w:ascii="Century Gothic" w:hAnsi="Century Gothic" w:cs="BookmanOldStyle"/>
          <w:color w:val="000000"/>
        </w:rPr>
        <w:t xml:space="preserve">  </w:t>
      </w:r>
    </w:p>
    <w:p w:rsidR="009510D8" w:rsidRDefault="009510D8" w:rsidP="00855D50">
      <w:pPr>
        <w:autoSpaceDE w:val="0"/>
        <w:autoSpaceDN w:val="0"/>
        <w:adjustRightInd w:val="0"/>
        <w:spacing w:after="0" w:line="360" w:lineRule="auto"/>
        <w:jc w:val="both"/>
        <w:rPr>
          <w:rFonts w:ascii="Century Gothic" w:hAnsi="Century Gothic" w:cs="BookmanOldStyle"/>
          <w:color w:val="000000"/>
        </w:rPr>
      </w:pPr>
    </w:p>
    <w:p w:rsidR="009510D8"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Belleza y luminosidad, por un lado; meditación filosófica, por otro...</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w:t>
      </w:r>
    </w:p>
    <w:p w:rsidR="009510D8" w:rsidRDefault="009510D8" w:rsidP="00855D50">
      <w:pPr>
        <w:autoSpaceDE w:val="0"/>
        <w:autoSpaceDN w:val="0"/>
        <w:adjustRightInd w:val="0"/>
        <w:spacing w:after="0" w:line="360" w:lineRule="auto"/>
        <w:jc w:val="both"/>
        <w:rPr>
          <w:rFonts w:ascii="Century Gothic" w:hAnsi="Century Gothic" w:cs="BookmanOldStyle"/>
          <w:color w:val="000000"/>
        </w:rPr>
      </w:pPr>
    </w:p>
    <w:p w:rsidR="009510D8"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 </w:t>
      </w:r>
      <w:r w:rsidRPr="00855D50">
        <w:rPr>
          <w:rFonts w:ascii="Century Gothic" w:hAnsi="Century Gothic" w:cs="BookmanOldStyle,Italic"/>
          <w:i/>
          <w:iCs/>
          <w:color w:val="000000"/>
        </w:rPr>
        <w:t xml:space="preserve">—Buona sera. </w:t>
      </w:r>
      <w:r w:rsidRPr="00855D50">
        <w:rPr>
          <w:rFonts w:ascii="Century Gothic" w:hAnsi="Century Gothic" w:cs="BookmanOldStyle"/>
          <w:color w:val="000000"/>
        </w:rPr>
        <w:t>Sería tan amable de acompañamos, por favor'</w:t>
      </w:r>
      <w:r w:rsidR="004B5046" w:rsidRPr="00855D50">
        <w:rPr>
          <w:rFonts w:ascii="Century Gothic" w:hAnsi="Century Gothic" w:cs="BookmanOldStyle"/>
          <w:color w:val="000000"/>
        </w:rPr>
        <w:t xml:space="preserve"> </w:t>
      </w:r>
    </w:p>
    <w:p w:rsidR="009510D8" w:rsidRDefault="009510D8" w:rsidP="00855D50">
      <w:pPr>
        <w:autoSpaceDE w:val="0"/>
        <w:autoSpaceDN w:val="0"/>
        <w:adjustRightInd w:val="0"/>
        <w:spacing w:after="0" w:line="360" w:lineRule="auto"/>
        <w:jc w:val="both"/>
        <w:rPr>
          <w:rFonts w:ascii="Century Gothic" w:hAnsi="Century Gothic" w:cs="BookmanOldStyle"/>
          <w:color w:val="000000"/>
        </w:rPr>
      </w:pPr>
    </w:p>
    <w:p w:rsidR="009B6506"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Una voz aguda y penetrante dispersó mis pensamientos</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que fluían, plácidamente y sin propósito, por los confines de mi</w:t>
      </w:r>
      <w:r w:rsidR="004B5046" w:rsidRPr="00855D50">
        <w:rPr>
          <w:rFonts w:ascii="Century Gothic" w:hAnsi="Century Gothic" w:cs="BookmanOldStyle"/>
          <w:color w:val="000000"/>
        </w:rPr>
        <w:t xml:space="preserve"> i</w:t>
      </w:r>
      <w:r w:rsidRPr="00855D50">
        <w:rPr>
          <w:rFonts w:ascii="Century Gothic" w:hAnsi="Century Gothic" w:cs="BookmanOldStyle"/>
          <w:color w:val="000000"/>
        </w:rPr>
        <w:t>maginación.</w:t>
      </w:r>
    </w:p>
    <w:p w:rsidR="009510D8" w:rsidRDefault="009510D8"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Alcé la vista.</w:t>
      </w:r>
    </w:p>
    <w:p w:rsidR="004B5046" w:rsidRPr="00855D50" w:rsidRDefault="004B5046"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Un tipo, embutido en una gabardina se dirigía hacia mí. Me sorprendió</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su atuendo considerando que el cielo era de un azul muy intenso. Entre</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 xml:space="preserve">los pliegues de su gabardina pude ver </w:t>
      </w:r>
      <w:r w:rsidRPr="00855D50">
        <w:rPr>
          <w:rFonts w:ascii="Century Gothic" w:hAnsi="Century Gothic" w:cs="BookmanOldStyle,Bold"/>
          <w:b/>
          <w:bCs/>
          <w:color w:val="000000"/>
        </w:rPr>
        <w:t xml:space="preserve">el </w:t>
      </w:r>
      <w:r w:rsidRPr="00855D50">
        <w:rPr>
          <w:rFonts w:ascii="Century Gothic" w:hAnsi="Century Gothic" w:cs="BookmanOldStyle"/>
          <w:color w:val="000000"/>
        </w:rPr>
        <w:t>brillo de una arma automática.</w:t>
      </w:r>
      <w:r w:rsidR="009510D8">
        <w:rPr>
          <w:rFonts w:ascii="Century Gothic" w:hAnsi="Century Gothic" w:cs="BookmanOldStyle"/>
          <w:color w:val="000000"/>
        </w:rPr>
        <w:t xml:space="preserve">  </w:t>
      </w:r>
      <w:r w:rsidRPr="00855D50">
        <w:rPr>
          <w:rFonts w:ascii="Century Gothic" w:hAnsi="Century Gothic" w:cs="BookmanOldStyle"/>
          <w:color w:val="000000"/>
        </w:rPr>
        <w:t xml:space="preserve">Como </w:t>
      </w:r>
      <w:r w:rsidRPr="00855D50">
        <w:rPr>
          <w:rFonts w:ascii="Century Gothic" w:hAnsi="Century Gothic" w:cs="BookmanOldStyle,Bold"/>
          <w:b/>
          <w:bCs/>
          <w:color w:val="000000"/>
        </w:rPr>
        <w:t xml:space="preserve">la estrella </w:t>
      </w:r>
      <w:r w:rsidRPr="00855D50">
        <w:rPr>
          <w:rFonts w:ascii="Century Gothic" w:hAnsi="Century Gothic" w:cs="BookmanOldStyle"/>
          <w:color w:val="000000"/>
        </w:rPr>
        <w:t>invitada de un espectáculo de feria, rodeado de</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jorobados, enanos y mujeres barbudas, este insignificante hombre,</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comparsa perfecta en cualquier carnaval, invadió mi espacio personal,</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chasqueó los talones y se llevó dos dedos a la frente prescntándose a sí</w:t>
      </w:r>
      <w:r w:rsidR="009510D8">
        <w:rPr>
          <w:rFonts w:ascii="Century Gothic" w:hAnsi="Century Gothic" w:cs="BookmanOldStyle"/>
          <w:color w:val="000000"/>
        </w:rPr>
        <w:t xml:space="preserve"> </w:t>
      </w:r>
      <w:r w:rsidRPr="00855D50">
        <w:rPr>
          <w:rFonts w:ascii="Century Gothic" w:hAnsi="Century Gothic" w:cs="BookmanOldStyle"/>
          <w:color w:val="000000"/>
        </w:rPr>
        <w:t>mismo.</w:t>
      </w:r>
    </w:p>
    <w:p w:rsidR="004B5046" w:rsidRPr="00855D50" w:rsidRDefault="004B5046" w:rsidP="00855D50">
      <w:pPr>
        <w:autoSpaceDE w:val="0"/>
        <w:autoSpaceDN w:val="0"/>
        <w:adjustRightInd w:val="0"/>
        <w:spacing w:after="0" w:line="360" w:lineRule="auto"/>
        <w:jc w:val="both"/>
        <w:rPr>
          <w:rFonts w:ascii="Century Gothic" w:hAnsi="Century Gothic" w:cs="BookmanOldStyle"/>
          <w:color w:val="000000"/>
        </w:rPr>
      </w:pPr>
    </w:p>
    <w:p w:rsidR="009510D8"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—Soy el detective fulanito de tal —dijo en un perfecto retrámetro</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 xml:space="preserve">iámbico—. Haga el favor de acompañarnos, si no </w:t>
      </w:r>
      <w:r w:rsidRPr="00855D50">
        <w:rPr>
          <w:rFonts w:ascii="Century Gothic" w:hAnsi="Century Gothic" w:cs="BookmanOldStyle,Bold"/>
          <w:b/>
          <w:bCs/>
          <w:color w:val="000000"/>
        </w:rPr>
        <w:t xml:space="preserve">le </w:t>
      </w:r>
      <w:r w:rsidRPr="00855D50">
        <w:rPr>
          <w:rFonts w:ascii="Century Gothic" w:hAnsi="Century Gothic" w:cs="BookmanOldStyle"/>
          <w:color w:val="000000"/>
        </w:rPr>
        <w:t>importa.</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 xml:space="preserve">. </w:t>
      </w:r>
    </w:p>
    <w:p w:rsidR="009510D8" w:rsidRDefault="009510D8"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Una intensa sensación de tragedia anunciada o, más exactamente, una</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sombra pesada, se cernió sobre mi- mente recordándome el peligro que</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envolvía a mi forma de ganarme la vida.</w:t>
      </w:r>
    </w:p>
    <w:p w:rsidR="004B5046" w:rsidRPr="00855D50" w:rsidRDefault="004B5046"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El detective </w:t>
      </w:r>
      <w:r w:rsidRPr="00855D50">
        <w:rPr>
          <w:rFonts w:ascii="Century Gothic" w:hAnsi="Century Gothic" w:cs="BookmanOldStyle,Italic"/>
          <w:i/>
          <w:iCs/>
          <w:color w:val="000000"/>
        </w:rPr>
        <w:t xml:space="preserve">y yo, </w:t>
      </w:r>
      <w:r w:rsidRPr="00855D50">
        <w:rPr>
          <w:rFonts w:ascii="Century Gothic" w:hAnsi="Century Gothic" w:cs="BookmanOldStyle"/>
          <w:color w:val="000000"/>
        </w:rPr>
        <w:t xml:space="preserve">flanqueados por dos guardias locales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un agente de</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narcóticos con un doberman, entramos en una diminuta sala de detención</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donde agentes de aduanas y guardias de seguridad solían zarandear a</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pequeños y grandes delincuentes esperando la recompensa de sus rivales</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del hampa. La sala albergaba un escritorio, absurdamente ancho, y cerca</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de él una mesa baja con una lámpara.</w:t>
      </w:r>
    </w:p>
    <w:p w:rsidR="004B5046" w:rsidRPr="00855D50" w:rsidRDefault="004B5046" w:rsidP="00855D50">
      <w:pPr>
        <w:autoSpaceDE w:val="0"/>
        <w:autoSpaceDN w:val="0"/>
        <w:adjustRightInd w:val="0"/>
        <w:spacing w:after="0" w:line="360" w:lineRule="auto"/>
        <w:jc w:val="both"/>
        <w:rPr>
          <w:rFonts w:ascii="Century Gothic" w:hAnsi="Century Gothic" w:cs="BookmanOldStyle"/>
          <w:color w:val="000000"/>
        </w:rPr>
      </w:pPr>
    </w:p>
    <w:p w:rsidR="009510D8"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Todo parecía asombrosamente tranquilo. Se podía oír el viento contra</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el cristal, el sonido ametrallante de una serie de sollozos seguida de</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rítmicos gemidos y pesados pasos recorriendo el pasillo.</w:t>
      </w:r>
      <w:r w:rsidR="004B5046" w:rsidRPr="00855D50">
        <w:rPr>
          <w:rFonts w:ascii="Century Gothic" w:hAnsi="Century Gothic" w:cs="BookmanOldStyle"/>
          <w:color w:val="000000"/>
        </w:rPr>
        <w:t xml:space="preserve"> </w:t>
      </w:r>
    </w:p>
    <w:p w:rsidR="009510D8" w:rsidRDefault="009510D8" w:rsidP="00855D50">
      <w:pPr>
        <w:autoSpaceDE w:val="0"/>
        <w:autoSpaceDN w:val="0"/>
        <w:adjustRightInd w:val="0"/>
        <w:spacing w:after="0" w:line="360" w:lineRule="auto"/>
        <w:jc w:val="both"/>
        <w:rPr>
          <w:rFonts w:ascii="Century Gothic" w:hAnsi="Century Gothic" w:cs="BookmanOldStyle"/>
          <w:color w:val="000000"/>
        </w:rPr>
      </w:pPr>
    </w:p>
    <w:p w:rsidR="009510D8"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—Puede quitarse el abrigo —dijo uno de los guardias moviendo la</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 xml:space="preserve">cabeza </w:t>
      </w:r>
      <w:r w:rsidRPr="00855D50">
        <w:rPr>
          <w:rFonts w:ascii="Century Gothic" w:hAnsi="Century Gothic" w:cs="BookmanOldStyle,Bold"/>
          <w:b/>
          <w:bCs/>
          <w:color w:val="000000"/>
        </w:rPr>
        <w:t xml:space="preserve">en </w:t>
      </w:r>
      <w:r w:rsidRPr="00855D50">
        <w:rPr>
          <w:rFonts w:ascii="Century Gothic" w:hAnsi="Century Gothic" w:cs="BookmanOldStyle"/>
          <w:color w:val="000000"/>
        </w:rPr>
        <w:t>dirección a una percha clavada a la pared.</w:t>
      </w:r>
      <w:r w:rsidR="004B5046" w:rsidRPr="00855D50">
        <w:rPr>
          <w:rFonts w:ascii="Century Gothic" w:hAnsi="Century Gothic" w:cs="BookmanOldStyle"/>
          <w:color w:val="000000"/>
        </w:rPr>
        <w:t xml:space="preserve">  </w:t>
      </w:r>
    </w:p>
    <w:p w:rsidR="009510D8" w:rsidRDefault="009510D8" w:rsidP="00855D50">
      <w:pPr>
        <w:autoSpaceDE w:val="0"/>
        <w:autoSpaceDN w:val="0"/>
        <w:adjustRightInd w:val="0"/>
        <w:spacing w:after="0" w:line="360" w:lineRule="auto"/>
        <w:jc w:val="both"/>
        <w:rPr>
          <w:rFonts w:ascii="Century Gothic" w:hAnsi="Century Gothic" w:cs="BookmanOldStyle"/>
          <w:color w:val="000000"/>
        </w:rPr>
      </w:pPr>
    </w:p>
    <w:p w:rsidR="009510D8"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Me desabroché mecánicamente el anorak que llevaba.</w:t>
      </w:r>
      <w:r w:rsidR="004B5046" w:rsidRPr="00855D50">
        <w:rPr>
          <w:rFonts w:ascii="Century Gothic" w:hAnsi="Century Gothic" w:cs="BookmanOldStyle"/>
          <w:color w:val="000000"/>
        </w:rPr>
        <w:t xml:space="preserve">  </w:t>
      </w:r>
    </w:p>
    <w:p w:rsidR="009510D8" w:rsidRDefault="009510D8"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 retrospectiva, me avergüenzo de cómo me dejé arrinconar e</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intimidar, de la ansiedad que sentí.</w:t>
      </w:r>
    </w:p>
    <w:p w:rsidR="004B5046" w:rsidRPr="00855D50" w:rsidRDefault="004B5046"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Me estiré para colgar el paravientos en la percha pero, como estaba</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 xml:space="preserve">mal </w:t>
      </w:r>
      <w:r w:rsidRPr="00855D50">
        <w:rPr>
          <w:rFonts w:ascii="Century Gothic" w:hAnsi="Century Gothic" w:cs="BookmanOldStyle,Bold"/>
          <w:b/>
          <w:bCs/>
          <w:color w:val="000000"/>
        </w:rPr>
        <w:t xml:space="preserve">puesta, se </w:t>
      </w:r>
      <w:r w:rsidRPr="00855D50">
        <w:rPr>
          <w:rFonts w:ascii="Century Gothic" w:hAnsi="Century Gothic" w:cs="BookmanOldStyle"/>
          <w:color w:val="000000"/>
        </w:rPr>
        <w:t>cayó tirando dos chaquetas y una americana al suelo. Los</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cuatro objetos se desplomaron haciendo un ruido embarazoso.</w:t>
      </w:r>
    </w:p>
    <w:p w:rsidR="004B5046" w:rsidRPr="00855D50" w:rsidRDefault="004B5046" w:rsidP="00855D50">
      <w:pPr>
        <w:autoSpaceDE w:val="0"/>
        <w:autoSpaceDN w:val="0"/>
        <w:adjustRightInd w:val="0"/>
        <w:spacing w:after="0" w:line="360" w:lineRule="auto"/>
        <w:jc w:val="both"/>
        <w:rPr>
          <w:rFonts w:ascii="Century Gothic" w:hAnsi="Century Gothic" w:cs="BookmanOldStyle"/>
          <w:color w:val="000000"/>
        </w:rPr>
      </w:pPr>
    </w:p>
    <w:p w:rsidR="009B6506"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Italic"/>
          <w:i/>
          <w:iCs/>
          <w:color w:val="000000"/>
        </w:rPr>
        <w:t xml:space="preserve">—Lei come si chiama? </w:t>
      </w:r>
      <w:r w:rsidRPr="00855D50">
        <w:rPr>
          <w:rFonts w:ascii="Century Gothic" w:hAnsi="Century Gothic" w:cs="BookmanOldStyle"/>
          <w:color w:val="000000"/>
        </w:rPr>
        <w:t>(</w:t>
      </w:r>
      <w:r w:rsidRPr="00855D50">
        <w:rPr>
          <w:rFonts w:ascii="Century Gothic" w:hAnsi="Century Gothic" w:cs="BookmanOldStyle,Italic"/>
          <w:i/>
          <w:iCs/>
          <w:color w:val="000000"/>
        </w:rPr>
        <w:t>¿</w:t>
      </w:r>
      <w:r w:rsidRPr="00855D50">
        <w:rPr>
          <w:rFonts w:ascii="Century Gothic" w:hAnsi="Century Gothic" w:cs="BookmanOldStyle"/>
          <w:color w:val="000000"/>
        </w:rPr>
        <w:t>Cómo se llama?)</w:t>
      </w:r>
    </w:p>
    <w:p w:rsidR="009510D8" w:rsidRPr="00855D50" w:rsidRDefault="009510D8" w:rsidP="00855D50">
      <w:pPr>
        <w:autoSpaceDE w:val="0"/>
        <w:autoSpaceDN w:val="0"/>
        <w:adjustRightInd w:val="0"/>
        <w:spacing w:after="0" w:line="360" w:lineRule="auto"/>
        <w:jc w:val="both"/>
        <w:rPr>
          <w:rFonts w:ascii="Century Gothic" w:hAnsi="Century Gothic" w:cs="BookmanOldStyle"/>
          <w:color w:val="000000"/>
        </w:rPr>
      </w:pPr>
    </w:p>
    <w:p w:rsidR="009B6506"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Respondí con mi nombre.</w:t>
      </w:r>
    </w:p>
    <w:p w:rsidR="009510D8" w:rsidRPr="00855D50" w:rsidRDefault="009510D8" w:rsidP="00855D50">
      <w:pPr>
        <w:autoSpaceDE w:val="0"/>
        <w:autoSpaceDN w:val="0"/>
        <w:adjustRightInd w:val="0"/>
        <w:spacing w:after="0" w:line="360" w:lineRule="auto"/>
        <w:jc w:val="both"/>
        <w:rPr>
          <w:rFonts w:ascii="Century Gothic" w:hAnsi="Century Gothic" w:cs="BookmanOldStyle"/>
          <w:color w:val="000000"/>
        </w:rPr>
      </w:pPr>
    </w:p>
    <w:p w:rsidR="009B6506"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—¿Cuál es su nacionalidad?</w:t>
      </w:r>
    </w:p>
    <w:p w:rsidR="009510D8" w:rsidRPr="00855D50" w:rsidRDefault="009510D8" w:rsidP="00855D50">
      <w:pPr>
        <w:autoSpaceDE w:val="0"/>
        <w:autoSpaceDN w:val="0"/>
        <w:adjustRightInd w:val="0"/>
        <w:spacing w:after="0" w:line="360" w:lineRule="auto"/>
        <w:jc w:val="both"/>
        <w:rPr>
          <w:rFonts w:ascii="Century Gothic" w:hAnsi="Century Gothic" w:cs="BookmanOldStyle"/>
          <w:color w:val="000000"/>
        </w:rPr>
      </w:pPr>
    </w:p>
    <w:p w:rsidR="009B6506"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Se la dije.</w:t>
      </w:r>
    </w:p>
    <w:p w:rsidR="009510D8" w:rsidRPr="00855D50" w:rsidRDefault="009510D8"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Italic"/>
          <w:i/>
          <w:iCs/>
          <w:color w:val="000000"/>
        </w:rPr>
        <w:t xml:space="preserve">—Di che parte di Canada é lei? </w:t>
      </w:r>
      <w:r w:rsidRPr="00855D50">
        <w:rPr>
          <w:rFonts w:ascii="Century Gothic" w:hAnsi="Century Gothic" w:cs="BookmanOldStyle"/>
          <w:color w:val="000000"/>
        </w:rPr>
        <w:t xml:space="preserve">(¿De qué parte de Canadá es usted?) </w:t>
      </w:r>
      <w:r w:rsidRPr="00855D50">
        <w:rPr>
          <w:rFonts w:ascii="Century Gothic" w:hAnsi="Century Gothic" w:cs="BookmanOldStyle,Italic"/>
          <w:i/>
          <w:iCs/>
          <w:color w:val="000000"/>
        </w:rPr>
        <w:t>Lei</w:t>
      </w:r>
      <w:r w:rsidR="004B5046"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done abita? </w:t>
      </w:r>
      <w:r w:rsidRPr="00855D50">
        <w:rPr>
          <w:rFonts w:ascii="Century Gothic" w:hAnsi="Century Gothic" w:cs="BookmanOldStyle"/>
          <w:color w:val="000000"/>
        </w:rPr>
        <w:t xml:space="preserve">(Dónde vive?) </w:t>
      </w:r>
      <w:r w:rsidRPr="00855D50">
        <w:rPr>
          <w:rFonts w:ascii="Century Gothic" w:hAnsi="Century Gothic" w:cs="BookmanOldStyle,Italic"/>
          <w:i/>
          <w:iCs/>
          <w:color w:val="000000"/>
        </w:rPr>
        <w:t xml:space="preserve">Qual é il saco numero di telefono? </w:t>
      </w:r>
      <w:r w:rsidRPr="00855D50">
        <w:rPr>
          <w:rFonts w:ascii="Century Gothic" w:hAnsi="Century Gothic" w:cs="BookmanOldStyle"/>
          <w:color w:val="000000"/>
        </w:rPr>
        <w:t>(¿Cuál es su</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 xml:space="preserve">número de teléfono?) (¿Desde dónde vuela?) </w:t>
      </w:r>
      <w:r w:rsidRPr="00855D50">
        <w:rPr>
          <w:rFonts w:ascii="Century Gothic" w:hAnsi="Century Gothic" w:cs="BookmanOldStyle,Italic"/>
          <w:i/>
          <w:iCs/>
          <w:color w:val="000000"/>
        </w:rPr>
        <w:t>E la prima volta che viene in</w:t>
      </w:r>
      <w:r w:rsidR="004B5046"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Italia? (¿Es </w:t>
      </w:r>
      <w:r w:rsidRPr="00855D50">
        <w:rPr>
          <w:rFonts w:ascii="Century Gothic" w:hAnsi="Century Gothic" w:cs="BookmanOldStyle"/>
          <w:color w:val="000000"/>
        </w:rPr>
        <w:t>la primera vez que visita Italia?)</w:t>
      </w:r>
    </w:p>
    <w:p w:rsidR="009B6506"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Durante todos estos años que he estado cubriendo las reuniones del</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Club Bilderberg he aprendido a evitar el innecesario enfrentamiento con</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los intimidantes guardias de fronteras y policías. He conocido a varios</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periodistas que han sido devueltos a casa sólo por irritar a la autoridad.</w:t>
      </w:r>
    </w:p>
    <w:p w:rsidR="009510D8" w:rsidRPr="00855D50" w:rsidRDefault="009510D8" w:rsidP="00855D50">
      <w:pPr>
        <w:autoSpaceDE w:val="0"/>
        <w:autoSpaceDN w:val="0"/>
        <w:adjustRightInd w:val="0"/>
        <w:spacing w:after="0" w:line="360" w:lineRule="auto"/>
        <w:jc w:val="both"/>
        <w:rPr>
          <w:rFonts w:ascii="Century Gothic" w:hAnsi="Century Gothic" w:cs="BookmanOldStyle"/>
          <w:color w:val="000000"/>
        </w:rPr>
      </w:pPr>
    </w:p>
    <w:p w:rsidR="009510D8"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—Nos gustaría examinar su equipaje. Tenemos razones para creer que</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puede estar transportando drogas —dijo el detective.</w:t>
      </w:r>
      <w:r w:rsidR="004B5046" w:rsidRPr="00855D50">
        <w:rPr>
          <w:rFonts w:ascii="Century Gothic" w:hAnsi="Century Gothic" w:cs="BookmanOldStyle"/>
          <w:color w:val="000000"/>
        </w:rPr>
        <w:t xml:space="preserve">  </w:t>
      </w:r>
    </w:p>
    <w:p w:rsidR="009510D8" w:rsidRDefault="009510D8" w:rsidP="00855D50">
      <w:pPr>
        <w:autoSpaceDE w:val="0"/>
        <w:autoSpaceDN w:val="0"/>
        <w:adjustRightInd w:val="0"/>
        <w:spacing w:after="0" w:line="360" w:lineRule="auto"/>
        <w:jc w:val="both"/>
        <w:rPr>
          <w:rFonts w:ascii="Century Gothic" w:hAnsi="Century Gothic" w:cs="BookmanOldStyle"/>
          <w:color w:val="000000"/>
        </w:rPr>
      </w:pPr>
    </w:p>
    <w:p w:rsidR="009510D8"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—Si tiene drogas, es mejor que nos lo diga antes de que abramos la</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maleta —se sumó el agente de narcóticos.</w:t>
      </w:r>
      <w:r w:rsidR="004B5046" w:rsidRPr="00855D50">
        <w:rPr>
          <w:rFonts w:ascii="Century Gothic" w:hAnsi="Century Gothic" w:cs="BookmanOldStyle"/>
          <w:color w:val="000000"/>
        </w:rPr>
        <w:t xml:space="preserve">  </w:t>
      </w:r>
    </w:p>
    <w:p w:rsidR="009510D8" w:rsidRDefault="009510D8"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No estaba preocupado por las drogas, porque simplemente no tomo</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drogas, no las fumo y mucho menos las transporto a otro país en una</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maleta.</w:t>
      </w:r>
    </w:p>
    <w:p w:rsidR="004B5046" w:rsidRPr="00855D50" w:rsidRDefault="004B5046" w:rsidP="00855D50">
      <w:pPr>
        <w:autoSpaceDE w:val="0"/>
        <w:autoSpaceDN w:val="0"/>
        <w:adjustRightInd w:val="0"/>
        <w:spacing w:after="0" w:line="360" w:lineRule="auto"/>
        <w:jc w:val="both"/>
        <w:rPr>
          <w:rFonts w:ascii="Century Gothic" w:hAnsi="Century Gothic" w:cs="BookmanOldStyle"/>
          <w:color w:val="000000"/>
        </w:rPr>
      </w:pPr>
    </w:p>
    <w:p w:rsidR="009510D8"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Sin embargo, estaba cubriendo el encuentro anual del Club Bilderberg</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y mi nombre era conocido por todas las divisiones del servicio secreto,</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desde el Mossad al KGB, del MI6 a la CIA. Todos los periodistas que</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cubren estos encuentros secretos anuales son fotografiados, se registran</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sus datos personales y toda esa información pasa de la Interpol,</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controlada por los Rockefeller, a todas las agencias de protección internacional.</w:t>
      </w:r>
      <w:r w:rsidR="004B5046" w:rsidRPr="00855D50">
        <w:rPr>
          <w:rFonts w:ascii="Century Gothic" w:hAnsi="Century Gothic" w:cs="BookmanOldStyle"/>
          <w:color w:val="000000"/>
        </w:rPr>
        <w:t xml:space="preserve"> </w:t>
      </w:r>
    </w:p>
    <w:p w:rsidR="009510D8" w:rsidRDefault="009510D8"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No sería la primera vez que alguien intentaba comprometer mi</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seguridad. En Toronto, en 1996, un agente encubierto intentó venderme</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un arma robada. En Sintra, en 1999, me enviaron a la habitación del hotel</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a una mujer que había sido programada mediante técnicas de hipnosis y</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lavado de cerebro,</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con el mandato de desnudarse y tirarse inmediatamente por la ventana,</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después de recibir una cierta llamada telefónica. Su intención era</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acusarme de asesinato (es una técnica más habitual de lo que pensamos</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en las luchas de poder de los grandes). Por suerte para todos, rechacé sus</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insinuaciones. No me pregunten por qué. Una de las habilidades que he</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desarrollado siguiendo a los bilderbergs por todo el mundo es el sexto sentido.</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Sonidos extraños en el coche, ruidos repetitivos, caras que me</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suenan Familiares, amigos repentinos que se ofrecen para ayudar... uno</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 xml:space="preserve">aprende a ir con cuidado. Había algo fuera de lo normal </w:t>
      </w:r>
      <w:r w:rsidRPr="00855D50">
        <w:rPr>
          <w:rFonts w:ascii="Century Gothic" w:hAnsi="Century Gothic" w:cs="BookmanOldStyle,Bold"/>
          <w:b/>
          <w:bCs/>
          <w:color w:val="000000"/>
        </w:rPr>
        <w:t xml:space="preserve">en la </w:t>
      </w:r>
      <w:r w:rsidRPr="00855D50">
        <w:rPr>
          <w:rFonts w:ascii="Century Gothic" w:hAnsi="Century Gothic" w:cs="BookmanOldStyle"/>
          <w:color w:val="000000"/>
        </w:rPr>
        <w:t>conducta de</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esa mujer. Demasiado voluntariosa, demasiado forzada. Su lenguaje</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corporal no coincidía con su lenguaje verbal. Pensé, ¡eso es! Lo que me</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llamó la atención fue su aparente falta de coordinación entre su cuerpo y</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su discurso. Cuando oí los golpes en la puerta, pensé que era el servicio</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de habitaciones, con el pollo con almendras y la tarta de manzanas que</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 xml:space="preserve">había pedido para cenar. En vez de eso, al abrir la puerta </w:t>
      </w:r>
      <w:r w:rsidRPr="00855D50">
        <w:rPr>
          <w:rFonts w:ascii="Century Gothic" w:hAnsi="Century Gothic" w:cs="BookmanOldStyle,Bold"/>
          <w:b/>
          <w:bCs/>
          <w:color w:val="000000"/>
        </w:rPr>
        <w:t xml:space="preserve">me </w:t>
      </w:r>
      <w:r w:rsidRPr="00855D50">
        <w:rPr>
          <w:rFonts w:ascii="Century Gothic" w:hAnsi="Century Gothic" w:cs="BookmanOldStyle"/>
          <w:color w:val="000000"/>
        </w:rPr>
        <w:t>encontré con</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una mujer escultural, con el pelo largo, negro y rizado y unos ojos verdes</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que parecían embotellar rayos de luna.</w:t>
      </w:r>
    </w:p>
    <w:p w:rsidR="004B5046" w:rsidRPr="00855D50" w:rsidRDefault="004B5046" w:rsidP="00855D50">
      <w:pPr>
        <w:autoSpaceDE w:val="0"/>
        <w:autoSpaceDN w:val="0"/>
        <w:adjustRightInd w:val="0"/>
        <w:spacing w:after="0" w:line="360" w:lineRule="auto"/>
        <w:jc w:val="both"/>
        <w:rPr>
          <w:rFonts w:ascii="Century Gothic" w:hAnsi="Century Gothic" w:cs="BookmanOldStyle"/>
          <w:color w:val="000000"/>
        </w:rPr>
      </w:pPr>
    </w:p>
    <w:p w:rsidR="009510D8"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Italic"/>
          <w:i/>
          <w:iCs/>
          <w:color w:val="000000"/>
        </w:rPr>
        <w:t xml:space="preserve">—Daniel, </w:t>
      </w:r>
      <w:r w:rsidRPr="00855D50">
        <w:rPr>
          <w:rFonts w:ascii="Century Gothic" w:hAnsi="Century Gothic" w:cs="BookmanOldStyle"/>
          <w:color w:val="000000"/>
        </w:rPr>
        <w:t>por fin te encuentro —me dijo mientras se deslizaba dentro de</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la habitación—, confía en mí... necesitaba verte.., estoy obsesionada</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 xml:space="preserve">contigo... —Y </w:t>
      </w:r>
      <w:r w:rsidRPr="00855D50">
        <w:rPr>
          <w:rFonts w:ascii="Century Gothic" w:hAnsi="Century Gothic" w:cs="BookmanOldStyle"/>
          <w:color w:val="000000"/>
        </w:rPr>
        <w:lastRenderedPageBreak/>
        <w:t>apoyándose ligeramente sobre la mesa de madera que</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estaba ahora enfrente de mí, fue deslizando suavemente las manos por</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sus curvilíneas caderas, mientras hacía subir y bajar la seda de su vestido</w:t>
      </w:r>
      <w:r w:rsidR="009510D8">
        <w:rPr>
          <w:rFonts w:ascii="Century Gothic" w:hAnsi="Century Gothic" w:cs="BookmanOldStyle"/>
          <w:color w:val="000000"/>
        </w:rPr>
        <w:t xml:space="preserve"> </w:t>
      </w:r>
      <w:r w:rsidRPr="00855D50">
        <w:rPr>
          <w:rFonts w:ascii="Century Gothic" w:hAnsi="Century Gothic" w:cs="BookmanOldStyle"/>
          <w:color w:val="000000"/>
        </w:rPr>
        <w:t>rojo para dejarme ver sus muslos envueltos en encaje negro—. Siento que</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sin ti no hay nada... te deseo... quiero que dejes tus huellas en mi piel.., tenecesito... soy tuya y tú eres mío....</w:t>
      </w:r>
      <w:r w:rsidR="004B5046" w:rsidRPr="00855D50">
        <w:rPr>
          <w:rFonts w:ascii="Century Gothic" w:hAnsi="Century Gothic" w:cs="BookmanOldStyle"/>
          <w:color w:val="000000"/>
        </w:rPr>
        <w:t xml:space="preserve"> </w:t>
      </w:r>
    </w:p>
    <w:p w:rsidR="009510D8" w:rsidRDefault="009510D8" w:rsidP="00855D50">
      <w:pPr>
        <w:autoSpaceDE w:val="0"/>
        <w:autoSpaceDN w:val="0"/>
        <w:adjustRightInd w:val="0"/>
        <w:spacing w:after="0" w:line="360" w:lineRule="auto"/>
        <w:jc w:val="both"/>
        <w:rPr>
          <w:rFonts w:ascii="Century Gothic" w:hAnsi="Century Gothic" w:cs="BookmanOldStyle"/>
          <w:color w:val="000000"/>
        </w:rPr>
      </w:pPr>
    </w:p>
    <w:p w:rsidR="009B6506" w:rsidRPr="00855D50" w:rsidRDefault="009B650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Subía las manos para acariciarse los pechos y se iba desabrochando</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los botones del escote, dejándome entrever unos pezones pequeños y</w:t>
      </w:r>
      <w:r w:rsidR="004B5046" w:rsidRPr="00855D50">
        <w:rPr>
          <w:rFonts w:ascii="Century Gothic" w:hAnsi="Century Gothic" w:cs="BookmanOldStyle"/>
          <w:color w:val="000000"/>
        </w:rPr>
        <w:t xml:space="preserve"> </w:t>
      </w:r>
      <w:r w:rsidRPr="00855D50">
        <w:rPr>
          <w:rFonts w:ascii="Century Gothic" w:hAnsi="Century Gothic" w:cs="BookmanOldStyle"/>
          <w:color w:val="000000"/>
        </w:rPr>
        <w:t>oscuros.</w:t>
      </w:r>
      <w:r w:rsidR="009510D8">
        <w:rPr>
          <w:rFonts w:ascii="Century Gothic" w:hAnsi="Century Gothic" w:cs="BookmanOldStyle"/>
          <w:color w:val="000000"/>
        </w:rPr>
        <w:t xml:space="preserve">  </w:t>
      </w:r>
      <w:r w:rsidRPr="00855D50">
        <w:rPr>
          <w:rFonts w:ascii="Century Gothic" w:hAnsi="Century Gothic" w:cs="BookmanOldStyle"/>
          <w:color w:val="000000"/>
        </w:rPr>
        <w:t>—Me muero de deseo... fóllame cómo no has follado a nadie —dijo</w:t>
      </w:r>
      <w:r w:rsidR="00FD3817" w:rsidRPr="00855D50">
        <w:rPr>
          <w:rFonts w:ascii="Century Gothic" w:hAnsi="Century Gothic" w:cs="BookmanOldStyle"/>
          <w:color w:val="000000"/>
        </w:rPr>
        <w:t xml:space="preserve"> </w:t>
      </w:r>
      <w:r w:rsidRPr="00855D50">
        <w:rPr>
          <w:rFonts w:ascii="Century Gothic" w:hAnsi="Century Gothic" w:cs="BookmanOldStyle"/>
          <w:color w:val="000000"/>
        </w:rPr>
        <w:t>avanzando hacia mí despacio. Su mirada era muy extraña_ Cuando no me</w:t>
      </w:r>
      <w:r w:rsidR="00FD3817" w:rsidRPr="00855D50">
        <w:rPr>
          <w:rFonts w:ascii="Century Gothic" w:hAnsi="Century Gothic" w:cs="BookmanOldStyle"/>
          <w:color w:val="000000"/>
        </w:rPr>
        <w:t xml:space="preserve"> </w:t>
      </w:r>
      <w:r w:rsidRPr="00855D50">
        <w:rPr>
          <w:rFonts w:ascii="Century Gothic" w:hAnsi="Century Gothic" w:cs="BookmanOldStyle"/>
          <w:color w:val="000000"/>
        </w:rPr>
        <w:t xml:space="preserve">miraba a mí, dejaba los ojos fijos. absortos </w:t>
      </w:r>
      <w:r w:rsidRPr="00855D50">
        <w:rPr>
          <w:rFonts w:ascii="Century Gothic" w:hAnsi="Century Gothic" w:cs="BookmanOldStyle,Bold"/>
          <w:b/>
          <w:bCs/>
          <w:color w:val="000000"/>
        </w:rPr>
        <w:t xml:space="preserve">en el </w:t>
      </w:r>
      <w:r w:rsidRPr="00855D50">
        <w:rPr>
          <w:rFonts w:ascii="Century Gothic" w:hAnsi="Century Gothic" w:cs="BookmanOldStyle"/>
          <w:color w:val="000000"/>
        </w:rPr>
        <w:t>recuerdo; podría haberse</w:t>
      </w:r>
      <w:r w:rsidR="00FD3817" w:rsidRPr="00855D50">
        <w:rPr>
          <w:rFonts w:ascii="Century Gothic" w:hAnsi="Century Gothic" w:cs="BookmanOldStyle"/>
          <w:color w:val="000000"/>
        </w:rPr>
        <w:t xml:space="preserve"> </w:t>
      </w:r>
      <w:r w:rsidRPr="00855D50">
        <w:rPr>
          <w:rFonts w:ascii="Century Gothic" w:hAnsi="Century Gothic" w:cs="BookmanOldStyle"/>
          <w:color w:val="000000"/>
        </w:rPr>
        <w:t>puesto delante de ella el mismo Satanás y no hubiera advertido su</w:t>
      </w:r>
      <w:r w:rsidR="00FD3817" w:rsidRPr="00855D50">
        <w:rPr>
          <w:rFonts w:ascii="Century Gothic" w:hAnsi="Century Gothic" w:cs="BookmanOldStyle"/>
          <w:color w:val="000000"/>
        </w:rPr>
        <w:t xml:space="preserve">  </w:t>
      </w:r>
      <w:r w:rsidRPr="00855D50">
        <w:rPr>
          <w:rFonts w:ascii="Century Gothic" w:hAnsi="Century Gothic" w:cs="BookmanOldStyle"/>
          <w:color w:val="000000"/>
        </w:rPr>
        <w:t>presencia. No sé cómo, vino a mi mente en ese momento la mujer fatal de</w:t>
      </w:r>
      <w:r w:rsidR="00FD3817" w:rsidRPr="00855D50">
        <w:rPr>
          <w:rFonts w:ascii="Century Gothic" w:hAnsi="Century Gothic" w:cs="BookmanOldStyle"/>
          <w:color w:val="000000"/>
        </w:rPr>
        <w:t xml:space="preserve"> </w:t>
      </w:r>
      <w:r w:rsidRPr="00855D50">
        <w:rPr>
          <w:rFonts w:ascii="Century Gothic" w:hAnsi="Century Gothic" w:cs="BookmanOldStyle"/>
          <w:color w:val="000000"/>
        </w:rPr>
        <w:t>la botella de líquido celestial. Marketing, publicidad, mentira,</w:t>
      </w:r>
      <w:r w:rsidR="004C3F0E" w:rsidRPr="00855D50">
        <w:rPr>
          <w:rFonts w:ascii="Century Gothic" w:hAnsi="Century Gothic" w:cs="BookmanOldStyle"/>
          <w:color w:val="000000"/>
        </w:rPr>
        <w:t xml:space="preserve"> </w:t>
      </w:r>
      <w:r w:rsidRPr="00855D50">
        <w:rPr>
          <w:rFonts w:ascii="Century Gothic" w:hAnsi="Century Gothic" w:cs="BookmanOldStyle"/>
          <w:color w:val="000000"/>
        </w:rPr>
        <w:t>manipulación.</w:t>
      </w:r>
    </w:p>
    <w:p w:rsidR="00DC13CA" w:rsidRPr="00855D50" w:rsidRDefault="00DC13CA" w:rsidP="00855D50">
      <w:pPr>
        <w:autoSpaceDE w:val="0"/>
        <w:autoSpaceDN w:val="0"/>
        <w:adjustRightInd w:val="0"/>
        <w:spacing w:after="0" w:line="360" w:lineRule="auto"/>
        <w:jc w:val="both"/>
        <w:rPr>
          <w:rFonts w:ascii="Century Gothic" w:hAnsi="Century Gothic" w:cs="BookmanOldStyle"/>
          <w:color w:val="000000"/>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Volviendo a Milán, a aquella habitación de la comisaría del aeropuerto</w:t>
      </w:r>
      <w:r w:rsidR="00F22BF3" w:rsidRPr="00855D50">
        <w:rPr>
          <w:rFonts w:ascii="Century Gothic" w:hAnsi="Century Gothic" w:cs="BookmanOldStyle"/>
        </w:rPr>
        <w:t xml:space="preserve"> </w:t>
      </w:r>
      <w:r w:rsidRPr="00855D50">
        <w:rPr>
          <w:rFonts w:ascii="Century Gothic" w:hAnsi="Century Gothic" w:cs="BookmanOldStyle"/>
        </w:rPr>
        <w:t>.y a las miradas de los policías sobre mí, me pregunté, ¿es posible que</w:t>
      </w:r>
      <w:r w:rsidR="00F22BF3" w:rsidRPr="00855D50">
        <w:rPr>
          <w:rFonts w:ascii="Century Gothic" w:hAnsi="Century Gothic" w:cs="BookmanOldStyle"/>
        </w:rPr>
        <w:t xml:space="preserve"> </w:t>
      </w:r>
      <w:r w:rsidRPr="00855D50">
        <w:rPr>
          <w:rFonts w:ascii="Century Gothic" w:hAnsi="Century Gothic" w:cs="BookmanOldStyle"/>
        </w:rPr>
        <w:t>me</w:t>
      </w:r>
      <w:r w:rsidR="00F22BF3" w:rsidRPr="00855D50">
        <w:rPr>
          <w:rFonts w:ascii="Century Gothic" w:hAnsi="Century Gothic" w:cs="BookmanOldStyle"/>
        </w:rPr>
        <w:t xml:space="preserve"> </w:t>
      </w:r>
      <w:r w:rsidRPr="00855D50">
        <w:rPr>
          <w:rFonts w:ascii="Century Gothic" w:hAnsi="Century Gothic" w:cs="BookmanOldStyle"/>
        </w:rPr>
        <w:t>hayan metido drogas en la maleta?</w:t>
      </w:r>
    </w:p>
    <w:p w:rsidR="00F22BF3" w:rsidRPr="00855D50" w:rsidRDefault="00F22BF3"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Cubriendo los bilderbergs, siempre tomo todas las precauciones.</w:t>
      </w:r>
      <w:r w:rsidR="00F22BF3" w:rsidRPr="00855D50">
        <w:rPr>
          <w:rFonts w:ascii="Century Gothic" w:hAnsi="Century Gothic" w:cs="BookmanOldStyle"/>
        </w:rPr>
        <w:t xml:space="preserve"> </w:t>
      </w:r>
      <w:r w:rsidRPr="00855D50">
        <w:rPr>
          <w:rFonts w:ascii="Century Gothic" w:hAnsi="Century Gothic" w:cs="BookmanOldStyle"/>
        </w:rPr>
        <w:t xml:space="preserve">Nunca embarco </w:t>
      </w:r>
      <w:r w:rsidRPr="00855D50">
        <w:rPr>
          <w:rFonts w:ascii="Century Gothic" w:hAnsi="Century Gothic" w:cs="BookmanOldStyle,Bold"/>
          <w:b/>
          <w:bCs/>
        </w:rPr>
        <w:t xml:space="preserve">el </w:t>
      </w:r>
      <w:r w:rsidRPr="00855D50">
        <w:rPr>
          <w:rFonts w:ascii="Century Gothic" w:hAnsi="Century Gothic" w:cs="BookmanOldStyle"/>
        </w:rPr>
        <w:t>equipaje. Sólo llevo una maleta de mano, que nunca</w:t>
      </w:r>
      <w:r w:rsidR="00F22BF3" w:rsidRPr="00855D50">
        <w:rPr>
          <w:rFonts w:ascii="Century Gothic" w:hAnsi="Century Gothic" w:cs="BookmanOldStyle"/>
        </w:rPr>
        <w:t xml:space="preserve"> </w:t>
      </w:r>
      <w:r w:rsidRPr="00855D50">
        <w:rPr>
          <w:rFonts w:ascii="Century Gothic" w:hAnsi="Century Gothic" w:cs="BookmanOldStyle"/>
        </w:rPr>
        <w:t>pierdo de vista. Volviendo de Escocia en 1998 (que constituyó una de mis</w:t>
      </w:r>
      <w:r w:rsidR="00F22BF3" w:rsidRPr="00855D50">
        <w:rPr>
          <w:rFonts w:ascii="Century Gothic" w:hAnsi="Century Gothic" w:cs="BookmanOldStyle"/>
        </w:rPr>
        <w:t xml:space="preserve"> </w:t>
      </w:r>
      <w:r w:rsidRPr="00855D50">
        <w:rPr>
          <w:rFonts w:ascii="Century Gothic" w:hAnsi="Century Gothic" w:cs="BookmanOldStyle"/>
        </w:rPr>
        <w:t>investigaciones sobre el Club Bilderberg más provechosa, pues Jim</w:t>
      </w:r>
      <w:r w:rsidR="00F22BF3" w:rsidRPr="00855D50">
        <w:rPr>
          <w:rFonts w:ascii="Century Gothic" w:hAnsi="Century Gothic" w:cs="BookmanOldStyle"/>
        </w:rPr>
        <w:t xml:space="preserve"> </w:t>
      </w:r>
      <w:r w:rsidRPr="00855D50">
        <w:rPr>
          <w:rFonts w:ascii="Century Gothic" w:hAnsi="Century Gothic" w:cs="BookmanOldStyle"/>
        </w:rPr>
        <w:t xml:space="preserve">Tucker, de </w:t>
      </w:r>
      <w:r w:rsidRPr="00855D50">
        <w:rPr>
          <w:rFonts w:ascii="Century Gothic" w:hAnsi="Century Gothic" w:cs="BookmanOldStyle,Italic"/>
          <w:i/>
          <w:iCs/>
        </w:rPr>
        <w:t xml:space="preserve">American Free Press, y yo </w:t>
      </w:r>
      <w:r w:rsidRPr="00855D50">
        <w:rPr>
          <w:rFonts w:ascii="Century Gothic" w:hAnsi="Century Gothic" w:cs="BookmanOldStyle"/>
        </w:rPr>
        <w:t>descubrimos los planes de g- .erra</w:t>
      </w:r>
      <w:r w:rsidR="00F22BF3" w:rsidRPr="00855D50">
        <w:rPr>
          <w:rFonts w:ascii="Century Gothic" w:hAnsi="Century Gothic" w:cs="BookmanOldStyle"/>
        </w:rPr>
        <w:t xml:space="preserve"> </w:t>
      </w:r>
      <w:r w:rsidRPr="00855D50">
        <w:rPr>
          <w:rFonts w:ascii="Century Gothic" w:hAnsi="Century Gothic" w:cs="BookmanOldStyle"/>
        </w:rPr>
        <w:t>del Club Bilderberg en Kosovo. Primero, iban a despertar las hostilidades</w:t>
      </w:r>
      <w:r w:rsidR="00F22BF3" w:rsidRPr="00855D50">
        <w:rPr>
          <w:rFonts w:ascii="Century Gothic" w:hAnsi="Century Gothic" w:cs="BookmanOldStyle"/>
        </w:rPr>
        <w:t xml:space="preserve"> </w:t>
      </w:r>
      <w:r w:rsidRPr="00855D50">
        <w:rPr>
          <w:rFonts w:ascii="Century Gothic" w:hAnsi="Century Gothic" w:cs="BookmanOldStyle"/>
        </w:rPr>
        <w:t>entre Grecia y Turquía por Chipre, para después extenderla a los</w:t>
      </w:r>
      <w:r w:rsidR="00F22BF3" w:rsidRPr="00855D50">
        <w:rPr>
          <w:rFonts w:ascii="Century Gothic" w:hAnsi="Century Gothic" w:cs="BookmanOldStyle"/>
        </w:rPr>
        <w:t xml:space="preserve"> </w:t>
      </w:r>
      <w:r w:rsidRPr="00855D50">
        <w:rPr>
          <w:rFonts w:ascii="Century Gothic" w:hAnsi="Century Gothic" w:cs="BookmanOldStyle"/>
        </w:rPr>
        <w:t>Balcanes) tuve la sensación de que alguien había estado revolviendo en mi</w:t>
      </w:r>
      <w:r w:rsidR="00F22BF3" w:rsidRPr="00855D50">
        <w:rPr>
          <w:rFonts w:ascii="Century Gothic" w:hAnsi="Century Gothic" w:cs="BookmanOldStyle"/>
        </w:rPr>
        <w:t xml:space="preserve"> </w:t>
      </w:r>
      <w:r w:rsidRPr="00855D50">
        <w:rPr>
          <w:rFonts w:ascii="Century Gothic" w:hAnsi="Century Gothic" w:cs="BookmanOldStyle"/>
        </w:rPr>
        <w:t xml:space="preserve">equipaje: lo dejé en el aeropuerto con toda mi ropa y documentos de </w:t>
      </w:r>
      <w:r w:rsidRPr="00855D50">
        <w:rPr>
          <w:rFonts w:ascii="Century Gothic" w:hAnsi="Century Gothic" w:cs="BookmanOldStyle,Bold"/>
          <w:b/>
          <w:bCs/>
        </w:rPr>
        <w:t>la</w:t>
      </w:r>
      <w:r w:rsidR="00F22BF3" w:rsidRPr="00855D50">
        <w:rPr>
          <w:rFonts w:ascii="Century Gothic" w:hAnsi="Century Gothic" w:cs="BookmanOldStyle,Bold"/>
          <w:b/>
          <w:bCs/>
        </w:rPr>
        <w:t xml:space="preserve">  </w:t>
      </w:r>
      <w:r w:rsidRPr="00855D50">
        <w:rPr>
          <w:rFonts w:ascii="Century Gothic" w:hAnsi="Century Gothic" w:cs="BookmanOldStyle"/>
        </w:rPr>
        <w:t>conferencia _de Turnberry...</w:t>
      </w:r>
    </w:p>
    <w:p w:rsidR="00F22BF3" w:rsidRPr="00855D50" w:rsidRDefault="00F22BF3"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 xml:space="preserve">Así que, moviéndome hacia un lado de la sala, me encontré </w:t>
      </w:r>
      <w:r w:rsidRPr="00855D50">
        <w:rPr>
          <w:rFonts w:ascii="Century Gothic" w:hAnsi="Century Gothic" w:cs="BookmanOldStyle,Bold"/>
          <w:b/>
          <w:bCs/>
        </w:rPr>
        <w:t xml:space="preserve">en la </w:t>
      </w:r>
      <w:r w:rsidRPr="00855D50">
        <w:rPr>
          <w:rFonts w:ascii="Century Gothic" w:hAnsi="Century Gothic" w:cs="BookmanOldStyle"/>
        </w:rPr>
        <w:t>parte</w:t>
      </w:r>
    </w:p>
    <w:p w:rsidR="009510D8"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sombría del ancho escritorio.</w:t>
      </w:r>
      <w:r w:rsidR="00F22BF3" w:rsidRPr="00855D50">
        <w:rPr>
          <w:rFonts w:ascii="Century Gothic" w:hAnsi="Century Gothic" w:cs="BookmanOldStyle"/>
        </w:rPr>
        <w:t xml:space="preserve"> </w:t>
      </w:r>
    </w:p>
    <w:p w:rsidR="009510D8" w:rsidRDefault="009510D8" w:rsidP="00855D50">
      <w:pPr>
        <w:autoSpaceDE w:val="0"/>
        <w:autoSpaceDN w:val="0"/>
        <w:adjustRightInd w:val="0"/>
        <w:spacing w:after="0" w:line="360" w:lineRule="auto"/>
        <w:jc w:val="both"/>
        <w:rPr>
          <w:rFonts w:ascii="Century Gothic" w:hAnsi="Century Gothic" w:cs="BookmanOldStyle"/>
        </w:rPr>
      </w:pPr>
    </w:p>
    <w:p w:rsidR="009510D8"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El detective que estaba sentado en el_ borde del banco observaba</w:t>
      </w:r>
      <w:r w:rsidR="00F22BF3" w:rsidRPr="00855D50">
        <w:rPr>
          <w:rFonts w:ascii="Century Gothic" w:hAnsi="Century Gothic" w:cs="BookmanOldStyle"/>
        </w:rPr>
        <w:t xml:space="preserve">  </w:t>
      </w:r>
      <w:r w:rsidRPr="00855D50">
        <w:rPr>
          <w:rFonts w:ascii="Century Gothic" w:hAnsi="Century Gothic" w:cs="BookmanOldStyle"/>
        </w:rPr>
        <w:t>atento todos mis movimientos, las manos apoyadas en el cañón de su</w:t>
      </w:r>
      <w:r w:rsidR="00F22BF3" w:rsidRPr="00855D50">
        <w:rPr>
          <w:rFonts w:ascii="Century Gothic" w:hAnsi="Century Gothic" w:cs="BookmanOldStyle"/>
        </w:rPr>
        <w:t xml:space="preserve"> </w:t>
      </w:r>
      <w:r w:rsidRPr="00855D50">
        <w:rPr>
          <w:rFonts w:ascii="Century Gothic" w:hAnsi="Century Gothic" w:cs="BookmanOldStyle"/>
        </w:rPr>
        <w:t>arma. De repente, se puso de pie y con la punta de su bota dobló una</w:t>
      </w:r>
      <w:r w:rsidR="00F22BF3" w:rsidRPr="00855D50">
        <w:rPr>
          <w:rFonts w:ascii="Century Gothic" w:hAnsi="Century Gothic" w:cs="BookmanOldStyle"/>
        </w:rPr>
        <w:t xml:space="preserve">  </w:t>
      </w:r>
      <w:r w:rsidRPr="00855D50">
        <w:rPr>
          <w:rFonts w:ascii="Century Gothic" w:hAnsi="Century Gothic" w:cs="BookmanOldStyle"/>
        </w:rPr>
        <w:t>esquina del grueso felpudo que arrugaba el doberman.</w:t>
      </w:r>
      <w:r w:rsidR="00F22BF3" w:rsidRPr="00855D50">
        <w:rPr>
          <w:rFonts w:ascii="Century Gothic" w:hAnsi="Century Gothic" w:cs="BookmanOldStyle"/>
        </w:rPr>
        <w:t xml:space="preserve">  </w:t>
      </w:r>
    </w:p>
    <w:p w:rsidR="009510D8" w:rsidRDefault="009510D8"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Uno de los guardias desapareció dentro de mi maleta. Todo lo que</w:t>
      </w:r>
      <w:r w:rsidR="00F22BF3" w:rsidRPr="00855D50">
        <w:rPr>
          <w:rFonts w:ascii="Century Gothic" w:hAnsi="Century Gothic" w:cs="BookmanOldStyle"/>
        </w:rPr>
        <w:t xml:space="preserve"> </w:t>
      </w:r>
      <w:r w:rsidRPr="00855D50">
        <w:rPr>
          <w:rFonts w:ascii="Century Gothic" w:hAnsi="Century Gothic" w:cs="BookmanOldStyle"/>
        </w:rPr>
        <w:t>podía ver eran los agudos ángulos de sus codos moviéndose arriba y</w:t>
      </w:r>
      <w:r w:rsidR="00F22BF3" w:rsidRPr="00855D50">
        <w:rPr>
          <w:rFonts w:ascii="Century Gothic" w:hAnsi="Century Gothic" w:cs="BookmanOldStyle"/>
        </w:rPr>
        <w:t xml:space="preserve"> </w:t>
      </w:r>
      <w:r w:rsidRPr="00855D50">
        <w:rPr>
          <w:rFonts w:ascii="Century Gothic" w:hAnsi="Century Gothic" w:cs="BookmanOldStyle"/>
        </w:rPr>
        <w:t>abajo.</w:t>
      </w:r>
    </w:p>
    <w:p w:rsidR="00F22BF3" w:rsidRPr="00855D50" w:rsidRDefault="00F22BF3" w:rsidP="00855D50">
      <w:pPr>
        <w:autoSpaceDE w:val="0"/>
        <w:autoSpaceDN w:val="0"/>
        <w:adjustRightInd w:val="0"/>
        <w:spacing w:after="0" w:line="360" w:lineRule="auto"/>
        <w:jc w:val="both"/>
        <w:rPr>
          <w:rFonts w:ascii="Century Gothic" w:hAnsi="Century Gothic" w:cs="BookmanOldStyle"/>
        </w:rPr>
      </w:pPr>
    </w:p>
    <w:p w:rsidR="009510D8"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Noté un peso en mi corazón. Buscaba algo positivo en mi mente, pero</w:t>
      </w:r>
      <w:r w:rsidR="00F22BF3" w:rsidRPr="00855D50">
        <w:rPr>
          <w:rFonts w:ascii="Century Gothic" w:hAnsi="Century Gothic" w:cs="BookmanOldStyle"/>
        </w:rPr>
        <w:t xml:space="preserve"> </w:t>
      </w:r>
      <w:r w:rsidRPr="00855D50">
        <w:rPr>
          <w:rFonts w:ascii="Century Gothic" w:hAnsi="Century Gothic" w:cs="BookmanOldStyle"/>
        </w:rPr>
        <w:t>no pude encontrar una brizna de alegría. Lo mejor que me podía pasar era</w:t>
      </w:r>
      <w:r w:rsidR="00F22BF3" w:rsidRPr="00855D50">
        <w:rPr>
          <w:rFonts w:ascii="Century Gothic" w:hAnsi="Century Gothic" w:cs="BookmanOldStyle"/>
        </w:rPr>
        <w:t xml:space="preserve"> </w:t>
      </w:r>
      <w:r w:rsidRPr="00855D50">
        <w:rPr>
          <w:rFonts w:ascii="Century Gothic" w:hAnsi="Century Gothic" w:cs="BookmanOldStyle"/>
        </w:rPr>
        <w:t>que me metiera:: en un avión de</w:t>
      </w:r>
      <w:r w:rsidR="00F22BF3" w:rsidRPr="00855D50">
        <w:rPr>
          <w:rFonts w:ascii="Century Gothic" w:hAnsi="Century Gothic" w:cs="BookmanOldStyle"/>
        </w:rPr>
        <w:t xml:space="preserve"> </w:t>
      </w:r>
      <w:r w:rsidRPr="00855D50">
        <w:rPr>
          <w:rFonts w:ascii="Century Gothic" w:hAnsi="Century Gothic" w:cs="BookmanOldStyle"/>
        </w:rPr>
        <w:t>vuelta a casa.</w:t>
      </w:r>
      <w:r w:rsidR="00F22BF3" w:rsidRPr="00855D50">
        <w:rPr>
          <w:rFonts w:ascii="Century Gothic" w:hAnsi="Century Gothic" w:cs="BookmanOldStyle"/>
        </w:rPr>
        <w:t xml:space="preserve">  </w:t>
      </w:r>
    </w:p>
    <w:p w:rsidR="009510D8"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lastRenderedPageBreak/>
        <w:t>De repente, el guardia me miró, dio un grito mezcla de curiosidad e</w:t>
      </w:r>
      <w:r w:rsidR="00F22BF3" w:rsidRPr="00855D50">
        <w:rPr>
          <w:rFonts w:ascii="Century Gothic" w:hAnsi="Century Gothic" w:cs="BookmanOldStyle"/>
        </w:rPr>
        <w:t xml:space="preserve"> </w:t>
      </w:r>
      <w:r w:rsidRPr="00855D50">
        <w:rPr>
          <w:rFonts w:ascii="Century Gothic" w:hAnsi="Century Gothic" w:cs="BookmanOldStyle"/>
        </w:rPr>
        <w:t>incertidumbre y sacó de la maleta un delgado y usado volumen en ruso de</w:t>
      </w:r>
      <w:r w:rsidR="00F22BF3" w:rsidRPr="00855D50">
        <w:rPr>
          <w:rFonts w:ascii="Century Gothic" w:hAnsi="Century Gothic" w:cs="BookmanOldStyle"/>
        </w:rPr>
        <w:t xml:space="preserve"> </w:t>
      </w:r>
      <w:r w:rsidRPr="00855D50">
        <w:rPr>
          <w:rFonts w:ascii="Century Gothic" w:hAnsi="Century Gothic" w:cs="BookmanOldStyle"/>
        </w:rPr>
        <w:t>Fet, gran escritor ruso del siglo XIX.</w:t>
      </w:r>
      <w:r w:rsidR="00F22BF3" w:rsidRPr="00855D50">
        <w:rPr>
          <w:rFonts w:ascii="Century Gothic" w:hAnsi="Century Gothic" w:cs="BookmanOldStyle"/>
        </w:rPr>
        <w:t xml:space="preserve">  </w:t>
      </w:r>
    </w:p>
    <w:p w:rsidR="009510D8" w:rsidRDefault="009510D8" w:rsidP="00855D50">
      <w:pPr>
        <w:autoSpaceDE w:val="0"/>
        <w:autoSpaceDN w:val="0"/>
        <w:adjustRightInd w:val="0"/>
        <w:spacing w:after="0" w:line="360" w:lineRule="auto"/>
        <w:jc w:val="both"/>
        <w:rPr>
          <w:rFonts w:ascii="Century Gothic" w:hAnsi="Century Gothic" w:cs="BookmanOldStyle"/>
        </w:rPr>
      </w:pPr>
    </w:p>
    <w:p w:rsidR="009510D8"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Todo el mundo empezó a hablar a la vez.</w:t>
      </w:r>
      <w:r w:rsidR="00F22BF3" w:rsidRPr="00855D50">
        <w:rPr>
          <w:rFonts w:ascii="Century Gothic" w:hAnsi="Century Gothic" w:cs="BookmanOldStyle"/>
        </w:rPr>
        <w:t xml:space="preserve">  </w:t>
      </w:r>
    </w:p>
    <w:p w:rsidR="009510D8" w:rsidRDefault="009510D8"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Un joven guardia con gafas cogió el libro diciendo que había estado en</w:t>
      </w:r>
      <w:r w:rsidR="00F22BF3" w:rsidRPr="00855D50">
        <w:rPr>
          <w:rFonts w:ascii="Century Gothic" w:hAnsi="Century Gothic" w:cs="BookmanOldStyle"/>
        </w:rPr>
        <w:t xml:space="preserve"> </w:t>
      </w:r>
      <w:r w:rsidRPr="00855D50">
        <w:rPr>
          <w:rFonts w:ascii="Century Gothic" w:hAnsi="Century Gothic" w:cs="BookmanOldStyle"/>
        </w:rPr>
        <w:t xml:space="preserve">Rusia y sabía hablar </w:t>
      </w:r>
      <w:r w:rsidRPr="00855D50">
        <w:rPr>
          <w:rFonts w:ascii="Century Gothic" w:hAnsi="Century Gothic" w:cs="BookmanOldStyle,Bold"/>
          <w:b/>
          <w:bCs/>
        </w:rPr>
        <w:t xml:space="preserve">un </w:t>
      </w:r>
      <w:r w:rsidRPr="00855D50">
        <w:rPr>
          <w:rFonts w:ascii="Century Gothic" w:hAnsi="Century Gothic" w:cs="BookmanOldStyle"/>
        </w:rPr>
        <w:t>poco el idioma. Por</w:t>
      </w:r>
      <w:r w:rsidR="00F22BF3" w:rsidRPr="00855D50">
        <w:rPr>
          <w:rFonts w:ascii="Century Gothic" w:hAnsi="Century Gothic" w:cs="BookmanOldStyle"/>
        </w:rPr>
        <w:t xml:space="preserve"> </w:t>
      </w:r>
      <w:r w:rsidRPr="00855D50">
        <w:rPr>
          <w:rFonts w:ascii="Century Gothic" w:hAnsi="Century Gothic" w:cs="BookmanOldStyle"/>
        </w:rPr>
        <w:t xml:space="preserve">ejemplo, sabía decir </w:t>
      </w:r>
      <w:r w:rsidRPr="00855D50">
        <w:rPr>
          <w:rFonts w:ascii="Century Gothic" w:hAnsi="Century Gothic" w:cs="BookmanOldStyle,Italic"/>
          <w:i/>
          <w:iCs/>
        </w:rPr>
        <w:t xml:space="preserve">borsch </w:t>
      </w:r>
      <w:r w:rsidRPr="00855D50">
        <w:rPr>
          <w:rFonts w:ascii="Century Gothic" w:hAnsi="Century Gothic" w:cs="BookmanOldStyle"/>
        </w:rPr>
        <w:t xml:space="preserve">(sopa de remolacha), </w:t>
      </w:r>
      <w:r w:rsidRPr="00855D50">
        <w:rPr>
          <w:rFonts w:ascii="Century Gothic" w:hAnsi="Century Gothic" w:cs="BookmanOldStyle,Italic"/>
          <w:i/>
          <w:iCs/>
        </w:rPr>
        <w:t xml:space="preserve">raduga </w:t>
      </w:r>
      <w:r w:rsidRPr="00855D50">
        <w:rPr>
          <w:rFonts w:ascii="Century Gothic" w:hAnsi="Century Gothic" w:cs="BookmanOldStyle"/>
        </w:rPr>
        <w:t xml:space="preserve">(arco-iris) y </w:t>
      </w:r>
      <w:r w:rsidRPr="00855D50">
        <w:rPr>
          <w:rFonts w:ascii="Century Gothic" w:hAnsi="Century Gothic" w:cs="BookmanOldStyle,Italic"/>
          <w:i/>
          <w:iCs/>
        </w:rPr>
        <w:t>privet</w:t>
      </w:r>
      <w:r w:rsidR="00F22BF3" w:rsidRPr="00855D50">
        <w:rPr>
          <w:rFonts w:ascii="Century Gothic" w:hAnsi="Century Gothic" w:cs="BookmanOldStyle,Italic"/>
          <w:i/>
          <w:iCs/>
        </w:rPr>
        <w:t xml:space="preserve">  </w:t>
      </w:r>
      <w:r w:rsidRPr="00855D50">
        <w:rPr>
          <w:rFonts w:ascii="Century Gothic" w:hAnsi="Century Gothic" w:cs="BookmanOldStyle"/>
        </w:rPr>
        <w:t>(hola). Al menos, la actitud de ese guardia hacia mí cambió</w:t>
      </w:r>
      <w:r w:rsidR="00F22BF3" w:rsidRPr="00855D50">
        <w:rPr>
          <w:rFonts w:ascii="Century Gothic" w:hAnsi="Century Gothic" w:cs="BookmanOldStyle"/>
        </w:rPr>
        <w:t xml:space="preserve"> </w:t>
      </w:r>
      <w:r w:rsidRPr="00855D50">
        <w:rPr>
          <w:rFonts w:ascii="Century Gothic" w:hAnsi="Century Gothic" w:cs="BookmanOldStyle"/>
        </w:rPr>
        <w:t>completamente.</w:t>
      </w:r>
    </w:p>
    <w:p w:rsidR="00F22BF3" w:rsidRPr="00855D50" w:rsidRDefault="00F22BF3" w:rsidP="00855D50">
      <w:pPr>
        <w:autoSpaceDE w:val="0"/>
        <w:autoSpaceDN w:val="0"/>
        <w:adjustRightInd w:val="0"/>
        <w:spacing w:after="0" w:line="360" w:lineRule="auto"/>
        <w:jc w:val="both"/>
        <w:rPr>
          <w:rFonts w:ascii="Century Gothic" w:hAnsi="Century Gothic" w:cs="BookmanOldStyle"/>
        </w:rPr>
      </w:pPr>
    </w:p>
    <w:p w:rsidR="009510D8"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Registrando los más profundos rincones de su memoria, intentó en</w:t>
      </w:r>
      <w:r w:rsidR="00F22BF3" w:rsidRPr="00855D50">
        <w:rPr>
          <w:rFonts w:ascii="Century Gothic" w:hAnsi="Century Gothic" w:cs="BookmanOldStyle"/>
        </w:rPr>
        <w:t xml:space="preserve"> </w:t>
      </w:r>
      <w:r w:rsidRPr="00855D50">
        <w:rPr>
          <w:rFonts w:ascii="Century Gothic" w:hAnsi="Century Gothic" w:cs="BookmanOldStyle"/>
        </w:rPr>
        <w:t>vano unir aquellos retazos idiomáticos en una frase coherente. Me resultó</w:t>
      </w:r>
      <w:r w:rsidR="00F22BF3" w:rsidRPr="00855D50">
        <w:rPr>
          <w:rFonts w:ascii="Century Gothic" w:hAnsi="Century Gothic" w:cs="BookmanOldStyle"/>
        </w:rPr>
        <w:t xml:space="preserve"> </w:t>
      </w:r>
      <w:r w:rsidRPr="00855D50">
        <w:rPr>
          <w:rFonts w:ascii="Century Gothic" w:hAnsi="Century Gothic" w:cs="BookmanOldStyle"/>
        </w:rPr>
        <w:t>imposible entender lo que decía. Escuché con atención y la boca medio</w:t>
      </w:r>
      <w:r w:rsidR="00F22BF3" w:rsidRPr="00855D50">
        <w:rPr>
          <w:rFonts w:ascii="Century Gothic" w:hAnsi="Century Gothic" w:cs="BookmanOldStyle"/>
        </w:rPr>
        <w:t xml:space="preserve"> </w:t>
      </w:r>
      <w:r w:rsidRPr="00855D50">
        <w:rPr>
          <w:rFonts w:ascii="Century Gothic" w:hAnsi="Century Gothic" w:cs="BookmanOldStyle"/>
        </w:rPr>
        <w:t>abierta: su conocimiento de ruso me recordaba la vasta estepa, una</w:t>
      </w:r>
      <w:r w:rsidR="00F22BF3" w:rsidRPr="00855D50">
        <w:rPr>
          <w:rFonts w:ascii="Century Gothic" w:hAnsi="Century Gothic" w:cs="BookmanOldStyle"/>
        </w:rPr>
        <w:t xml:space="preserve"> </w:t>
      </w:r>
      <w:r w:rsidRPr="00855D50">
        <w:rPr>
          <w:rFonts w:ascii="Century Gothic" w:hAnsi="Century Gothic" w:cs="BookmanOldStyle"/>
        </w:rPr>
        <w:t>palabra, una casa, esa isla de esperanza entre la enormidad del vacío. El</w:t>
      </w:r>
      <w:r w:rsidR="00F22BF3" w:rsidRPr="00855D50">
        <w:rPr>
          <w:rFonts w:ascii="Century Gothic" w:hAnsi="Century Gothic" w:cs="BookmanOldStyle"/>
        </w:rPr>
        <w:t xml:space="preserve"> </w:t>
      </w:r>
      <w:r w:rsidRPr="00855D50">
        <w:rPr>
          <w:rFonts w:ascii="Century Gothic" w:hAnsi="Century Gothic" w:cs="BookmanOldStyle"/>
        </w:rPr>
        <w:t>paradóji</w:t>
      </w:r>
      <w:r w:rsidR="00F22BF3" w:rsidRPr="00855D50">
        <w:rPr>
          <w:rFonts w:ascii="Century Gothic" w:hAnsi="Century Gothic" w:cs="BookmanOldStyle"/>
        </w:rPr>
        <w:t xml:space="preserve">co proceso de intentar entender </w:t>
      </w:r>
      <w:r w:rsidRPr="00855D50">
        <w:rPr>
          <w:rFonts w:ascii="Century Gothic" w:hAnsi="Century Gothic" w:cs="BookmanOldStyle"/>
        </w:rPr>
        <w:t>mi dócil lenguaje me causaba</w:t>
      </w:r>
      <w:r w:rsidR="00F22BF3" w:rsidRPr="00855D50">
        <w:rPr>
          <w:rFonts w:ascii="Century Gothic" w:hAnsi="Century Gothic" w:cs="BookmanOldStyle"/>
        </w:rPr>
        <w:t xml:space="preserve"> </w:t>
      </w:r>
      <w:r w:rsidRPr="00855D50">
        <w:rPr>
          <w:rFonts w:ascii="Century Gothic" w:hAnsi="Century Gothic" w:cs="BookmanOldStyle"/>
        </w:rPr>
        <w:t>dolor.</w:t>
      </w:r>
      <w:r w:rsidR="00F22BF3" w:rsidRPr="00855D50">
        <w:rPr>
          <w:rFonts w:ascii="Century Gothic" w:hAnsi="Century Gothic" w:cs="BookmanOldStyle"/>
        </w:rPr>
        <w:t xml:space="preserve">  </w:t>
      </w:r>
    </w:p>
    <w:p w:rsidR="009510D8" w:rsidRDefault="009510D8"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El detective, que se había aproximado al guardia, se sentó a mi lado. Yo</w:t>
      </w:r>
      <w:r w:rsidR="00F22BF3" w:rsidRPr="00855D50">
        <w:rPr>
          <w:rFonts w:ascii="Century Gothic" w:hAnsi="Century Gothic" w:cs="BookmanOldStyle"/>
        </w:rPr>
        <w:t xml:space="preserve"> </w:t>
      </w:r>
      <w:r w:rsidRPr="00855D50">
        <w:rPr>
          <w:rFonts w:ascii="Century Gothic" w:hAnsi="Century Gothic" w:cs="BookmanOldStyle"/>
        </w:rPr>
        <w:t>estaba todavía de pie, apoyado contra la pared, y sentí su desagradable</w:t>
      </w:r>
      <w:r w:rsidR="00F22BF3" w:rsidRPr="00855D50">
        <w:rPr>
          <w:rFonts w:ascii="Century Gothic" w:hAnsi="Century Gothic" w:cs="BookmanOldStyle"/>
        </w:rPr>
        <w:t xml:space="preserve"> </w:t>
      </w:r>
      <w:r w:rsidRPr="00855D50">
        <w:rPr>
          <w:rFonts w:ascii="Century Gothic" w:hAnsi="Century Gothic" w:cs="BookmanOldStyle"/>
        </w:rPr>
        <w:t>calidez. Se puso un caramelo de menta en la boca y le arrebató el libro al</w:t>
      </w:r>
      <w:r w:rsidR="00F22BF3" w:rsidRPr="00855D50">
        <w:rPr>
          <w:rFonts w:ascii="Century Gothic" w:hAnsi="Century Gothic" w:cs="BookmanOldStyle"/>
        </w:rPr>
        <w:t xml:space="preserve"> </w:t>
      </w:r>
      <w:r w:rsidRPr="00855D50">
        <w:rPr>
          <w:rFonts w:ascii="Century Gothic" w:hAnsi="Century Gothic" w:cs="BookmanOldStyle"/>
        </w:rPr>
        <w:t>guardia.</w:t>
      </w:r>
    </w:p>
    <w:p w:rsidR="00F22BF3" w:rsidRPr="00855D50" w:rsidRDefault="00F22BF3" w:rsidP="00855D50">
      <w:pPr>
        <w:autoSpaceDE w:val="0"/>
        <w:autoSpaceDN w:val="0"/>
        <w:adjustRightInd w:val="0"/>
        <w:spacing w:after="0" w:line="360" w:lineRule="auto"/>
        <w:jc w:val="both"/>
        <w:rPr>
          <w:rFonts w:ascii="Century Gothic" w:hAnsi="Century Gothic" w:cs="BookmanOldStyle"/>
        </w:rPr>
      </w:pPr>
    </w:p>
    <w:p w:rsidR="009510D8"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Pasó los dedos por el lomo del libro, lo abrió y empezó a husmear entre</w:t>
      </w:r>
      <w:r w:rsidR="00F22BF3" w:rsidRPr="00855D50">
        <w:rPr>
          <w:rFonts w:ascii="Century Gothic" w:hAnsi="Century Gothic" w:cs="BookmanOldStyle"/>
        </w:rPr>
        <w:t xml:space="preserve"> </w:t>
      </w:r>
      <w:r w:rsidRPr="00855D50">
        <w:rPr>
          <w:rFonts w:ascii="Century Gothic" w:hAnsi="Century Gothic" w:cs="BookmanOldStyle"/>
        </w:rPr>
        <w:t>las páginas. Como todo aquel que lee poco, bisbiseaba siguiendo con los</w:t>
      </w:r>
      <w:r w:rsidR="00F22BF3" w:rsidRPr="00855D50">
        <w:rPr>
          <w:rFonts w:ascii="Century Gothic" w:hAnsi="Century Gothic" w:cs="BookmanOldStyle"/>
        </w:rPr>
        <w:t xml:space="preserve">  </w:t>
      </w:r>
      <w:r w:rsidRPr="00855D50">
        <w:rPr>
          <w:rFonts w:ascii="Century Gothic" w:hAnsi="Century Gothic" w:cs="BookmanOldStyle"/>
        </w:rPr>
        <w:t>labios la lectura.</w:t>
      </w:r>
      <w:r w:rsidR="00F22BF3" w:rsidRPr="00855D50">
        <w:rPr>
          <w:rFonts w:ascii="Century Gothic" w:hAnsi="Century Gothic" w:cs="BookmanOldStyle"/>
        </w:rPr>
        <w:t xml:space="preserve">  </w:t>
      </w:r>
    </w:p>
    <w:p w:rsidR="009510D8" w:rsidRDefault="009510D8" w:rsidP="00855D50">
      <w:pPr>
        <w:autoSpaceDE w:val="0"/>
        <w:autoSpaceDN w:val="0"/>
        <w:adjustRightInd w:val="0"/>
        <w:spacing w:after="0" w:line="360" w:lineRule="auto"/>
        <w:jc w:val="both"/>
        <w:rPr>
          <w:rFonts w:ascii="Century Gothic" w:hAnsi="Century Gothic" w:cs="BookmanOldStyle"/>
        </w:rPr>
      </w:pPr>
    </w:p>
    <w:p w:rsidR="009510D8"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Aprovechando la calma de la conversación, hice un estudio detallado</w:t>
      </w:r>
      <w:r w:rsidR="00F22BF3" w:rsidRPr="00855D50">
        <w:rPr>
          <w:rFonts w:ascii="Century Gothic" w:hAnsi="Century Gothic" w:cs="BookmanOldStyle"/>
        </w:rPr>
        <w:t xml:space="preserve"> </w:t>
      </w:r>
      <w:r w:rsidRPr="00855D50">
        <w:rPr>
          <w:rFonts w:ascii="Century Gothic" w:hAnsi="Century Gothic" w:cs="BookmanOldStyle"/>
        </w:rPr>
        <w:t>del hombre: corpulento, moreno, no muy joven, nariz afilada, bien</w:t>
      </w:r>
      <w:r w:rsidR="00F22BF3" w:rsidRPr="00855D50">
        <w:rPr>
          <w:rFonts w:ascii="Century Gothic" w:hAnsi="Century Gothic" w:cs="BookmanOldStyle"/>
        </w:rPr>
        <w:t xml:space="preserve"> </w:t>
      </w:r>
      <w:r w:rsidRPr="00855D50">
        <w:rPr>
          <w:rFonts w:ascii="Century Gothic" w:hAnsi="Century Gothic" w:cs="BookmanOldStyle"/>
        </w:rPr>
        <w:t>peinado, párpados prominentes y uñas mordidas.</w:t>
      </w:r>
      <w:r w:rsidR="00F22BF3" w:rsidRPr="00855D50">
        <w:rPr>
          <w:rFonts w:ascii="Century Gothic" w:hAnsi="Century Gothic" w:cs="BookmanOldStyle"/>
        </w:rPr>
        <w:t xml:space="preserve">  </w:t>
      </w:r>
    </w:p>
    <w:p w:rsidR="009510D8" w:rsidRDefault="009510D8" w:rsidP="00855D50">
      <w:pPr>
        <w:autoSpaceDE w:val="0"/>
        <w:autoSpaceDN w:val="0"/>
        <w:adjustRightInd w:val="0"/>
        <w:spacing w:after="0" w:line="360" w:lineRule="auto"/>
        <w:jc w:val="both"/>
        <w:rPr>
          <w:rFonts w:ascii="Century Gothic" w:hAnsi="Century Gothic" w:cs="BookmanOldStyle"/>
        </w:rPr>
      </w:pPr>
    </w:p>
    <w:p w:rsidR="00DC13CA"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En la habitación de al lado, alguien reía sonoramente. Una silla</w:t>
      </w:r>
      <w:r w:rsidR="00F22BF3" w:rsidRPr="00855D50">
        <w:rPr>
          <w:rFonts w:ascii="Century Gothic" w:hAnsi="Century Gothic" w:cs="BookmanOldStyle"/>
        </w:rPr>
        <w:t xml:space="preserve"> </w:t>
      </w:r>
      <w:r w:rsidRPr="00855D50">
        <w:rPr>
          <w:rFonts w:ascii="Century Gothic" w:hAnsi="Century Gothic" w:cs="BookmanOldStyle"/>
        </w:rPr>
        <w:t>atravesó violentamente la estancia en la sala de enfrente. El hombre con el</w:t>
      </w:r>
      <w:r w:rsidR="00F22BF3" w:rsidRPr="00855D50">
        <w:rPr>
          <w:rFonts w:ascii="Century Gothic" w:hAnsi="Century Gothic" w:cs="BookmanOldStyle"/>
        </w:rPr>
        <w:t xml:space="preserve"> </w:t>
      </w:r>
      <w:r w:rsidRPr="00855D50">
        <w:rPr>
          <w:rFonts w:ascii="Century Gothic" w:hAnsi="Century Gothic" w:cs="BookmanOldStyle"/>
        </w:rPr>
        <w:t>doberman llevaba unos pantalones estrechos y apretados que cubrían</w:t>
      </w:r>
      <w:r w:rsidR="00EE69C4" w:rsidRPr="00855D50">
        <w:rPr>
          <w:rFonts w:ascii="Century Gothic" w:hAnsi="Century Gothic" w:cs="BookmanOldStyle"/>
        </w:rPr>
        <w:t xml:space="preserve"> </w:t>
      </w:r>
      <w:r w:rsidRPr="00855D50">
        <w:rPr>
          <w:rFonts w:ascii="Century Gothic" w:hAnsi="Century Gothic" w:cs="BookmanOldStyle"/>
        </w:rPr>
        <w:t>unas piernas larguiruchas. Le murmuró algo al guardia, aunque las</w:t>
      </w:r>
      <w:r w:rsidR="00EE69C4" w:rsidRPr="00855D50">
        <w:rPr>
          <w:rFonts w:ascii="Century Gothic" w:hAnsi="Century Gothic" w:cs="BookmanOldStyle"/>
        </w:rPr>
        <w:t xml:space="preserve"> </w:t>
      </w:r>
      <w:r w:rsidRPr="00855D50">
        <w:rPr>
          <w:rFonts w:ascii="Century Gothic" w:hAnsi="Century Gothic" w:cs="BookmanOldStyle"/>
        </w:rPr>
        <w:t>palabras se perdieron en el conjunto de las voces.</w:t>
      </w:r>
    </w:p>
    <w:p w:rsidR="009510D8" w:rsidRPr="00855D50" w:rsidRDefault="009510D8"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La puerta, cuya existencia había pasado por alto, se abrió de repente</w:t>
      </w:r>
      <w:r w:rsidR="00EE69C4" w:rsidRPr="00855D50">
        <w:rPr>
          <w:rFonts w:ascii="Century Gothic" w:hAnsi="Century Gothic" w:cs="BookmanOldStyle"/>
        </w:rPr>
        <w:t xml:space="preserve"> </w:t>
      </w:r>
      <w:r w:rsidRPr="00855D50">
        <w:rPr>
          <w:rFonts w:ascii="Century Gothic" w:hAnsi="Century Gothic" w:cs="BookmanOldStyle"/>
        </w:rPr>
        <w:t>con fuerza. Un hombre vestido de paisano entró de repente con un arma.</w:t>
      </w:r>
      <w:r w:rsidR="00EE69C4" w:rsidRPr="00855D50">
        <w:rPr>
          <w:rFonts w:ascii="Century Gothic" w:hAnsi="Century Gothic" w:cs="BookmanOldStyle"/>
        </w:rPr>
        <w:t xml:space="preserve">  </w:t>
      </w:r>
      <w:r w:rsidRPr="00855D50">
        <w:rPr>
          <w:rFonts w:ascii="Century Gothic" w:hAnsi="Century Gothic" w:cs="BookmanOldStyle"/>
        </w:rPr>
        <w:t>El guardia lo vio primero, soltó un grito y levantó las manos con sus diez</w:t>
      </w:r>
      <w:r w:rsidR="00EE69C4" w:rsidRPr="00855D50">
        <w:rPr>
          <w:rFonts w:ascii="Century Gothic" w:hAnsi="Century Gothic" w:cs="BookmanOldStyle"/>
        </w:rPr>
        <w:t xml:space="preserve"> </w:t>
      </w:r>
      <w:r w:rsidRPr="00855D50">
        <w:rPr>
          <w:rFonts w:ascii="Century Gothic" w:hAnsi="Century Gothic" w:cs="BookmanOldStyle"/>
        </w:rPr>
        <w:t xml:space="preserve">dedos danzando en el aire. </w:t>
      </w:r>
      <w:r w:rsidRPr="00855D50">
        <w:rPr>
          <w:rFonts w:ascii="Century Gothic" w:hAnsi="Century Gothic" w:cs="BookmanOldStyle,Italic"/>
          <w:i/>
          <w:iCs/>
        </w:rPr>
        <w:t xml:space="preserve">Él </w:t>
      </w:r>
      <w:r w:rsidRPr="00855D50">
        <w:rPr>
          <w:rFonts w:ascii="Century Gothic" w:hAnsi="Century Gothic" w:cs="BookmanOldStyle"/>
        </w:rPr>
        <w:t>y el detective, que ya se había a cansado de</w:t>
      </w:r>
      <w:r w:rsidR="00EE69C4" w:rsidRPr="00855D50">
        <w:rPr>
          <w:rFonts w:ascii="Century Gothic" w:hAnsi="Century Gothic" w:cs="BookmanOldStyle"/>
        </w:rPr>
        <w:t xml:space="preserve"> </w:t>
      </w:r>
      <w:r w:rsidRPr="00855D50">
        <w:rPr>
          <w:rFonts w:ascii="Century Gothic" w:hAnsi="Century Gothic" w:cs="BookmanOldStyle"/>
        </w:rPr>
        <w:t>hojear mi libro, pues no llevaba fotos, se saludaron efusivamente, con</w:t>
      </w:r>
      <w:r w:rsidR="00EE69C4" w:rsidRPr="00855D50">
        <w:rPr>
          <w:rFonts w:ascii="Century Gothic" w:hAnsi="Century Gothic" w:cs="BookmanOldStyle"/>
        </w:rPr>
        <w:t xml:space="preserve">  </w:t>
      </w:r>
      <w:r w:rsidRPr="00855D50">
        <w:rPr>
          <w:rFonts w:ascii="Century Gothic" w:hAnsi="Century Gothic" w:cs="BookmanOldStyle"/>
        </w:rPr>
        <w:t>palmadas y apretones de manos fervorosos.</w:t>
      </w:r>
    </w:p>
    <w:p w:rsidR="00EE69C4" w:rsidRPr="00855D50" w:rsidRDefault="00EE69C4" w:rsidP="00855D50">
      <w:pPr>
        <w:autoSpaceDE w:val="0"/>
        <w:autoSpaceDN w:val="0"/>
        <w:adjustRightInd w:val="0"/>
        <w:spacing w:after="0" w:line="360" w:lineRule="auto"/>
        <w:jc w:val="both"/>
        <w:rPr>
          <w:rFonts w:ascii="Century Gothic" w:hAnsi="Century Gothic" w:cs="BookmanOldStyle"/>
        </w:rPr>
      </w:pPr>
    </w:p>
    <w:p w:rsidR="009510D8"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lastRenderedPageBreak/>
        <w:t>Empezó una breve conversación. En ese momento, el detective, el</w:t>
      </w:r>
      <w:r w:rsidR="00EE69C4" w:rsidRPr="00855D50">
        <w:rPr>
          <w:rFonts w:ascii="Century Gothic" w:hAnsi="Century Gothic" w:cs="BookmanOldStyle"/>
        </w:rPr>
        <w:t xml:space="preserve"> </w:t>
      </w:r>
      <w:r w:rsidRPr="00855D50">
        <w:rPr>
          <w:rFonts w:ascii="Century Gothic" w:hAnsi="Century Gothic" w:cs="BookmanOldStyle"/>
        </w:rPr>
        <w:t>hombre de paisano, los dos guardias y el manifiestamente</w:t>
      </w:r>
      <w:r w:rsidR="00EE69C4" w:rsidRPr="00855D50">
        <w:rPr>
          <w:rFonts w:ascii="Century Gothic" w:hAnsi="Century Gothic" w:cs="BookmanOldStyle"/>
        </w:rPr>
        <w:t xml:space="preserve"> </w:t>
      </w:r>
      <w:r w:rsidRPr="00855D50">
        <w:rPr>
          <w:rFonts w:ascii="Century Gothic" w:hAnsi="Century Gothic" w:cs="BookmanOldStyle"/>
        </w:rPr>
        <w:t>pasivo agente de narcóticos formaban una piña_ El doberman</w:t>
      </w:r>
      <w:r w:rsidR="00EE69C4" w:rsidRPr="00855D50">
        <w:rPr>
          <w:rFonts w:ascii="Century Gothic" w:hAnsi="Century Gothic" w:cs="BookmanOldStyle"/>
        </w:rPr>
        <w:t xml:space="preserve">  </w:t>
      </w:r>
      <w:r w:rsidRPr="00855D50">
        <w:rPr>
          <w:rFonts w:ascii="Century Gothic" w:hAnsi="Century Gothic" w:cs="BookmanOldStyle"/>
        </w:rPr>
        <w:t>dormía sobre el felpudo.</w:t>
      </w:r>
      <w:r w:rsidR="00EE69C4" w:rsidRPr="00855D50">
        <w:rPr>
          <w:rFonts w:ascii="Century Gothic" w:hAnsi="Century Gothic" w:cs="BookmanOldStyle"/>
        </w:rPr>
        <w:t xml:space="preserve">  </w:t>
      </w:r>
    </w:p>
    <w:p w:rsidR="009510D8" w:rsidRDefault="009510D8"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La conversación transcurría en un tono discreto, lo que suponía una</w:t>
      </w:r>
      <w:r w:rsidR="00EE69C4" w:rsidRPr="00855D50">
        <w:rPr>
          <w:rFonts w:ascii="Century Gothic" w:hAnsi="Century Gothic" w:cs="BookmanOldStyle"/>
        </w:rPr>
        <w:t xml:space="preserve"> </w:t>
      </w:r>
      <w:r w:rsidRPr="00855D50">
        <w:rPr>
          <w:rFonts w:ascii="Century Gothic" w:hAnsi="Century Gothic" w:cs="BookmanOldStyle"/>
        </w:rPr>
        <w:t>monumental hazaña para cualquier italiano, y de ella pude captar</w:t>
      </w:r>
      <w:r w:rsidR="00EE69C4" w:rsidRPr="00855D50">
        <w:rPr>
          <w:rFonts w:ascii="Century Gothic" w:hAnsi="Century Gothic" w:cs="BookmanOldStyle"/>
        </w:rPr>
        <w:t xml:space="preserve"> </w:t>
      </w:r>
      <w:r w:rsidRPr="00855D50">
        <w:rPr>
          <w:rFonts w:ascii="Century Gothic" w:hAnsi="Century Gothic" w:cs="BookmanOldStyle"/>
        </w:rPr>
        <w:t xml:space="preserve">fragmentos aislados de frases: </w:t>
      </w:r>
      <w:r w:rsidRPr="00855D50">
        <w:rPr>
          <w:rFonts w:ascii="Century Gothic" w:hAnsi="Century Gothic" w:cs="BookmanOldStyle,Italic"/>
          <w:i/>
          <w:iCs/>
        </w:rPr>
        <w:t xml:space="preserve">«Cosa vuol di-re...? </w:t>
      </w:r>
      <w:r w:rsidRPr="00855D50">
        <w:rPr>
          <w:rFonts w:ascii="Century Gothic" w:hAnsi="Century Gothic" w:cs="BookmanOldStyle"/>
        </w:rPr>
        <w:t>(¿Qué quiere decir...?)»,</w:t>
      </w:r>
      <w:r w:rsidR="00EE69C4" w:rsidRPr="00855D50">
        <w:rPr>
          <w:rFonts w:ascii="Century Gothic" w:hAnsi="Century Gothic" w:cs="BookmanOldStyle"/>
        </w:rPr>
        <w:t xml:space="preserve"> </w:t>
      </w:r>
      <w:r w:rsidRPr="00855D50">
        <w:rPr>
          <w:rFonts w:ascii="Century Gothic" w:hAnsi="Century Gothic" w:cs="BookmanOldStyle,Italic"/>
          <w:i/>
          <w:iCs/>
        </w:rPr>
        <w:t xml:space="preserve">«Non tapisco nulla </w:t>
      </w:r>
      <w:r w:rsidRPr="00855D50">
        <w:rPr>
          <w:rFonts w:ascii="Century Gothic" w:hAnsi="Century Gothic" w:cs="BookmanOldStyle"/>
        </w:rPr>
        <w:t>(</w:t>
      </w:r>
      <w:r w:rsidRPr="00855D50">
        <w:rPr>
          <w:rFonts w:ascii="Century Gothic" w:hAnsi="Century Gothic" w:cs="BookmanOldStyle,Italic"/>
          <w:i/>
          <w:iCs/>
        </w:rPr>
        <w:t>¡</w:t>
      </w:r>
      <w:r w:rsidRPr="00855D50">
        <w:rPr>
          <w:rFonts w:ascii="Century Gothic" w:hAnsi="Century Gothic" w:cs="BookmanOldStyle"/>
        </w:rPr>
        <w:t xml:space="preserve">No entiendo nada!)» </w:t>
      </w:r>
      <w:r w:rsidRPr="00855D50">
        <w:rPr>
          <w:rFonts w:ascii="Century Gothic" w:hAnsi="Century Gothic" w:cs="BookmanOldStyle,Italic"/>
          <w:i/>
          <w:iCs/>
        </w:rPr>
        <w:t xml:space="preserve">«Chi cerca </w:t>
      </w:r>
      <w:r w:rsidRPr="00855D50">
        <w:rPr>
          <w:rFonts w:ascii="Century Gothic" w:hAnsi="Century Gothic" w:cs="BookmanOldStyle"/>
        </w:rPr>
        <w:t>(</w:t>
      </w:r>
      <w:r w:rsidRPr="00855D50">
        <w:rPr>
          <w:rFonts w:ascii="Century Gothic" w:hAnsi="Century Gothic" w:cs="BookmanOldStyle,Italic"/>
          <w:i/>
          <w:iCs/>
        </w:rPr>
        <w:t>;</w:t>
      </w:r>
      <w:r w:rsidRPr="00855D50">
        <w:rPr>
          <w:rFonts w:ascii="Century Gothic" w:hAnsi="Century Gothic" w:cs="BookmanOldStyle"/>
        </w:rPr>
        <w:t>A quién busca?)».</w:t>
      </w:r>
      <w:r w:rsidR="00EE69C4" w:rsidRPr="00855D50">
        <w:rPr>
          <w:rFonts w:ascii="Century Gothic" w:hAnsi="Century Gothic" w:cs="BookmanOldStyle"/>
        </w:rPr>
        <w:t xml:space="preserve">  </w:t>
      </w:r>
      <w:r w:rsidRPr="00855D50">
        <w:rPr>
          <w:rFonts w:ascii="Century Gothic" w:hAnsi="Century Gothic" w:cs="BookmanOldStyle"/>
        </w:rPr>
        <w:t>Después de un breve intercambio, todo el mundo se puso cómodo. El</w:t>
      </w:r>
      <w:r w:rsidR="00EE69C4" w:rsidRPr="00855D50">
        <w:rPr>
          <w:rFonts w:ascii="Century Gothic" w:hAnsi="Century Gothic" w:cs="BookmanOldStyle"/>
        </w:rPr>
        <w:t xml:space="preserve"> </w:t>
      </w:r>
      <w:r w:rsidRPr="00855D50">
        <w:rPr>
          <w:rFonts w:ascii="Century Gothic" w:hAnsi="Century Gothic" w:cs="BookmanOldStyle"/>
        </w:rPr>
        <w:t>detective se sentó frente a mí, los guardias recuperaron su puesto en la</w:t>
      </w:r>
      <w:r w:rsidR="00EE69C4" w:rsidRPr="00855D50">
        <w:rPr>
          <w:rFonts w:ascii="Century Gothic" w:hAnsi="Century Gothic" w:cs="BookmanOldStyle"/>
        </w:rPr>
        <w:t xml:space="preserve"> </w:t>
      </w:r>
      <w:r w:rsidRPr="00855D50">
        <w:rPr>
          <w:rFonts w:ascii="Century Gothic" w:hAnsi="Century Gothic" w:cs="BookmanOldStyle"/>
        </w:rPr>
        <w:t>puerta y el policía de narcóticos se sentó sobre el escritorio. El hombre de</w:t>
      </w:r>
      <w:r w:rsidR="00EE69C4" w:rsidRPr="00855D50">
        <w:rPr>
          <w:rFonts w:ascii="Century Gothic" w:hAnsi="Century Gothic" w:cs="BookmanOldStyle"/>
        </w:rPr>
        <w:t xml:space="preserve"> </w:t>
      </w:r>
      <w:r w:rsidRPr="00855D50">
        <w:rPr>
          <w:rFonts w:ascii="Century Gothic" w:hAnsi="Century Gothic" w:cs="BookmanOldStyle"/>
        </w:rPr>
        <w:t>paisano se apoyaba contra la pared.</w:t>
      </w:r>
    </w:p>
    <w:p w:rsidR="00EE69C4" w:rsidRPr="00855D50" w:rsidRDefault="00EE69C4" w:rsidP="00855D50">
      <w:pPr>
        <w:autoSpaceDE w:val="0"/>
        <w:autoSpaceDN w:val="0"/>
        <w:adjustRightInd w:val="0"/>
        <w:spacing w:after="0" w:line="360" w:lineRule="auto"/>
        <w:jc w:val="both"/>
        <w:rPr>
          <w:rFonts w:ascii="Century Gothic" w:hAnsi="Century Gothic" w:cs="BookmanOldStyle"/>
        </w:rPr>
      </w:pPr>
    </w:p>
    <w:p w:rsidR="00DC13CA"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—Déjeme ver de dónde le conozco —empezó.</w:t>
      </w:r>
    </w:p>
    <w:p w:rsidR="00B64BD0" w:rsidRPr="00855D50" w:rsidRDefault="00B64BD0" w:rsidP="00855D50">
      <w:pPr>
        <w:autoSpaceDE w:val="0"/>
        <w:autoSpaceDN w:val="0"/>
        <w:adjustRightInd w:val="0"/>
        <w:spacing w:after="0" w:line="360" w:lineRule="auto"/>
        <w:jc w:val="both"/>
        <w:rPr>
          <w:rFonts w:ascii="Century Gothic" w:hAnsi="Century Gothic" w:cs="BookmanOldStyle"/>
        </w:rPr>
      </w:pPr>
    </w:p>
    <w:p w:rsidR="00DC13CA"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La voz aterciopelada del detective añadía una sensación dramática a</w:t>
      </w:r>
      <w:r w:rsidR="00EE69C4" w:rsidRPr="00855D50">
        <w:rPr>
          <w:rFonts w:ascii="Century Gothic" w:hAnsi="Century Gothic" w:cs="BookmanOldStyle"/>
        </w:rPr>
        <w:t xml:space="preserve"> </w:t>
      </w:r>
      <w:r w:rsidRPr="00855D50">
        <w:rPr>
          <w:rFonts w:ascii="Century Gothic" w:hAnsi="Century Gothic" w:cs="BookmanOldStyle"/>
        </w:rPr>
        <w:t>esa obra teatral cuyos mal dibujados protagonistas no acertaban a</w:t>
      </w:r>
      <w:r w:rsidR="00EE69C4" w:rsidRPr="00855D50">
        <w:rPr>
          <w:rFonts w:ascii="Century Gothic" w:hAnsi="Century Gothic" w:cs="BookmanOldStyle"/>
        </w:rPr>
        <w:t xml:space="preserve"> </w:t>
      </w:r>
      <w:r w:rsidRPr="00855D50">
        <w:rPr>
          <w:rFonts w:ascii="Century Gothic" w:hAnsi="Century Gothic" w:cs="BookmanOldStyle"/>
        </w:rPr>
        <w:t>animarse.</w:t>
      </w:r>
    </w:p>
    <w:p w:rsidR="00B64BD0" w:rsidRPr="00855D50" w:rsidRDefault="00B64BD0" w:rsidP="00855D50">
      <w:pPr>
        <w:autoSpaceDE w:val="0"/>
        <w:autoSpaceDN w:val="0"/>
        <w:adjustRightInd w:val="0"/>
        <w:spacing w:after="0" w:line="360" w:lineRule="auto"/>
        <w:jc w:val="both"/>
        <w:rPr>
          <w:rFonts w:ascii="Century Gothic" w:hAnsi="Century Gothic" w:cs="BookmanOldStyle"/>
        </w:rPr>
      </w:pPr>
    </w:p>
    <w:p w:rsidR="00DC13CA"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Italic"/>
          <w:i/>
          <w:iCs/>
        </w:rPr>
        <w:t xml:space="preserve">—Dove siete alloggiati? </w:t>
      </w:r>
      <w:r w:rsidRPr="00855D50">
        <w:rPr>
          <w:rFonts w:ascii="Century Gothic" w:hAnsi="Century Gothic" w:cs="BookmanOldStyle"/>
        </w:rPr>
        <w:t>(</w:t>
      </w:r>
      <w:r w:rsidRPr="00855D50">
        <w:rPr>
          <w:rFonts w:ascii="Century Gothic" w:hAnsi="Century Gothic" w:cs="BookmanOldStyle,Italic"/>
          <w:i/>
          <w:iCs/>
        </w:rPr>
        <w:t>¿</w:t>
      </w:r>
      <w:r w:rsidRPr="00855D50">
        <w:rPr>
          <w:rFonts w:ascii="Century Gothic" w:hAnsi="Century Gothic" w:cs="BookmanOldStyle"/>
        </w:rPr>
        <w:t xml:space="preserve">Dónde </w:t>
      </w:r>
      <w:r w:rsidRPr="00855D50">
        <w:rPr>
          <w:rFonts w:ascii="Century Gothic" w:hAnsi="Century Gothic" w:cs="BookmanOldStyle,Bold"/>
          <w:b/>
          <w:bCs/>
        </w:rPr>
        <w:t xml:space="preserve">se </w:t>
      </w:r>
      <w:r w:rsidRPr="00855D50">
        <w:rPr>
          <w:rFonts w:ascii="Century Gothic" w:hAnsi="Century Gothic" w:cs="BookmanOldStyle"/>
        </w:rPr>
        <w:t>aloja?)</w:t>
      </w:r>
    </w:p>
    <w:p w:rsidR="00B64BD0" w:rsidRPr="00855D50" w:rsidRDefault="00B64BD0" w:rsidP="00855D50">
      <w:pPr>
        <w:autoSpaceDE w:val="0"/>
        <w:autoSpaceDN w:val="0"/>
        <w:adjustRightInd w:val="0"/>
        <w:spacing w:after="0" w:line="360" w:lineRule="auto"/>
        <w:jc w:val="both"/>
        <w:rPr>
          <w:rFonts w:ascii="Century Gothic" w:hAnsi="Century Gothic" w:cs="BookmanOldStyle"/>
        </w:rPr>
      </w:pPr>
    </w:p>
    <w:p w:rsidR="00EE69C4"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Me pidió los billetes de avión y la reserva del hotel. Se los entregué</w:t>
      </w:r>
      <w:r w:rsidR="00EE69C4" w:rsidRPr="00855D50">
        <w:rPr>
          <w:rFonts w:ascii="Century Gothic" w:hAnsi="Century Gothic" w:cs="BookmanOldStyle"/>
        </w:rPr>
        <w:t xml:space="preserve"> </w:t>
      </w:r>
      <w:r w:rsidRPr="00855D50">
        <w:rPr>
          <w:rFonts w:ascii="Century Gothic" w:hAnsi="Century Gothic" w:cs="BookmanOldStyle"/>
        </w:rPr>
        <w:t>rebuscando entre el habitual desorden de mi equipaje.</w:t>
      </w:r>
      <w:r w:rsidR="00EE69C4" w:rsidRPr="00855D50">
        <w:rPr>
          <w:rFonts w:ascii="Century Gothic" w:hAnsi="Century Gothic" w:cs="BookmanOldStyle"/>
        </w:rPr>
        <w:t xml:space="preserve">  </w:t>
      </w:r>
    </w:p>
    <w:p w:rsidR="00B64BD0" w:rsidRPr="00855D50" w:rsidRDefault="00B64BD0" w:rsidP="00855D50">
      <w:pPr>
        <w:autoSpaceDE w:val="0"/>
        <w:autoSpaceDN w:val="0"/>
        <w:adjustRightInd w:val="0"/>
        <w:spacing w:after="0" w:line="360" w:lineRule="auto"/>
        <w:jc w:val="both"/>
        <w:rPr>
          <w:rFonts w:ascii="Century Gothic" w:hAnsi="Century Gothic" w:cs="BookmanOldStyle"/>
        </w:rPr>
      </w:pPr>
    </w:p>
    <w:p w:rsidR="00DC13CA"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—Qué razón podría usted tener para venir a Stresa en esta época del</w:t>
      </w:r>
      <w:r w:rsidR="00EE69C4" w:rsidRPr="00855D50">
        <w:rPr>
          <w:rFonts w:ascii="Century Gothic" w:hAnsi="Century Gothic" w:cs="BookmanOldStyle"/>
        </w:rPr>
        <w:t xml:space="preserve"> </w:t>
      </w:r>
      <w:r w:rsidRPr="00855D50">
        <w:rPr>
          <w:rFonts w:ascii="Century Gothic" w:hAnsi="Century Gothic" w:cs="BookmanOldStyle"/>
        </w:rPr>
        <w:t>año?</w:t>
      </w:r>
    </w:p>
    <w:p w:rsidR="00B64BD0" w:rsidRPr="00855D50" w:rsidRDefault="00B64BD0" w:rsidP="00855D50">
      <w:pPr>
        <w:autoSpaceDE w:val="0"/>
        <w:autoSpaceDN w:val="0"/>
        <w:adjustRightInd w:val="0"/>
        <w:spacing w:after="0" w:line="360" w:lineRule="auto"/>
        <w:jc w:val="both"/>
        <w:rPr>
          <w:rFonts w:ascii="Century Gothic" w:hAnsi="Century Gothic" w:cs="BookmanOldStyle"/>
        </w:rPr>
      </w:pPr>
    </w:p>
    <w:p w:rsidR="00DC13CA"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Sopesaba todas y cada una de las palabras que decía para darles todo</w:t>
      </w:r>
      <w:r w:rsidR="00B64BD0">
        <w:rPr>
          <w:rFonts w:ascii="Century Gothic" w:hAnsi="Century Gothic" w:cs="BookmanOldStyle"/>
        </w:rPr>
        <w:t xml:space="preserve"> </w:t>
      </w:r>
      <w:r w:rsidRPr="00855D50">
        <w:rPr>
          <w:rFonts w:ascii="Century Gothic" w:hAnsi="Century Gothic" w:cs="BookmanOldStyle"/>
        </w:rPr>
        <w:t>el sentido común que podía.. Yo no respondí. En ese momento, mis</w:t>
      </w:r>
      <w:r w:rsidR="00EE69C4" w:rsidRPr="00855D50">
        <w:rPr>
          <w:rFonts w:ascii="Century Gothic" w:hAnsi="Century Gothic" w:cs="BookmanOldStyle"/>
        </w:rPr>
        <w:t xml:space="preserve"> </w:t>
      </w:r>
      <w:r w:rsidRPr="00855D50">
        <w:rPr>
          <w:rFonts w:ascii="Century Gothic" w:hAnsi="Century Gothic" w:cs="BookmanOldStyle"/>
        </w:rPr>
        <w:t>nervios estaban inusualmente receptivos después de una inacabable hora</w:t>
      </w:r>
      <w:r w:rsidR="00EE69C4" w:rsidRPr="00855D50">
        <w:rPr>
          <w:rFonts w:ascii="Century Gothic" w:hAnsi="Century Gothic" w:cs="BookmanOldStyle"/>
        </w:rPr>
        <w:t xml:space="preserve"> </w:t>
      </w:r>
      <w:r w:rsidRPr="00855D50">
        <w:rPr>
          <w:rFonts w:ascii="Century Gothic" w:hAnsi="Century Gothic" w:cs="BookmanOldStyle"/>
        </w:rPr>
        <w:t>de interrogatorio.</w:t>
      </w:r>
    </w:p>
    <w:p w:rsidR="00B64BD0" w:rsidRPr="00855D50" w:rsidRDefault="00B64BD0" w:rsidP="00855D50">
      <w:pPr>
        <w:autoSpaceDE w:val="0"/>
        <w:autoSpaceDN w:val="0"/>
        <w:adjustRightInd w:val="0"/>
        <w:spacing w:after="0" w:line="360" w:lineRule="auto"/>
        <w:jc w:val="both"/>
        <w:rPr>
          <w:rFonts w:ascii="Century Gothic" w:hAnsi="Century Gothic" w:cs="BookmanOldStyle"/>
        </w:rPr>
      </w:pPr>
    </w:p>
    <w:p w:rsidR="00B64BD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Mecánicamente, alcancé mi Fet, mi única fuente de calidez y</w:t>
      </w:r>
      <w:r w:rsidR="00EE69C4" w:rsidRPr="00855D50">
        <w:rPr>
          <w:rFonts w:ascii="Century Gothic" w:hAnsi="Century Gothic" w:cs="BookmanOldStyle"/>
        </w:rPr>
        <w:t xml:space="preserve"> </w:t>
      </w:r>
      <w:r w:rsidRPr="00855D50">
        <w:rPr>
          <w:rFonts w:ascii="Century Gothic" w:hAnsi="Century Gothic" w:cs="BookmanOldStyle"/>
        </w:rPr>
        <w:t>seguridad. Inmediatamente, el detective me pidió que dejase el libro y</w:t>
      </w:r>
      <w:r w:rsidR="00EE69C4" w:rsidRPr="00855D50">
        <w:rPr>
          <w:rFonts w:ascii="Century Gothic" w:hAnsi="Century Gothic" w:cs="BookmanOldStyle"/>
        </w:rPr>
        <w:t xml:space="preserve">  </w:t>
      </w:r>
      <w:r w:rsidRPr="00855D50">
        <w:rPr>
          <w:rFonts w:ascii="Century Gothic" w:hAnsi="Century Gothic" w:cs="BookmanOldStyle"/>
        </w:rPr>
        <w:t>prestase atención.</w:t>
      </w:r>
      <w:r w:rsidR="00EE69C4" w:rsidRPr="00855D50">
        <w:rPr>
          <w:rFonts w:ascii="Century Gothic" w:hAnsi="Century Gothic" w:cs="BookmanOldStyle"/>
        </w:rPr>
        <w:t xml:space="preserve">  </w:t>
      </w:r>
    </w:p>
    <w:p w:rsidR="00B64BD0" w:rsidRDefault="00B64BD0" w:rsidP="00855D50">
      <w:pPr>
        <w:autoSpaceDE w:val="0"/>
        <w:autoSpaceDN w:val="0"/>
        <w:adjustRightInd w:val="0"/>
        <w:spacing w:after="0" w:line="360" w:lineRule="auto"/>
        <w:jc w:val="both"/>
        <w:rPr>
          <w:rFonts w:ascii="Century Gothic" w:hAnsi="Century Gothic" w:cs="BookmanOldStyle"/>
        </w:rPr>
      </w:pPr>
    </w:p>
    <w:p w:rsidR="00DC13CA"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El detective sacó una fotografía de la carpeta roja que sostenía con la</w:t>
      </w:r>
      <w:r w:rsidR="00EE69C4" w:rsidRPr="00855D50">
        <w:rPr>
          <w:rFonts w:ascii="Century Gothic" w:hAnsi="Century Gothic" w:cs="BookmanOldStyle"/>
        </w:rPr>
        <w:t xml:space="preserve"> </w:t>
      </w:r>
      <w:r w:rsidRPr="00855D50">
        <w:rPr>
          <w:rFonts w:ascii="Century Gothic" w:hAnsi="Century Gothic" w:cs="BookmanOldStyle"/>
        </w:rPr>
        <w:t>mano derecha. Apenas podía creerlo. Enfrente, tenía una copia en blanco</w:t>
      </w:r>
      <w:r w:rsidR="00EE69C4" w:rsidRPr="00855D50">
        <w:rPr>
          <w:rFonts w:ascii="Century Gothic" w:hAnsi="Century Gothic" w:cs="BookmanOldStyle"/>
        </w:rPr>
        <w:t xml:space="preserve"> </w:t>
      </w:r>
      <w:r w:rsidRPr="00855D50">
        <w:rPr>
          <w:rFonts w:ascii="Century Gothic" w:hAnsi="Century Gothic" w:cs="BookmanOldStyle"/>
        </w:rPr>
        <w:t>y negro de la fotografía de mi carnet de identidad español.</w:t>
      </w:r>
    </w:p>
    <w:p w:rsidR="00B64BD0" w:rsidRPr="00855D50" w:rsidRDefault="00B64BD0" w:rsidP="00855D50">
      <w:pPr>
        <w:autoSpaceDE w:val="0"/>
        <w:autoSpaceDN w:val="0"/>
        <w:adjustRightInd w:val="0"/>
        <w:spacing w:after="0" w:line="360" w:lineRule="auto"/>
        <w:jc w:val="both"/>
        <w:rPr>
          <w:rFonts w:ascii="Century Gothic" w:hAnsi="Century Gothic" w:cs="BookmanOldStyle"/>
        </w:rPr>
      </w:pPr>
    </w:p>
    <w:p w:rsidR="00B64BD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—,Qué ha venido a hacer a Stresa? —repitió en un perfecto inglés.</w:t>
      </w:r>
      <w:r w:rsidR="00EE69C4" w:rsidRPr="00855D50">
        <w:rPr>
          <w:rFonts w:ascii="Century Gothic" w:hAnsi="Century Gothic" w:cs="BookmanOldStyle"/>
        </w:rPr>
        <w:t xml:space="preserve">  </w:t>
      </w:r>
    </w:p>
    <w:p w:rsidR="00B64BD0" w:rsidRDefault="00B64BD0"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Me habían descubierto. No había otra posibilidad. Alguien del</w:t>
      </w:r>
      <w:r w:rsidR="00EE69C4" w:rsidRPr="00855D50">
        <w:rPr>
          <w:rFonts w:ascii="Century Gothic" w:hAnsi="Century Gothic" w:cs="BookmanOldStyle"/>
        </w:rPr>
        <w:t xml:space="preserve"> </w:t>
      </w:r>
      <w:r w:rsidRPr="00855D50">
        <w:rPr>
          <w:rFonts w:ascii="Century Gothic" w:hAnsi="Century Gothic" w:cs="BookmanOldStyle"/>
        </w:rPr>
        <w:t>Ministerio del Interior español les había facilitado mi fotografía a las</w:t>
      </w:r>
      <w:r w:rsidR="00EE69C4" w:rsidRPr="00855D50">
        <w:rPr>
          <w:rFonts w:ascii="Century Gothic" w:hAnsi="Century Gothic" w:cs="BookmanOldStyle"/>
        </w:rPr>
        <w:t xml:space="preserve"> </w:t>
      </w:r>
      <w:r w:rsidRPr="00855D50">
        <w:rPr>
          <w:rFonts w:ascii="Century Gothic" w:hAnsi="Century Gothic" w:cs="BookmanOldStyle"/>
        </w:rPr>
        <w:t>fuerzas de seguridad italianas. Los italianos</w:t>
      </w:r>
      <w:r w:rsidR="00EE69C4" w:rsidRPr="00855D50">
        <w:rPr>
          <w:rFonts w:ascii="Century Gothic" w:hAnsi="Century Gothic" w:cs="BookmanOldStyle"/>
        </w:rPr>
        <w:t xml:space="preserve"> </w:t>
      </w:r>
      <w:r w:rsidRPr="00855D50">
        <w:rPr>
          <w:rFonts w:ascii="Century Gothic" w:hAnsi="Century Gothic" w:cs="BookmanOldStyle"/>
        </w:rPr>
        <w:t>9bíafl de mi venida y me estaban esperando. Y lo que era peor, el</w:t>
      </w:r>
      <w:r w:rsidR="00EE69C4" w:rsidRPr="00855D50">
        <w:rPr>
          <w:rFonts w:ascii="Century Gothic" w:hAnsi="Century Gothic" w:cs="BookmanOldStyle"/>
        </w:rPr>
        <w:t xml:space="preserve"> </w:t>
      </w:r>
      <w:r w:rsidRPr="00855D50">
        <w:rPr>
          <w:rFonts w:ascii="Century Gothic" w:hAnsi="Century Gothic" w:cs="BookmanOldStyle"/>
        </w:rPr>
        <w:t>Ministerio del Interior español estaba colaborando con el Club Bilderberg</w:t>
      </w:r>
      <w:r w:rsidR="00EE69C4" w:rsidRPr="00855D50">
        <w:rPr>
          <w:rFonts w:ascii="Century Gothic" w:hAnsi="Century Gothic" w:cs="BookmanOldStyle"/>
        </w:rPr>
        <w:t xml:space="preserve"> </w:t>
      </w:r>
      <w:r w:rsidRPr="00855D50">
        <w:rPr>
          <w:rFonts w:ascii="Century Gothic" w:hAnsi="Century Gothic" w:cs="BookmanOldStyle"/>
        </w:rPr>
        <w:t>para detener mi investigación. ;Quién podía haber sido? ¿Cómo sabían</w:t>
      </w:r>
      <w:r w:rsidR="00EE69C4" w:rsidRPr="00855D50">
        <w:rPr>
          <w:rFonts w:ascii="Century Gothic" w:hAnsi="Century Gothic" w:cs="BookmanOldStyle"/>
        </w:rPr>
        <w:t xml:space="preserve">  </w:t>
      </w:r>
      <w:r w:rsidRPr="00855D50">
        <w:rPr>
          <w:rFonts w:ascii="Century Gothic" w:hAnsi="Century Gothic" w:cs="BookmanOldStyle"/>
        </w:rPr>
        <w:t>dónde esperarme? ¿Fue la compañía aérea quien les había facilitado mis</w:t>
      </w:r>
      <w:r w:rsidR="00EE69C4" w:rsidRPr="00855D50">
        <w:rPr>
          <w:rFonts w:ascii="Century Gothic" w:hAnsi="Century Gothic" w:cs="BookmanOldStyle"/>
        </w:rPr>
        <w:t xml:space="preserve"> </w:t>
      </w:r>
      <w:r w:rsidRPr="00855D50">
        <w:rPr>
          <w:rFonts w:ascii="Century Gothic" w:hAnsi="Century Gothic" w:cs="BookmanOldStyle"/>
        </w:rPr>
        <w:t xml:space="preserve">datos (que </w:t>
      </w:r>
      <w:r w:rsidRPr="00855D50">
        <w:rPr>
          <w:rFonts w:ascii="Century Gothic" w:hAnsi="Century Gothic" w:cs="BookmanOldStyle"/>
        </w:rPr>
        <w:lastRenderedPageBreak/>
        <w:t>eran confidenciales) a los italianos? -Quién los había pedido?</w:t>
      </w:r>
      <w:r w:rsidR="00B64BD0">
        <w:rPr>
          <w:rFonts w:ascii="Century Gothic" w:hAnsi="Century Gothic" w:cs="BookmanOldStyle"/>
        </w:rPr>
        <w:t xml:space="preserve">  </w:t>
      </w:r>
      <w:r w:rsidRPr="00855D50">
        <w:rPr>
          <w:rFonts w:ascii="Century Gothic" w:hAnsi="Century Gothic" w:cs="BookmanOldStyle"/>
        </w:rPr>
        <w:t>¿Qué habían obtenido a cambio?</w:t>
      </w:r>
    </w:p>
    <w:p w:rsidR="00EE69C4" w:rsidRPr="00855D50" w:rsidRDefault="00EE69C4" w:rsidP="00855D50">
      <w:pPr>
        <w:autoSpaceDE w:val="0"/>
        <w:autoSpaceDN w:val="0"/>
        <w:adjustRightInd w:val="0"/>
        <w:spacing w:after="0" w:line="360" w:lineRule="auto"/>
        <w:jc w:val="both"/>
        <w:rPr>
          <w:rFonts w:ascii="Century Gothic" w:hAnsi="Century Gothic" w:cs="BookmanOldStyle"/>
        </w:rPr>
      </w:pPr>
    </w:p>
    <w:p w:rsidR="00B64BD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Miré intensamente un pedazo de papel de aluminio que había en el</w:t>
      </w:r>
      <w:r w:rsidR="00EE69C4" w:rsidRPr="00855D50">
        <w:rPr>
          <w:rFonts w:ascii="Century Gothic" w:hAnsi="Century Gothic" w:cs="BookmanOldStyle"/>
        </w:rPr>
        <w:t xml:space="preserve"> </w:t>
      </w:r>
      <w:r w:rsidRPr="00855D50">
        <w:rPr>
          <w:rFonts w:ascii="Century Gothic" w:hAnsi="Century Gothic" w:cs="BookmanOldStyle"/>
        </w:rPr>
        <w:t>suelo.</w:t>
      </w:r>
      <w:r w:rsidR="00EE69C4" w:rsidRPr="00855D50">
        <w:rPr>
          <w:rFonts w:ascii="Century Gothic" w:hAnsi="Century Gothic" w:cs="BookmanOldStyle"/>
        </w:rPr>
        <w:t xml:space="preserve">  </w:t>
      </w:r>
    </w:p>
    <w:p w:rsidR="00B64BD0" w:rsidRDefault="00B64BD0"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De repente, entendí algo que había estado intuyendo sin 5er</w:t>
      </w:r>
      <w:r w:rsidR="00EE69C4" w:rsidRPr="00855D50">
        <w:rPr>
          <w:rFonts w:ascii="Century Gothic" w:hAnsi="Century Gothic" w:cs="BookmanOldStyle"/>
        </w:rPr>
        <w:t xml:space="preserve"> </w:t>
      </w:r>
      <w:r w:rsidRPr="00855D50">
        <w:rPr>
          <w:rFonts w:ascii="Century Gothic" w:hAnsi="Century Gothic" w:cs="BookmanOldStyle"/>
        </w:rPr>
        <w:t>consciente: la razón de que me hubiesen detenido, de que me estuviesen</w:t>
      </w:r>
      <w:r w:rsidR="00EE69C4" w:rsidRPr="00855D50">
        <w:rPr>
          <w:rFonts w:ascii="Century Gothic" w:hAnsi="Century Gothic" w:cs="BookmanOldStyle"/>
        </w:rPr>
        <w:t xml:space="preserve"> </w:t>
      </w:r>
      <w:r w:rsidRPr="00855D50">
        <w:rPr>
          <w:rFonts w:ascii="Century Gothic" w:hAnsi="Century Gothic" w:cs="BookmanOldStyle"/>
        </w:rPr>
        <w:t>interrogando, de que me hiciesen perder el tiempo. No me podían retener</w:t>
      </w:r>
      <w:r w:rsidR="00EE69C4" w:rsidRPr="00855D50">
        <w:rPr>
          <w:rFonts w:ascii="Century Gothic" w:hAnsi="Century Gothic" w:cs="BookmanOldStyle"/>
        </w:rPr>
        <w:t xml:space="preserve"> </w:t>
      </w:r>
      <w:r w:rsidRPr="00855D50">
        <w:rPr>
          <w:rFonts w:ascii="Century Gothic" w:hAnsi="Century Gothic" w:cs="BookmanOldStyle"/>
        </w:rPr>
        <w:t>porque no había hecho nada. Tampoco me podían dejar ir, porque tenían</w:t>
      </w:r>
      <w:r w:rsidR="00EE69C4" w:rsidRPr="00855D50">
        <w:rPr>
          <w:rFonts w:ascii="Century Gothic" w:hAnsi="Century Gothic" w:cs="BookmanOldStyle"/>
        </w:rPr>
        <w:t xml:space="preserve"> </w:t>
      </w:r>
      <w:r w:rsidRPr="00855D50">
        <w:rPr>
          <w:rFonts w:ascii="Century Gothic" w:hAnsi="Century Gothic" w:cs="BookmanOldStyle"/>
        </w:rPr>
        <w:t>órdenes de dejarme en la estacada. Los guardias de fronteras, sin</w:t>
      </w:r>
      <w:r w:rsidR="00EE69C4" w:rsidRPr="00855D50">
        <w:rPr>
          <w:rFonts w:ascii="Century Gothic" w:hAnsi="Century Gothic" w:cs="BookmanOldStyle"/>
        </w:rPr>
        <w:t xml:space="preserve"> </w:t>
      </w:r>
      <w:r w:rsidRPr="00855D50">
        <w:rPr>
          <w:rFonts w:ascii="Century Gothic" w:hAnsi="Century Gothic" w:cs="BookmanOldStyle"/>
        </w:rPr>
        <w:t>saberlo, formaban parte de la invisible maquinaria del Club Bilderberg.</w:t>
      </w:r>
    </w:p>
    <w:p w:rsidR="00EE69C4" w:rsidRPr="00855D50" w:rsidRDefault="00EE69C4" w:rsidP="00855D50">
      <w:pPr>
        <w:autoSpaceDE w:val="0"/>
        <w:autoSpaceDN w:val="0"/>
        <w:adjustRightInd w:val="0"/>
        <w:spacing w:after="0" w:line="360" w:lineRule="auto"/>
        <w:jc w:val="both"/>
        <w:rPr>
          <w:rFonts w:ascii="Century Gothic" w:hAnsi="Century Gothic" w:cs="BookmanOldStyle"/>
        </w:rPr>
      </w:pPr>
    </w:p>
    <w:p w:rsidR="00DC13CA"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Me levanté.</w:t>
      </w:r>
    </w:p>
    <w:p w:rsidR="00B64BD0" w:rsidRPr="00855D50" w:rsidRDefault="00B64BD0" w:rsidP="00855D50">
      <w:pPr>
        <w:autoSpaceDE w:val="0"/>
        <w:autoSpaceDN w:val="0"/>
        <w:adjustRightInd w:val="0"/>
        <w:spacing w:after="0" w:line="360" w:lineRule="auto"/>
        <w:jc w:val="both"/>
        <w:rPr>
          <w:rFonts w:ascii="Century Gothic" w:hAnsi="Century Gothic" w:cs="BookmanOldStyle"/>
        </w:rPr>
      </w:pPr>
    </w:p>
    <w:p w:rsidR="00DC13CA"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—Señores -dije—, tienen dos opciones. O me detienen y me imputan</w:t>
      </w:r>
      <w:r w:rsidR="00EE69C4" w:rsidRPr="00855D50">
        <w:rPr>
          <w:rFonts w:ascii="Century Gothic" w:hAnsi="Century Gothic" w:cs="BookmanOldStyle"/>
        </w:rPr>
        <w:t xml:space="preserve"> </w:t>
      </w:r>
      <w:r w:rsidRPr="00855D50">
        <w:rPr>
          <w:rFonts w:ascii="Century Gothic" w:hAnsi="Century Gothic" w:cs="BookmanOldStyle"/>
        </w:rPr>
        <w:t>algún cargo o me dejan ir. Se ha acabado esta mascarada. Ustedes saben</w:t>
      </w:r>
      <w:r w:rsidR="00EE69C4" w:rsidRPr="00855D50">
        <w:rPr>
          <w:rFonts w:ascii="Century Gothic" w:hAnsi="Century Gothic" w:cs="BookmanOldStyle"/>
        </w:rPr>
        <w:t xml:space="preserve"> </w:t>
      </w:r>
      <w:r w:rsidRPr="00855D50">
        <w:rPr>
          <w:rFonts w:ascii="Century Gothic" w:hAnsi="Century Gothic" w:cs="BookmanOldStyle"/>
        </w:rPr>
        <w:t>perfectamente por qué estoy aquí y yo sé que ustedes saben que conozco</w:t>
      </w:r>
      <w:r w:rsidR="00EE69C4" w:rsidRPr="00855D50">
        <w:rPr>
          <w:rFonts w:ascii="Century Gothic" w:hAnsi="Century Gothic" w:cs="BookmanOldStyle"/>
        </w:rPr>
        <w:t xml:space="preserve"> </w:t>
      </w:r>
      <w:r w:rsidRPr="00855D50">
        <w:rPr>
          <w:rFonts w:ascii="Century Gothic" w:hAnsi="Century Gothic" w:cs="BookmanOldStyle"/>
        </w:rPr>
        <w:t>su juego.</w:t>
      </w:r>
    </w:p>
    <w:p w:rsidR="00B64BD0" w:rsidRPr="00855D50" w:rsidRDefault="00B64BD0"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 xml:space="preserve">Me fijé </w:t>
      </w:r>
      <w:r w:rsidRPr="00855D50">
        <w:rPr>
          <w:rFonts w:ascii="Century Gothic" w:hAnsi="Century Gothic" w:cs="BookmanOldStyle,Bold"/>
          <w:b/>
          <w:bCs/>
        </w:rPr>
        <w:t xml:space="preserve">en la </w:t>
      </w:r>
      <w:r w:rsidRPr="00855D50">
        <w:rPr>
          <w:rFonts w:ascii="Century Gothic" w:hAnsi="Century Gothic" w:cs="BookmanOldStyle"/>
        </w:rPr>
        <w:t>sombra que proyectaba el trozo de papel de aluminio del</w:t>
      </w:r>
      <w:r w:rsidR="00EE69C4" w:rsidRPr="00855D50">
        <w:rPr>
          <w:rFonts w:ascii="Century Gothic" w:hAnsi="Century Gothic" w:cs="BookmanOldStyle"/>
        </w:rPr>
        <w:t xml:space="preserve"> </w:t>
      </w:r>
      <w:r w:rsidRPr="00855D50">
        <w:rPr>
          <w:rFonts w:ascii="Century Gothic" w:hAnsi="Century Gothic" w:cs="BookmanOldStyle"/>
        </w:rPr>
        <w:t>suelo. Hastiado de todo aquello, enfadado de mí, del mundo, de que la</w:t>
      </w:r>
      <w:r w:rsidR="00B64BD0">
        <w:rPr>
          <w:rFonts w:ascii="Century Gothic" w:hAnsi="Century Gothic" w:cs="BookmanOldStyle"/>
        </w:rPr>
        <w:t xml:space="preserve"> </w:t>
      </w:r>
      <w:r w:rsidRPr="00855D50">
        <w:rPr>
          <w:rFonts w:ascii="Century Gothic" w:hAnsi="Century Gothic" w:cs="BookmanOldStyle"/>
        </w:rPr>
        <w:t>gente no supiese nada, de que no quisiese saber nada, de que no les</w:t>
      </w:r>
      <w:r w:rsidR="00EE69C4" w:rsidRPr="00855D50">
        <w:rPr>
          <w:rFonts w:ascii="Century Gothic" w:hAnsi="Century Gothic" w:cs="BookmanOldStyle"/>
        </w:rPr>
        <w:t xml:space="preserve"> </w:t>
      </w:r>
      <w:r w:rsidRPr="00855D50">
        <w:rPr>
          <w:rFonts w:ascii="Century Gothic" w:hAnsi="Century Gothic" w:cs="BookmanOldStyle"/>
        </w:rPr>
        <w:t>importase nada. Intenté fundir aquel objeto insignificante en la ordenada</w:t>
      </w:r>
      <w:r w:rsidR="00EE69C4" w:rsidRPr="00855D50">
        <w:rPr>
          <w:rFonts w:ascii="Century Gothic" w:hAnsi="Century Gothic" w:cs="BookmanOldStyle"/>
        </w:rPr>
        <w:t xml:space="preserve"> </w:t>
      </w:r>
      <w:r w:rsidRPr="00855D50">
        <w:rPr>
          <w:rFonts w:ascii="Century Gothic" w:hAnsi="Century Gothic" w:cs="BookmanOldStyle"/>
        </w:rPr>
        <w:t>existencia del momento.</w:t>
      </w:r>
    </w:p>
    <w:p w:rsidR="00EE69C4" w:rsidRPr="00855D50" w:rsidRDefault="00EE69C4" w:rsidP="00855D50">
      <w:pPr>
        <w:autoSpaceDE w:val="0"/>
        <w:autoSpaceDN w:val="0"/>
        <w:adjustRightInd w:val="0"/>
        <w:spacing w:after="0" w:line="360" w:lineRule="auto"/>
        <w:jc w:val="both"/>
        <w:rPr>
          <w:rFonts w:ascii="Century Gothic" w:hAnsi="Century Gothic" w:cs="BookmanOldStyle"/>
        </w:rPr>
      </w:pPr>
    </w:p>
    <w:p w:rsidR="00EE69C4"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 xml:space="preserve">De nuevo, discutieron entre todos el próximo movimiento. </w:t>
      </w:r>
      <w:r w:rsidR="00EE69C4" w:rsidRPr="00855D50">
        <w:rPr>
          <w:rFonts w:ascii="Century Gothic" w:hAnsi="Century Gothic" w:cs="BookmanOldStyle"/>
        </w:rPr>
        <w:t xml:space="preserve"> </w:t>
      </w:r>
      <w:r w:rsidRPr="00855D50">
        <w:rPr>
          <w:rFonts w:ascii="Century Gothic" w:hAnsi="Century Gothic" w:cs="BookmanOldStyle"/>
        </w:rPr>
        <w:t>Sin</w:t>
      </w:r>
      <w:r w:rsidR="00EE69C4" w:rsidRPr="00855D50">
        <w:rPr>
          <w:rFonts w:ascii="Century Gothic" w:hAnsi="Century Gothic" w:cs="BookmanOldStyle"/>
        </w:rPr>
        <w:t xml:space="preserve"> </w:t>
      </w:r>
      <w:r w:rsidRPr="00855D50">
        <w:rPr>
          <w:rFonts w:ascii="Century Gothic" w:hAnsi="Century Gothic" w:cs="BookmanOldStyle"/>
        </w:rPr>
        <w:t>embargo, ahora, ya sabía que en unos minutos un coche me estaría</w:t>
      </w:r>
      <w:r w:rsidR="00EE69C4" w:rsidRPr="00855D50">
        <w:rPr>
          <w:rFonts w:ascii="Century Gothic" w:hAnsi="Century Gothic" w:cs="BookmanOldStyle"/>
        </w:rPr>
        <w:t xml:space="preserve"> </w:t>
      </w:r>
      <w:r w:rsidRPr="00855D50">
        <w:rPr>
          <w:rFonts w:ascii="Century Gothic" w:hAnsi="Century Gothic" w:cs="BookmanOldStyle"/>
        </w:rPr>
        <w:t>llevando a las orillas del lago Maggiore, a Stresa y a la conferencia anual</w:t>
      </w:r>
      <w:r w:rsidR="00EE69C4" w:rsidRPr="00855D50">
        <w:rPr>
          <w:rFonts w:ascii="Century Gothic" w:hAnsi="Century Gothic" w:cs="BookmanOldStyle"/>
        </w:rPr>
        <w:t xml:space="preserve"> </w:t>
      </w:r>
      <w:r w:rsidRPr="00855D50">
        <w:rPr>
          <w:rFonts w:ascii="Century Gothic" w:hAnsi="Century Gothic" w:cs="BookmanOldStyle"/>
        </w:rPr>
        <w:t>del Club Bilderberg; allí me encontraría con un grupo de investigadores</w:t>
      </w:r>
      <w:r w:rsidR="00EE69C4" w:rsidRPr="00855D50">
        <w:rPr>
          <w:rFonts w:ascii="Century Gothic" w:hAnsi="Century Gothic" w:cs="BookmanOldStyle"/>
        </w:rPr>
        <w:t xml:space="preserve"> </w:t>
      </w:r>
      <w:r w:rsidRPr="00855D50">
        <w:rPr>
          <w:rFonts w:ascii="Century Gothic" w:hAnsi="Century Gothic" w:cs="BookmanOldStyle"/>
        </w:rPr>
        <w:t>indomables, mis amigos. Personas que, contra todo pronóstico, se las</w:t>
      </w:r>
      <w:r w:rsidR="00EE69C4" w:rsidRPr="00855D50">
        <w:rPr>
          <w:rFonts w:ascii="Century Gothic" w:hAnsi="Century Gothic" w:cs="BookmanOldStyle"/>
        </w:rPr>
        <w:t xml:space="preserve"> </w:t>
      </w:r>
      <w:r w:rsidRPr="00855D50">
        <w:rPr>
          <w:rFonts w:ascii="Century Gothic" w:hAnsi="Century Gothic" w:cs="BookmanOldStyle"/>
        </w:rPr>
        <w:t>habían arreglado para llegar a esa perdida ciudad. Pocos sabían las</w:t>
      </w:r>
      <w:r w:rsidR="00EE69C4" w:rsidRPr="00855D50">
        <w:rPr>
          <w:rFonts w:ascii="Century Gothic" w:hAnsi="Century Gothic" w:cs="BookmanOldStyle"/>
        </w:rPr>
        <w:t xml:space="preserve"> </w:t>
      </w:r>
      <w:r w:rsidRPr="00855D50">
        <w:rPr>
          <w:rFonts w:ascii="Century Gothic" w:hAnsi="Century Gothic" w:cs="BookmanOldStyle"/>
        </w:rPr>
        <w:t>adversidades que habían tenido que superar para conocer el plan</w:t>
      </w:r>
      <w:r w:rsidR="00EE69C4" w:rsidRPr="00855D50">
        <w:rPr>
          <w:rFonts w:ascii="Century Gothic" w:hAnsi="Century Gothic" w:cs="BookmanOldStyle"/>
        </w:rPr>
        <w:t xml:space="preserve"> </w:t>
      </w:r>
      <w:r w:rsidRPr="00855D50">
        <w:rPr>
          <w:rFonts w:ascii="Century Gothic" w:hAnsi="Century Gothic" w:cs="BookmanOldStyle"/>
        </w:rPr>
        <w:t>maestro para el Gobierno Mundial del Club Bilderberg.</w:t>
      </w:r>
      <w:r w:rsidR="00EE69C4" w:rsidRPr="00855D50">
        <w:rPr>
          <w:rFonts w:ascii="Century Gothic" w:hAnsi="Century Gothic" w:cs="BookmanOldStyle"/>
        </w:rPr>
        <w:t xml:space="preserve"> </w:t>
      </w:r>
    </w:p>
    <w:p w:rsidR="00EE69C4" w:rsidRPr="00855D50" w:rsidRDefault="00EE69C4" w:rsidP="00855D50">
      <w:pPr>
        <w:autoSpaceDE w:val="0"/>
        <w:autoSpaceDN w:val="0"/>
        <w:adjustRightInd w:val="0"/>
        <w:spacing w:after="0" w:line="360" w:lineRule="auto"/>
        <w:jc w:val="both"/>
        <w:rPr>
          <w:rFonts w:ascii="Century Gothic" w:hAnsi="Century Gothic" w:cs="BookmanOldStyle"/>
        </w:rPr>
      </w:pPr>
    </w:p>
    <w:p w:rsidR="00B64BD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—Queda usted libre para irse, señor Estulin —dijo el detective—.</w:t>
      </w:r>
      <w:r w:rsidR="00B64BD0">
        <w:rPr>
          <w:rFonts w:ascii="Century Gothic" w:hAnsi="Century Gothic" w:cs="BookmanOldStyle"/>
        </w:rPr>
        <w:t xml:space="preserve">  </w:t>
      </w:r>
      <w:r w:rsidRPr="00855D50">
        <w:rPr>
          <w:rFonts w:ascii="Century Gothic" w:hAnsi="Century Gothic" w:cs="BookmanOldStyle"/>
        </w:rPr>
        <w:t>Pero recuerde, sabemos dónde encontrarlo. Ahora está en Italia.</w:t>
      </w:r>
      <w:r w:rsidR="00DF5D2C" w:rsidRPr="00855D50">
        <w:rPr>
          <w:rFonts w:ascii="Century Gothic" w:hAnsi="Century Gothic" w:cs="BookmanOldStyle"/>
        </w:rPr>
        <w:t xml:space="preserve">  </w:t>
      </w:r>
    </w:p>
    <w:p w:rsidR="00B64BD0" w:rsidRDefault="00B64BD0" w:rsidP="00855D50">
      <w:pPr>
        <w:autoSpaceDE w:val="0"/>
        <w:autoSpaceDN w:val="0"/>
        <w:adjustRightInd w:val="0"/>
        <w:spacing w:after="0" w:line="360" w:lineRule="auto"/>
        <w:jc w:val="both"/>
        <w:rPr>
          <w:rFonts w:ascii="Century Gothic" w:hAnsi="Century Gothic" w:cs="BookmanOldStyle"/>
        </w:rPr>
      </w:pPr>
    </w:p>
    <w:p w:rsidR="00B64BD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Si se mete en algún problema, irá a parar a la cárcel.</w:t>
      </w:r>
      <w:r w:rsidR="00DF5D2C" w:rsidRPr="00855D50">
        <w:rPr>
          <w:rFonts w:ascii="Century Gothic" w:hAnsi="Century Gothic" w:cs="BookmanOldStyle"/>
        </w:rPr>
        <w:t xml:space="preserve">  </w:t>
      </w:r>
    </w:p>
    <w:p w:rsidR="00B64BD0" w:rsidRDefault="00B64BD0" w:rsidP="00855D50">
      <w:pPr>
        <w:autoSpaceDE w:val="0"/>
        <w:autoSpaceDN w:val="0"/>
        <w:adjustRightInd w:val="0"/>
        <w:spacing w:after="0" w:line="360" w:lineRule="auto"/>
        <w:jc w:val="both"/>
        <w:rPr>
          <w:rFonts w:ascii="Century Gothic" w:hAnsi="Century Gothic" w:cs="BookmanOldStyle"/>
        </w:rPr>
      </w:pPr>
    </w:p>
    <w:p w:rsidR="00B64BD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Eso, se lo prometo.</w:t>
      </w:r>
      <w:r w:rsidR="00DF5D2C" w:rsidRPr="00855D50">
        <w:rPr>
          <w:rFonts w:ascii="Century Gothic" w:hAnsi="Century Gothic" w:cs="BookmanOldStyle"/>
        </w:rPr>
        <w:t xml:space="preserve">  </w:t>
      </w:r>
    </w:p>
    <w:p w:rsidR="00B64BD0" w:rsidRDefault="00B64BD0" w:rsidP="00855D50">
      <w:pPr>
        <w:autoSpaceDE w:val="0"/>
        <w:autoSpaceDN w:val="0"/>
        <w:adjustRightInd w:val="0"/>
        <w:spacing w:after="0" w:line="360" w:lineRule="auto"/>
        <w:jc w:val="both"/>
        <w:rPr>
          <w:rFonts w:ascii="Century Gothic" w:hAnsi="Century Gothic" w:cs="BookmanOldStyle"/>
        </w:rPr>
      </w:pPr>
    </w:p>
    <w:p w:rsidR="00DC13CA"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 xml:space="preserve">Recogí mi maleta, metí mi libro en uno de los bolsillos laterales </w:t>
      </w:r>
      <w:r w:rsidRPr="00855D50">
        <w:rPr>
          <w:rFonts w:ascii="Century Gothic" w:hAnsi="Century Gothic" w:cs="BookmanOldStyle,Italic"/>
          <w:i/>
          <w:iCs/>
        </w:rPr>
        <w:t xml:space="preserve">y </w:t>
      </w:r>
      <w:r w:rsidRPr="00855D50">
        <w:rPr>
          <w:rFonts w:ascii="Century Gothic" w:hAnsi="Century Gothic" w:cs="BookmanOldStyle"/>
        </w:rPr>
        <w:t>dije</w:t>
      </w:r>
      <w:r w:rsidR="00DF5D2C" w:rsidRPr="00855D50">
        <w:rPr>
          <w:rFonts w:ascii="Century Gothic" w:hAnsi="Century Gothic" w:cs="BookmanOldStyle"/>
        </w:rPr>
        <w:t xml:space="preserve"> </w:t>
      </w:r>
      <w:r w:rsidRPr="00855D50">
        <w:rPr>
          <w:rFonts w:ascii="Century Gothic" w:hAnsi="Century Gothic" w:cs="BookmanOldStyle,Italic"/>
          <w:i/>
          <w:iCs/>
        </w:rPr>
        <w:t xml:space="preserve">«Da svidania, daragoy» </w:t>
      </w:r>
      <w:r w:rsidRPr="00855D50">
        <w:rPr>
          <w:rFonts w:ascii="Century Gothic" w:hAnsi="Century Gothic" w:cs="BookmanOldStyle"/>
        </w:rPr>
        <w:t>(Adiós, amigo). La cara del guardia se iluminó</w:t>
      </w:r>
      <w:r w:rsidR="00DF5D2C" w:rsidRPr="00855D50">
        <w:rPr>
          <w:rFonts w:ascii="Century Gothic" w:hAnsi="Century Gothic" w:cs="BookmanOldStyle"/>
        </w:rPr>
        <w:t xml:space="preserve">  </w:t>
      </w:r>
      <w:r w:rsidRPr="00855D50">
        <w:rPr>
          <w:rFonts w:ascii="Century Gothic" w:hAnsi="Century Gothic" w:cs="BookmanOldStyle"/>
        </w:rPr>
        <w:t>momentáneamente y miró con recelo al detective. Sin detenerme a mirar,</w:t>
      </w:r>
      <w:r w:rsidR="00DF5D2C" w:rsidRPr="00855D50">
        <w:rPr>
          <w:rFonts w:ascii="Century Gothic" w:hAnsi="Century Gothic" w:cs="BookmanOldStyle"/>
        </w:rPr>
        <w:t xml:space="preserve"> </w:t>
      </w:r>
      <w:r w:rsidRPr="00855D50">
        <w:rPr>
          <w:rFonts w:ascii="Century Gothic" w:hAnsi="Century Gothic" w:cs="BookmanOldStyle"/>
        </w:rPr>
        <w:t>seguí mi camino. Por fin, libre.</w:t>
      </w:r>
    </w:p>
    <w:p w:rsidR="00B64BD0" w:rsidRPr="00855D50" w:rsidRDefault="00B64BD0" w:rsidP="00855D50">
      <w:pPr>
        <w:autoSpaceDE w:val="0"/>
        <w:autoSpaceDN w:val="0"/>
        <w:adjustRightInd w:val="0"/>
        <w:spacing w:after="0" w:line="360" w:lineRule="auto"/>
        <w:jc w:val="both"/>
        <w:rPr>
          <w:rFonts w:ascii="Century Gothic" w:hAnsi="Century Gothic" w:cs="BookmanOldStyle"/>
        </w:rPr>
      </w:pPr>
    </w:p>
    <w:p w:rsidR="00DF5D2C" w:rsidRPr="00855D50" w:rsidRDefault="00DF5D2C" w:rsidP="00855D50">
      <w:pPr>
        <w:autoSpaceDE w:val="0"/>
        <w:autoSpaceDN w:val="0"/>
        <w:adjustRightInd w:val="0"/>
        <w:spacing w:after="0" w:line="360" w:lineRule="auto"/>
        <w:jc w:val="both"/>
        <w:rPr>
          <w:rFonts w:ascii="Century Gothic" w:hAnsi="Century Gothic" w:cs="BookmanOldStyle"/>
        </w:rPr>
      </w:pPr>
    </w:p>
    <w:p w:rsidR="00B64BD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lastRenderedPageBreak/>
        <w:t>Mientras caminaba por la terminal del aeropuerto, pensé en la veleidad</w:t>
      </w:r>
      <w:r w:rsidR="00DF5D2C" w:rsidRPr="00855D50">
        <w:rPr>
          <w:rFonts w:ascii="Century Gothic" w:hAnsi="Century Gothic" w:cs="BookmanOldStyle"/>
        </w:rPr>
        <w:t xml:space="preserve">  </w:t>
      </w:r>
      <w:r w:rsidRPr="00855D50">
        <w:rPr>
          <w:rFonts w:ascii="Century Gothic" w:hAnsi="Century Gothic" w:cs="BookmanOldStyle"/>
        </w:rPr>
        <w:t xml:space="preserve">de la fortuna y en. las exigencias de la amistad. Una </w:t>
      </w:r>
      <w:r w:rsidRPr="00855D50">
        <w:rPr>
          <w:rFonts w:ascii="Century Gothic" w:hAnsi="Century Gothic" w:cs="BookmanOldStyle,Italic"/>
          <w:i/>
          <w:iCs/>
        </w:rPr>
        <w:t xml:space="preserve">y </w:t>
      </w:r>
      <w:r w:rsidRPr="00855D50">
        <w:rPr>
          <w:rFonts w:ascii="Century Gothic" w:hAnsi="Century Gothic" w:cs="BookmanOldStyle"/>
        </w:rPr>
        <w:t>otra vez, el peligro</w:t>
      </w:r>
      <w:r w:rsidR="00DF5D2C" w:rsidRPr="00855D50">
        <w:rPr>
          <w:rFonts w:ascii="Century Gothic" w:hAnsi="Century Gothic" w:cs="BookmanOldStyle"/>
        </w:rPr>
        <w:t xml:space="preserve"> </w:t>
      </w:r>
      <w:r w:rsidRPr="00855D50">
        <w:rPr>
          <w:rFonts w:ascii="Century Gothic" w:hAnsi="Century Gothic" w:cs="BookmanOldStyle,Italic"/>
          <w:i/>
          <w:iCs/>
        </w:rPr>
        <w:t xml:space="preserve">y </w:t>
      </w:r>
      <w:r w:rsidRPr="00855D50">
        <w:rPr>
          <w:rFonts w:ascii="Century Gothic" w:hAnsi="Century Gothic" w:cs="BookmanOldStyle"/>
        </w:rPr>
        <w:t>la muerte llamaban a mi puerta, aunque mi misión seguía inalterada.</w:t>
      </w:r>
      <w:r w:rsidR="00DF5D2C" w:rsidRPr="00855D50">
        <w:rPr>
          <w:rFonts w:ascii="Century Gothic" w:hAnsi="Century Gothic" w:cs="BookmanOldStyle"/>
        </w:rPr>
        <w:t xml:space="preserve"> </w:t>
      </w:r>
      <w:r w:rsidRPr="00855D50">
        <w:rPr>
          <w:rFonts w:ascii="Century Gothic" w:hAnsi="Century Gothic" w:cs="BookmanOldStyle"/>
        </w:rPr>
        <w:t>Un joven de cabello rubio con ropas orientales y la nariz vendada entró</w:t>
      </w:r>
      <w:r w:rsidR="00DF5D2C" w:rsidRPr="00855D50">
        <w:rPr>
          <w:rFonts w:ascii="Century Gothic" w:hAnsi="Century Gothic" w:cs="BookmanOldStyle"/>
        </w:rPr>
        <w:t xml:space="preserve"> </w:t>
      </w:r>
      <w:r w:rsidRPr="00855D50">
        <w:rPr>
          <w:rFonts w:ascii="Century Gothic" w:hAnsi="Century Gothic" w:cs="BookmanOldStyle"/>
        </w:rPr>
        <w:t xml:space="preserve">en un café. Cerca, un camarero limpiaba las mesas con un paño </w:t>
      </w:r>
      <w:r w:rsidR="00DF5D2C" w:rsidRPr="00855D50">
        <w:rPr>
          <w:rFonts w:ascii="Century Gothic" w:hAnsi="Century Gothic" w:cs="BookmanOldStyle"/>
        </w:rPr>
        <w:t xml:space="preserve"> </w:t>
      </w:r>
      <w:r w:rsidRPr="00855D50">
        <w:rPr>
          <w:rFonts w:ascii="Century Gothic" w:hAnsi="Century Gothic" w:cs="BookmanOldStyle"/>
        </w:rPr>
        <w:t>húmedo.</w:t>
      </w:r>
      <w:r w:rsidR="00B64BD0">
        <w:rPr>
          <w:rFonts w:ascii="Century Gothic" w:hAnsi="Century Gothic" w:cs="BookmanOldStyle"/>
        </w:rPr>
        <w:t xml:space="preserve">  </w:t>
      </w:r>
      <w:r w:rsidRPr="00855D50">
        <w:rPr>
          <w:rFonts w:ascii="Century Gothic" w:hAnsi="Century Gothic" w:cs="BookmanOldStyle"/>
        </w:rPr>
        <w:t>En el escaparate de una tienda de recuerdos, un desgastado cartel</w:t>
      </w:r>
      <w:r w:rsidR="00DF5D2C" w:rsidRPr="00855D50">
        <w:rPr>
          <w:rFonts w:ascii="Century Gothic" w:hAnsi="Century Gothic" w:cs="BookmanOldStyle"/>
        </w:rPr>
        <w:t xml:space="preserve"> </w:t>
      </w:r>
      <w:r w:rsidRPr="00855D50">
        <w:rPr>
          <w:rFonts w:ascii="Century Gothic" w:hAnsi="Century Gothic" w:cs="BookmanOldStyle"/>
        </w:rPr>
        <w:t>anunciaba la visita de un .circo. Una de las esquinas del papel estaba</w:t>
      </w:r>
      <w:r w:rsidR="00DF5D2C" w:rsidRPr="00855D50">
        <w:rPr>
          <w:rFonts w:ascii="Century Gothic" w:hAnsi="Century Gothic" w:cs="BookmanOldStyle"/>
        </w:rPr>
        <w:t xml:space="preserve"> </w:t>
      </w:r>
      <w:r w:rsidRPr="00855D50">
        <w:rPr>
          <w:rFonts w:ascii="Century Gothic" w:hAnsi="Century Gothic" w:cs="BookmanOldStyle"/>
        </w:rPr>
        <w:t>suelta. Había tina mosca muerta en el alféizar de la ventana.</w:t>
      </w:r>
      <w:r w:rsidR="00DF5D2C" w:rsidRPr="00855D50">
        <w:rPr>
          <w:rFonts w:ascii="Century Gothic" w:hAnsi="Century Gothic" w:cs="BookmanOldStyle"/>
        </w:rPr>
        <w:t xml:space="preserve">  </w:t>
      </w:r>
    </w:p>
    <w:p w:rsidR="00B64BD0" w:rsidRDefault="00B64BD0" w:rsidP="00855D50">
      <w:pPr>
        <w:autoSpaceDE w:val="0"/>
        <w:autoSpaceDN w:val="0"/>
        <w:adjustRightInd w:val="0"/>
        <w:spacing w:after="0" w:line="360" w:lineRule="auto"/>
        <w:jc w:val="both"/>
        <w:rPr>
          <w:rFonts w:ascii="Century Gothic" w:hAnsi="Century Gothic" w:cs="BookmanOldStyle"/>
        </w:rPr>
      </w:pPr>
    </w:p>
    <w:p w:rsidR="00B64BD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Salí a la calle. No había viento, aunque el aire era cálido y olía</w:t>
      </w:r>
      <w:r w:rsidR="00DF5D2C" w:rsidRPr="00855D50">
        <w:rPr>
          <w:rFonts w:ascii="Century Gothic" w:hAnsi="Century Gothic" w:cs="BookmanOldStyle"/>
        </w:rPr>
        <w:t xml:space="preserve"> </w:t>
      </w:r>
      <w:r w:rsidRPr="00855D50">
        <w:rPr>
          <w:rFonts w:ascii="Century Gothic" w:hAnsi="Century Gothic" w:cs="BookmanOldStyle"/>
        </w:rPr>
        <w:t>ligeramente a gasolina.</w:t>
      </w:r>
      <w:r w:rsidR="00DF5D2C" w:rsidRPr="00855D50">
        <w:rPr>
          <w:rFonts w:ascii="Century Gothic" w:hAnsi="Century Gothic" w:cs="BookmanOldStyle"/>
        </w:rPr>
        <w:t xml:space="preserve">  </w:t>
      </w:r>
    </w:p>
    <w:p w:rsidR="00B64BD0" w:rsidRDefault="00B64BD0" w:rsidP="00855D50">
      <w:pPr>
        <w:autoSpaceDE w:val="0"/>
        <w:autoSpaceDN w:val="0"/>
        <w:adjustRightInd w:val="0"/>
        <w:spacing w:after="0" w:line="360" w:lineRule="auto"/>
        <w:jc w:val="both"/>
        <w:rPr>
          <w:rFonts w:ascii="Century Gothic" w:hAnsi="Century Gothic" w:cs="BookmanOldStyle"/>
        </w:rPr>
      </w:pPr>
    </w:p>
    <w:p w:rsidR="00DF5D2C"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Un hombre, blandiendo el periódico local, se sentó en un banco frente</w:t>
      </w:r>
      <w:r w:rsidR="00DF5D2C" w:rsidRPr="00855D50">
        <w:rPr>
          <w:rFonts w:ascii="Century Gothic" w:hAnsi="Century Gothic" w:cs="BookmanOldStyle"/>
        </w:rPr>
        <w:t xml:space="preserve"> </w:t>
      </w:r>
      <w:r w:rsidRPr="00855D50">
        <w:rPr>
          <w:rFonts w:ascii="Century Gothic" w:hAnsi="Century Gothic" w:cs="BookmanOldStyle"/>
        </w:rPr>
        <w:t>a mí. Por alguna inexplicable razón, se quitó los zapatos y los calcetines.</w:t>
      </w:r>
      <w:r w:rsidR="00DF5D2C" w:rsidRPr="00855D50">
        <w:rPr>
          <w:rFonts w:ascii="Century Gothic" w:hAnsi="Century Gothic" w:cs="BookmanOldStyle"/>
        </w:rPr>
        <w:t xml:space="preserve">  </w:t>
      </w:r>
    </w:p>
    <w:p w:rsidR="00B64BD0" w:rsidRPr="00855D50" w:rsidRDefault="00B64BD0"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Italic"/>
          <w:i/>
          <w:iCs/>
          <w:lang w:val="en-US"/>
        </w:rPr>
        <w:t xml:space="preserve">—Qual é </w:t>
      </w:r>
      <w:r w:rsidRPr="00855D50">
        <w:rPr>
          <w:rFonts w:ascii="Century Gothic" w:hAnsi="Century Gothic" w:cs="BookmanOldStyle,BoldItalic"/>
          <w:b/>
          <w:bCs/>
          <w:i/>
          <w:iCs/>
          <w:lang w:val="en-US"/>
        </w:rPr>
        <w:t xml:space="preserve">it prezzo </w:t>
      </w:r>
      <w:r w:rsidRPr="00855D50">
        <w:rPr>
          <w:rFonts w:ascii="Century Gothic" w:hAnsi="Century Gothic" w:cs="BookmanOldStyle,Italic"/>
          <w:i/>
          <w:iCs/>
          <w:lang w:val="en-US"/>
        </w:rPr>
        <w:t xml:space="preserve">a Stresa? </w:t>
      </w:r>
      <w:r w:rsidRPr="00855D50">
        <w:rPr>
          <w:rFonts w:ascii="Century Gothic" w:hAnsi="Century Gothic" w:cs="BookmanOldStyle"/>
        </w:rPr>
        <w:t xml:space="preserve">(¿Cuánto cuesta ir a Stresa?) </w:t>
      </w:r>
      <w:r w:rsidRPr="00855D50">
        <w:rPr>
          <w:rFonts w:ascii="Century Gothic" w:hAnsi="Century Gothic" w:cs="BookmanOldStyle,Italic"/>
          <w:i/>
          <w:iCs/>
        </w:rPr>
        <w:t>Possono</w:t>
      </w:r>
      <w:r w:rsidR="00DF5D2C" w:rsidRPr="00855D50">
        <w:rPr>
          <w:rFonts w:ascii="Century Gothic" w:hAnsi="Century Gothic" w:cs="BookmanOldStyle,Italic"/>
          <w:i/>
          <w:iCs/>
        </w:rPr>
        <w:t xml:space="preserve"> </w:t>
      </w:r>
      <w:r w:rsidRPr="00855D50">
        <w:rPr>
          <w:rFonts w:ascii="Century Gothic" w:hAnsi="Century Gothic" w:cs="BookmanOldStyle,Italic"/>
          <w:i/>
          <w:iCs/>
        </w:rPr>
        <w:t xml:space="preserve">portarmi il bagaglio? </w:t>
      </w:r>
      <w:r w:rsidRPr="00855D50">
        <w:rPr>
          <w:rFonts w:ascii="Century Gothic" w:hAnsi="Century Gothic" w:cs="BookmanOldStyle"/>
        </w:rPr>
        <w:t>(-Puede usted llevar mi maleta?) El taxista, que</w:t>
      </w:r>
      <w:r w:rsidR="00DF5D2C" w:rsidRPr="00855D50">
        <w:rPr>
          <w:rFonts w:ascii="Century Gothic" w:hAnsi="Century Gothic" w:cs="BookmanOldStyle"/>
        </w:rPr>
        <w:t xml:space="preserve"> </w:t>
      </w:r>
      <w:r w:rsidRPr="00855D50">
        <w:rPr>
          <w:rFonts w:ascii="Century Gothic" w:hAnsi="Century Gothic" w:cs="BookmanOldStyle"/>
        </w:rPr>
        <w:t>poseía una enorme nariz, accedió a llevarme y cargó mis pertenencias en</w:t>
      </w:r>
      <w:r w:rsidR="00DF5D2C" w:rsidRPr="00855D50">
        <w:rPr>
          <w:rFonts w:ascii="Century Gothic" w:hAnsi="Century Gothic" w:cs="BookmanOldStyle"/>
        </w:rPr>
        <w:t xml:space="preserve"> </w:t>
      </w:r>
      <w:r w:rsidRPr="00855D50">
        <w:rPr>
          <w:rFonts w:ascii="Century Gothic" w:hAnsi="Century Gothic" w:cs="BookmanOldStyle"/>
        </w:rPr>
        <w:t>su Mercedes Benz.</w:t>
      </w:r>
    </w:p>
    <w:p w:rsidR="00DF5D2C" w:rsidRPr="00855D50" w:rsidRDefault="00DF5D2C" w:rsidP="00855D50">
      <w:pPr>
        <w:autoSpaceDE w:val="0"/>
        <w:autoSpaceDN w:val="0"/>
        <w:adjustRightInd w:val="0"/>
        <w:spacing w:after="0" w:line="360" w:lineRule="auto"/>
        <w:jc w:val="both"/>
        <w:rPr>
          <w:rFonts w:ascii="Century Gothic" w:hAnsi="Century Gothic" w:cs="BookmanOldStyle"/>
        </w:rPr>
      </w:pPr>
    </w:p>
    <w:p w:rsidR="00B64BD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Me encanta el proceso de viajar y los medios de transporte: el cómodo</w:t>
      </w:r>
      <w:r w:rsidR="00DF5D2C" w:rsidRPr="00855D50">
        <w:rPr>
          <w:rFonts w:ascii="Century Gothic" w:hAnsi="Century Gothic" w:cs="BookmanOldStyle"/>
        </w:rPr>
        <w:t xml:space="preserve"> </w:t>
      </w:r>
      <w:r w:rsidRPr="00855D50">
        <w:rPr>
          <w:rFonts w:ascii="Century Gothic" w:hAnsi="Century Gothic" w:cs="BookmanOldStyle"/>
        </w:rPr>
        <w:t xml:space="preserve">asiento de piel, la anticipación de nuevos descubrimientos, </w:t>
      </w:r>
      <w:r w:rsidRPr="00855D50">
        <w:rPr>
          <w:rFonts w:ascii="Century Gothic" w:hAnsi="Century Gothic" w:cs="BookmanOldStyle,Bold"/>
          <w:b/>
          <w:bCs/>
        </w:rPr>
        <w:t xml:space="preserve">el </w:t>
      </w:r>
      <w:r w:rsidRPr="00855D50">
        <w:rPr>
          <w:rFonts w:ascii="Century Gothic" w:hAnsi="Century Gothic" w:cs="BookmanOldStyle"/>
        </w:rPr>
        <w:t>lento</w:t>
      </w:r>
      <w:r w:rsidR="00DF5D2C" w:rsidRPr="00855D50">
        <w:rPr>
          <w:rFonts w:ascii="Century Gothic" w:hAnsi="Century Gothic" w:cs="BookmanOldStyle"/>
        </w:rPr>
        <w:t xml:space="preserve"> </w:t>
      </w:r>
      <w:r w:rsidRPr="00855D50">
        <w:rPr>
          <w:rFonts w:ascii="Century Gothic" w:hAnsi="Century Gothic" w:cs="BookmanOldStyle"/>
        </w:rPr>
        <w:t>desfilar de las luces del aeropuerto.</w:t>
      </w:r>
      <w:r w:rsidR="00DF5D2C" w:rsidRPr="00855D50">
        <w:rPr>
          <w:rFonts w:ascii="Century Gothic" w:hAnsi="Century Gothic" w:cs="BookmanOldStyle"/>
        </w:rPr>
        <w:t xml:space="preserve">  </w:t>
      </w:r>
    </w:p>
    <w:p w:rsidR="00B64BD0" w:rsidRDefault="00B64BD0"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 xml:space="preserve">El taxista, que tenía una pequeña </w:t>
      </w:r>
      <w:r w:rsidRPr="00855D50">
        <w:rPr>
          <w:rFonts w:ascii="Century Gothic" w:hAnsi="Century Gothic" w:cs="BookmanOldStyle,Italic"/>
          <w:i/>
          <w:iCs/>
        </w:rPr>
        <w:t xml:space="preserve">y </w:t>
      </w:r>
      <w:r w:rsidRPr="00855D50">
        <w:rPr>
          <w:rFonts w:ascii="Century Gothic" w:hAnsi="Century Gothic" w:cs="BookmanOldStyle"/>
        </w:rPr>
        <w:t xml:space="preserve">pálida cara </w:t>
      </w:r>
      <w:r w:rsidRPr="00855D50">
        <w:rPr>
          <w:rFonts w:ascii="Century Gothic" w:hAnsi="Century Gothic" w:cs="BookmanOldStyle,Italic"/>
          <w:i/>
          <w:iCs/>
        </w:rPr>
        <w:t xml:space="preserve">y, </w:t>
      </w:r>
      <w:r w:rsidRPr="00855D50">
        <w:rPr>
          <w:rFonts w:ascii="Century Gothic" w:hAnsi="Century Gothic" w:cs="BookmanOldStyle"/>
        </w:rPr>
        <w:t>por la forma de su</w:t>
      </w:r>
      <w:r w:rsidR="00DF5D2C" w:rsidRPr="00855D50">
        <w:rPr>
          <w:rFonts w:ascii="Century Gothic" w:hAnsi="Century Gothic" w:cs="BookmanOldStyle"/>
        </w:rPr>
        <w:t xml:space="preserve"> </w:t>
      </w:r>
      <w:r w:rsidRPr="00855D50">
        <w:rPr>
          <w:rFonts w:ascii="Century Gothic" w:hAnsi="Century Gothic" w:cs="BookmanOldStyle"/>
        </w:rPr>
        <w:t>nariz, se diría que era aficionado a la bebida, empezó una conversación.</w:t>
      </w:r>
      <w:r w:rsidR="00DF5D2C" w:rsidRPr="00855D50">
        <w:rPr>
          <w:rFonts w:ascii="Century Gothic" w:hAnsi="Century Gothic" w:cs="BookmanOldStyle"/>
        </w:rPr>
        <w:t xml:space="preserve">  </w:t>
      </w:r>
      <w:r w:rsidRPr="00855D50">
        <w:rPr>
          <w:rFonts w:ascii="Century Gothic" w:hAnsi="Century Gothic" w:cs="BookmanOldStyle"/>
        </w:rPr>
        <w:t>Me explicó que su yerno trabajaba en una próspera aseguradora de</w:t>
      </w:r>
      <w:r w:rsidR="00DF5D2C" w:rsidRPr="00855D50">
        <w:rPr>
          <w:rFonts w:ascii="Century Gothic" w:hAnsi="Century Gothic" w:cs="BookmanOldStyle"/>
        </w:rPr>
        <w:t xml:space="preserve"> </w:t>
      </w:r>
      <w:r w:rsidRPr="00855D50">
        <w:rPr>
          <w:rFonts w:ascii="Century Gothic" w:hAnsi="Century Gothic" w:cs="BookmanOldStyle"/>
        </w:rPr>
        <w:t>Roma. En el salpicadero se podía ver una gastada fotografía de una mujer</w:t>
      </w:r>
      <w:r w:rsidR="00DF5D2C" w:rsidRPr="00855D50">
        <w:rPr>
          <w:rFonts w:ascii="Century Gothic" w:hAnsi="Century Gothic" w:cs="BookmanOldStyle"/>
        </w:rPr>
        <w:t xml:space="preserve"> </w:t>
      </w:r>
      <w:r w:rsidRPr="00855D50">
        <w:rPr>
          <w:rFonts w:ascii="Century Gothic" w:hAnsi="Century Gothic" w:cs="BookmanOldStyle"/>
        </w:rPr>
        <w:t xml:space="preserve">mayor y corpulenta, de </w:t>
      </w:r>
      <w:r w:rsidRPr="00855D50">
        <w:rPr>
          <w:rFonts w:ascii="Century Gothic" w:hAnsi="Century Gothic" w:cs="BookmanOldStyle,Bold"/>
          <w:b/>
          <w:bCs/>
        </w:rPr>
        <w:t xml:space="preserve">nariz roja </w:t>
      </w:r>
      <w:r w:rsidRPr="00855D50">
        <w:rPr>
          <w:rFonts w:ascii="Century Gothic" w:hAnsi="Century Gothic" w:cs="BookmanOldStyle"/>
        </w:rPr>
        <w:t>y ojos cerrados. La mujer del taxista. El</w:t>
      </w:r>
      <w:r w:rsidR="00DF5D2C" w:rsidRPr="00855D50">
        <w:rPr>
          <w:rFonts w:ascii="Century Gothic" w:hAnsi="Century Gothic" w:cs="BookmanOldStyle"/>
        </w:rPr>
        <w:t xml:space="preserve"> </w:t>
      </w:r>
      <w:r w:rsidRPr="00855D50">
        <w:rPr>
          <w:rFonts w:ascii="Century Gothic" w:hAnsi="Century Gothic" w:cs="BookmanOldStyle"/>
        </w:rPr>
        <w:t xml:space="preserve">hombre se quejaba de ser pobre, tener que trabajar demasiadas </w:t>
      </w:r>
      <w:r w:rsidRPr="00855D50">
        <w:rPr>
          <w:rFonts w:ascii="Century Gothic" w:hAnsi="Century Gothic" w:cs="BookmanOldStyle,Bold"/>
          <w:b/>
          <w:bCs/>
        </w:rPr>
        <w:t>horas y</w:t>
      </w:r>
      <w:r w:rsidR="00DF5D2C" w:rsidRPr="00855D50">
        <w:rPr>
          <w:rFonts w:ascii="Century Gothic" w:hAnsi="Century Gothic" w:cs="BookmanOldStyle,Bold"/>
          <w:b/>
          <w:bCs/>
        </w:rPr>
        <w:t xml:space="preserve"> </w:t>
      </w:r>
      <w:r w:rsidRPr="00855D50">
        <w:rPr>
          <w:rFonts w:ascii="Century Gothic" w:hAnsi="Century Gothic" w:cs="BookmanOldStyle,Bold"/>
          <w:b/>
          <w:bCs/>
        </w:rPr>
        <w:t xml:space="preserve">no </w:t>
      </w:r>
      <w:r w:rsidRPr="00855D50">
        <w:rPr>
          <w:rFonts w:ascii="Century Gothic" w:hAnsi="Century Gothic" w:cs="BookmanOldStyle"/>
        </w:rPr>
        <w:t>ver lo suficiente a su familia.</w:t>
      </w:r>
    </w:p>
    <w:p w:rsidR="00DF5D2C" w:rsidRPr="00855D50" w:rsidRDefault="00DF5D2C" w:rsidP="00855D50">
      <w:pPr>
        <w:autoSpaceDE w:val="0"/>
        <w:autoSpaceDN w:val="0"/>
        <w:adjustRightInd w:val="0"/>
        <w:spacing w:after="0" w:line="360" w:lineRule="auto"/>
        <w:jc w:val="both"/>
        <w:rPr>
          <w:rFonts w:ascii="Century Gothic" w:hAnsi="Century Gothic" w:cs="BookmanOldStyle"/>
        </w:rPr>
      </w:pPr>
    </w:p>
    <w:p w:rsidR="00B64BD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Ésa era la historia de su vida, una vida con poco sentido, la precaria e</w:t>
      </w:r>
      <w:r w:rsidR="00DF5D2C" w:rsidRPr="00855D50">
        <w:rPr>
          <w:rFonts w:ascii="Century Gothic" w:hAnsi="Century Gothic" w:cs="BookmanOldStyle"/>
        </w:rPr>
        <w:t xml:space="preserve"> </w:t>
      </w:r>
      <w:r w:rsidRPr="00855D50">
        <w:rPr>
          <w:rFonts w:ascii="Century Gothic" w:hAnsi="Century Gothic" w:cs="BookmanOldStyle"/>
        </w:rPr>
        <w:t>insulsa existencia de la tercera generación de inmigrantes napolitanos.</w:t>
      </w:r>
      <w:r w:rsidR="00DF5D2C" w:rsidRPr="00855D50">
        <w:rPr>
          <w:rFonts w:ascii="Century Gothic" w:hAnsi="Century Gothic" w:cs="BookmanOldStyle"/>
        </w:rPr>
        <w:t xml:space="preserve"> </w:t>
      </w:r>
    </w:p>
    <w:p w:rsidR="00B64BD0" w:rsidRDefault="00B64BD0" w:rsidP="00855D50">
      <w:pPr>
        <w:autoSpaceDE w:val="0"/>
        <w:autoSpaceDN w:val="0"/>
        <w:adjustRightInd w:val="0"/>
        <w:spacing w:after="0" w:line="360" w:lineRule="auto"/>
        <w:jc w:val="both"/>
        <w:rPr>
          <w:rFonts w:ascii="Century Gothic" w:hAnsi="Century Gothic" w:cs="BookmanOldStyle"/>
        </w:rPr>
      </w:pPr>
    </w:p>
    <w:p w:rsidR="00B64BD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En algún recóndito compartimento de mi mente podía oír el intrincado</w:t>
      </w:r>
      <w:r w:rsidR="00DF5D2C" w:rsidRPr="00855D50">
        <w:rPr>
          <w:rFonts w:ascii="Century Gothic" w:hAnsi="Century Gothic" w:cs="BookmanOldStyle"/>
        </w:rPr>
        <w:t xml:space="preserve"> </w:t>
      </w:r>
      <w:r w:rsidRPr="00855D50">
        <w:rPr>
          <w:rFonts w:ascii="Century Gothic" w:hAnsi="Century Gothic" w:cs="BookmanOldStyle"/>
        </w:rPr>
        <w:t>sonido de su parloteo; sin embargo el resto de mi consciencia había</w:t>
      </w:r>
      <w:r w:rsidR="00DF5D2C" w:rsidRPr="00855D50">
        <w:rPr>
          <w:rFonts w:ascii="Century Gothic" w:hAnsi="Century Gothic" w:cs="BookmanOldStyle"/>
        </w:rPr>
        <w:t xml:space="preserve"> </w:t>
      </w:r>
      <w:r w:rsidRPr="00855D50">
        <w:rPr>
          <w:rFonts w:ascii="Century Gothic" w:hAnsi="Century Gothic" w:cs="BookmanOldStyle"/>
        </w:rPr>
        <w:t>pasado a otro mundo, mi tan preciado universo privado...</w:t>
      </w:r>
      <w:r w:rsidR="00DF5D2C" w:rsidRPr="00855D50">
        <w:rPr>
          <w:rFonts w:ascii="Century Gothic" w:hAnsi="Century Gothic" w:cs="BookmanOldStyle"/>
        </w:rPr>
        <w:t xml:space="preserve"> </w:t>
      </w:r>
    </w:p>
    <w:p w:rsidR="00B64BD0" w:rsidRDefault="00B64BD0" w:rsidP="00855D50">
      <w:pPr>
        <w:autoSpaceDE w:val="0"/>
        <w:autoSpaceDN w:val="0"/>
        <w:adjustRightInd w:val="0"/>
        <w:spacing w:after="0" w:line="360" w:lineRule="auto"/>
        <w:jc w:val="both"/>
        <w:rPr>
          <w:rFonts w:ascii="Century Gothic" w:hAnsi="Century Gothic" w:cs="BookmanOldStyle"/>
        </w:rPr>
      </w:pPr>
    </w:p>
    <w:p w:rsidR="00B64BD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Alguien dijo una vez que escribir no es estar ausente, sino adquirir la</w:t>
      </w:r>
      <w:r w:rsidR="00DF5D2C" w:rsidRPr="00855D50">
        <w:rPr>
          <w:rFonts w:ascii="Century Gothic" w:hAnsi="Century Gothic" w:cs="BookmanOldStyle"/>
        </w:rPr>
        <w:t xml:space="preserve"> </w:t>
      </w:r>
      <w:r w:rsidRPr="00855D50">
        <w:rPr>
          <w:rFonts w:ascii="Century Gothic" w:hAnsi="Century Gothic" w:cs="BookmanOldStyle"/>
        </w:rPr>
        <w:t>ausencia; ser alguien para después irse, dejando sólo trazas.</w:t>
      </w:r>
      <w:r w:rsidR="00DF5D2C" w:rsidRPr="00855D50">
        <w:rPr>
          <w:rFonts w:ascii="Century Gothic" w:hAnsi="Century Gothic" w:cs="BookmanOldStyle"/>
        </w:rPr>
        <w:t xml:space="preserve">  </w:t>
      </w:r>
    </w:p>
    <w:p w:rsidR="00B64BD0" w:rsidRDefault="00B64BD0"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 xml:space="preserve">(C., </w:t>
      </w:r>
      <w:r w:rsidRPr="00855D50">
        <w:rPr>
          <w:rFonts w:ascii="Century Gothic" w:hAnsi="Century Gothic" w:cs="BookmanOldStyle,Bold"/>
          <w:b/>
          <w:bCs/>
        </w:rPr>
        <w:t xml:space="preserve">mi amor </w:t>
      </w:r>
      <w:r w:rsidRPr="00855D50">
        <w:rPr>
          <w:rFonts w:ascii="Century Gothic" w:hAnsi="Century Gothic" w:cs="BookmanOldStyle,Italic"/>
          <w:i/>
          <w:iCs/>
        </w:rPr>
        <w:t xml:space="preserve">y </w:t>
      </w:r>
      <w:r w:rsidRPr="00855D50">
        <w:rPr>
          <w:rFonts w:ascii="Century Gothic" w:hAnsi="Century Gothic" w:cs="BookmanOldStyle"/>
        </w:rPr>
        <w:t xml:space="preserve">mi vida. Tú eres mi cielo </w:t>
      </w:r>
      <w:r w:rsidRPr="00855D50">
        <w:rPr>
          <w:rFonts w:ascii="Century Gothic" w:hAnsi="Century Gothic" w:cs="BookmanOldStyle,Italic"/>
          <w:i/>
          <w:iCs/>
        </w:rPr>
        <w:t xml:space="preserve">y </w:t>
      </w:r>
      <w:r w:rsidRPr="00855D50">
        <w:rPr>
          <w:rFonts w:ascii="Century Gothic" w:hAnsi="Century Gothic" w:cs="BookmanOldStyle"/>
        </w:rPr>
        <w:t>mi infierno. Sólo podrías ser</w:t>
      </w:r>
      <w:r w:rsidR="00DF5D2C" w:rsidRPr="00855D50">
        <w:rPr>
          <w:rFonts w:ascii="Century Gothic" w:hAnsi="Century Gothic" w:cs="BookmanOldStyle"/>
        </w:rPr>
        <w:t xml:space="preserve"> </w:t>
      </w:r>
      <w:r w:rsidRPr="00855D50">
        <w:rPr>
          <w:rFonts w:ascii="Century Gothic" w:hAnsi="Century Gothic" w:cs="BookmanOldStyle"/>
        </w:rPr>
        <w:t>ambos. Tú eres mi felicidad, mi vida entera, aunque también el encuentro</w:t>
      </w:r>
      <w:r w:rsidR="00DF5D2C" w:rsidRPr="00855D50">
        <w:rPr>
          <w:rFonts w:ascii="Century Gothic" w:hAnsi="Century Gothic" w:cs="BookmanOldStyle"/>
        </w:rPr>
        <w:t xml:space="preserve"> </w:t>
      </w:r>
      <w:r w:rsidRPr="00855D50">
        <w:rPr>
          <w:rFonts w:ascii="Century Gothic" w:hAnsi="Century Gothic" w:cs="BookmanOldStyle"/>
        </w:rPr>
        <w:t>violento entre dos lenguajes. Porque el lenguaje, incluso la más brillante</w:t>
      </w:r>
      <w:r w:rsidR="00DF5D2C" w:rsidRPr="00855D50">
        <w:rPr>
          <w:rFonts w:ascii="Century Gothic" w:hAnsi="Century Gothic" w:cs="BookmanOldStyle"/>
        </w:rPr>
        <w:t xml:space="preserve"> </w:t>
      </w:r>
      <w:r w:rsidRPr="00855D50">
        <w:rPr>
          <w:rFonts w:ascii="Century Gothic" w:hAnsi="Century Gothic" w:cs="BookmanOldStyle"/>
        </w:rPr>
        <w:t xml:space="preserve">lengua, es una especie de </w:t>
      </w:r>
      <w:r w:rsidRPr="00855D50">
        <w:rPr>
          <w:rFonts w:ascii="Century Gothic" w:hAnsi="Century Gothic" w:cs="BookmanOldStyle"/>
        </w:rPr>
        <w:lastRenderedPageBreak/>
        <w:t>sinrazón, el gemido al que aspira la más</w:t>
      </w:r>
      <w:r w:rsidR="00DF5D2C" w:rsidRPr="00855D50">
        <w:rPr>
          <w:rFonts w:ascii="Century Gothic" w:hAnsi="Century Gothic" w:cs="BookmanOldStyle"/>
        </w:rPr>
        <w:t xml:space="preserve"> </w:t>
      </w:r>
      <w:r w:rsidRPr="00855D50">
        <w:rPr>
          <w:rFonts w:ascii="Century Gothic" w:hAnsi="Century Gothic" w:cs="BookmanOldStyle"/>
        </w:rPr>
        <w:t>perfecta felicidad. No porque nuestra felicidad esté condenada, o porque el</w:t>
      </w:r>
      <w:r w:rsidR="00DF5D2C" w:rsidRPr="00855D50">
        <w:rPr>
          <w:rFonts w:ascii="Century Gothic" w:hAnsi="Century Gothic" w:cs="BookmanOldStyle"/>
        </w:rPr>
        <w:t xml:space="preserve"> </w:t>
      </w:r>
      <w:r w:rsidRPr="00855D50">
        <w:rPr>
          <w:rFonts w:ascii="Century Gothic" w:hAnsi="Century Gothic" w:cs="BookmanOldStyle"/>
        </w:rPr>
        <w:t>destino sea injusto, sino porque la felicidad es inteligible sólo bajo la</w:t>
      </w:r>
      <w:r w:rsidR="00DF5D2C" w:rsidRPr="00855D50">
        <w:rPr>
          <w:rFonts w:ascii="Century Gothic" w:hAnsi="Century Gothic" w:cs="BookmanOldStyle"/>
        </w:rPr>
        <w:t xml:space="preserve"> </w:t>
      </w:r>
      <w:r w:rsidRPr="00855D50">
        <w:rPr>
          <w:rFonts w:ascii="Century Gothic" w:hAnsi="Century Gothic" w:cs="BookmanOldStyle"/>
        </w:rPr>
        <w:t>amenaza; tan inteligible como su propia amenaza.)</w:t>
      </w:r>
    </w:p>
    <w:p w:rsidR="00DF5D2C" w:rsidRPr="00855D50" w:rsidRDefault="00DF5D2C" w:rsidP="00855D50">
      <w:pPr>
        <w:autoSpaceDE w:val="0"/>
        <w:autoSpaceDN w:val="0"/>
        <w:adjustRightInd w:val="0"/>
        <w:spacing w:after="0" w:line="360" w:lineRule="auto"/>
        <w:jc w:val="both"/>
        <w:rPr>
          <w:rFonts w:ascii="Century Gothic" w:hAnsi="Century Gothic" w:cs="BookmanOldStyle"/>
        </w:rPr>
      </w:pPr>
    </w:p>
    <w:p w:rsidR="00B64BD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Intenté concentrarme en lo que me estaba esperando en Stresa. Días</w:t>
      </w:r>
      <w:r w:rsidR="00DF5D2C" w:rsidRPr="00855D50">
        <w:rPr>
          <w:rFonts w:ascii="Century Gothic" w:hAnsi="Century Gothic" w:cs="BookmanOldStyle"/>
        </w:rPr>
        <w:t xml:space="preserve"> </w:t>
      </w:r>
      <w:r w:rsidRPr="00855D50">
        <w:rPr>
          <w:rFonts w:ascii="Century Gothic" w:hAnsi="Century Gothic" w:cs="BookmanOldStyle"/>
        </w:rPr>
        <w:t>de veintidós horas de trabajo, llamadas para comprobar fuentes, ser</w:t>
      </w:r>
      <w:r w:rsidR="00DF5D2C" w:rsidRPr="00855D50">
        <w:rPr>
          <w:rFonts w:ascii="Century Gothic" w:hAnsi="Century Gothic" w:cs="BookmanOldStyle"/>
        </w:rPr>
        <w:t xml:space="preserve"> </w:t>
      </w:r>
      <w:r w:rsidRPr="00855D50">
        <w:rPr>
          <w:rFonts w:ascii="Century Gothic" w:hAnsi="Century Gothic" w:cs="BookmanOldStyle"/>
        </w:rPr>
        <w:t>continuamente seguido por el Servicio Secreto, amenazas, registros no</w:t>
      </w:r>
      <w:r w:rsidR="00DF5D2C" w:rsidRPr="00855D50">
        <w:rPr>
          <w:rFonts w:ascii="Century Gothic" w:hAnsi="Century Gothic" w:cs="BookmanOldStyle"/>
        </w:rPr>
        <w:t xml:space="preserve"> </w:t>
      </w:r>
      <w:r w:rsidRPr="00855D50">
        <w:rPr>
          <w:rFonts w:ascii="Century Gothic" w:hAnsi="Century Gothic" w:cs="BookmanOldStyle"/>
        </w:rPr>
        <w:t>autorizados, reuniones y más reuniones con aquellos pocos valientes que</w:t>
      </w:r>
      <w:r w:rsidR="00DF5D2C" w:rsidRPr="00855D50">
        <w:rPr>
          <w:rFonts w:ascii="Century Gothic" w:hAnsi="Century Gothic" w:cs="BookmanOldStyle"/>
        </w:rPr>
        <w:t xml:space="preserve"> </w:t>
      </w:r>
      <w:r w:rsidRPr="00855D50">
        <w:rPr>
          <w:rFonts w:ascii="Century Gothic" w:hAnsi="Century Gothic" w:cs="BookmanOldStyle"/>
        </w:rPr>
        <w:t>amenazaban revelar los preciosos secretos del Club Bilderberg y su</w:t>
      </w:r>
      <w:r w:rsidR="00DF5D2C" w:rsidRPr="00855D50">
        <w:rPr>
          <w:rFonts w:ascii="Century Gothic" w:hAnsi="Century Gothic" w:cs="BookmanOldStyle"/>
        </w:rPr>
        <w:t xml:space="preserve"> </w:t>
      </w:r>
      <w:r w:rsidRPr="00855D50">
        <w:rPr>
          <w:rFonts w:ascii="Century Gothic" w:hAnsi="Century Gothic" w:cs="BookmanOldStyle"/>
        </w:rPr>
        <w:t>diabólico plan. Pero, simplemente, no podía concentrarme. Me venían a la</w:t>
      </w:r>
      <w:r w:rsidR="00DF5D2C" w:rsidRPr="00855D50">
        <w:rPr>
          <w:rFonts w:ascii="Century Gothic" w:hAnsi="Century Gothic" w:cs="BookmanOldStyle"/>
        </w:rPr>
        <w:t xml:space="preserve"> </w:t>
      </w:r>
      <w:r w:rsidRPr="00855D50">
        <w:rPr>
          <w:rFonts w:ascii="Century Gothic" w:hAnsi="Century Gothic" w:cs="BookmanOldStyle"/>
        </w:rPr>
        <w:t>mente incoherentes imágenes del más intenso horror moral. Esclavitud</w:t>
      </w:r>
      <w:r w:rsidR="00DF5D2C" w:rsidRPr="00855D50">
        <w:rPr>
          <w:rFonts w:ascii="Century Gothic" w:hAnsi="Century Gothic" w:cs="BookmanOldStyle"/>
        </w:rPr>
        <w:t xml:space="preserve">  </w:t>
      </w:r>
      <w:r w:rsidRPr="00855D50">
        <w:rPr>
          <w:rFonts w:ascii="Century Gothic" w:hAnsi="Century Gothic" w:cs="BookmanOldStyle"/>
        </w:rPr>
        <w:t>Total. Hambrunas provocadas por el ser humano que se llevaban millones</w:t>
      </w:r>
      <w:r w:rsidR="00DF5D2C" w:rsidRPr="00855D50">
        <w:rPr>
          <w:rFonts w:ascii="Century Gothic" w:hAnsi="Century Gothic" w:cs="BookmanOldStyle"/>
        </w:rPr>
        <w:t xml:space="preserve"> </w:t>
      </w:r>
      <w:r w:rsidRPr="00855D50">
        <w:rPr>
          <w:rFonts w:ascii="Century Gothic" w:hAnsi="Century Gothic" w:cs="BookmanOldStyle"/>
        </w:rPr>
        <w:t>de vidas a la tumba. Sufrimiento, más sufrimiento. Un sacrificio</w:t>
      </w:r>
      <w:r w:rsidR="00DF5D2C" w:rsidRPr="00855D50">
        <w:rPr>
          <w:rFonts w:ascii="Century Gothic" w:hAnsi="Century Gothic" w:cs="BookmanOldStyle"/>
        </w:rPr>
        <w:t xml:space="preserve"> </w:t>
      </w:r>
      <w:r w:rsidRPr="00855D50">
        <w:rPr>
          <w:rFonts w:ascii="Century Gothic" w:hAnsi="Century Gothic" w:cs="BookmanOldStyle"/>
        </w:rPr>
        <w:t>inhumano indescriptible. ¿Por qué? ,Es posible que alguien pueda infligir</w:t>
      </w:r>
      <w:r w:rsidR="00DF5D2C" w:rsidRPr="00855D50">
        <w:rPr>
          <w:rFonts w:ascii="Century Gothic" w:hAnsi="Century Gothic" w:cs="BookmanOldStyle"/>
        </w:rPr>
        <w:t xml:space="preserve"> </w:t>
      </w:r>
      <w:r w:rsidRPr="00855D50">
        <w:rPr>
          <w:rFonts w:ascii="Century Gothic" w:hAnsi="Century Gothic" w:cs="BookmanOldStyle"/>
        </w:rPr>
        <w:t>tanto mal sólo por su propio beneficio? Luchaba para no derramar</w:t>
      </w:r>
      <w:r w:rsidR="00DF5D2C" w:rsidRPr="00855D50">
        <w:rPr>
          <w:rFonts w:ascii="Century Gothic" w:hAnsi="Century Gothic" w:cs="BookmanOldStyle"/>
        </w:rPr>
        <w:t xml:space="preserve">  </w:t>
      </w:r>
      <w:r w:rsidRPr="00855D50">
        <w:rPr>
          <w:rFonts w:ascii="Century Gothic" w:hAnsi="Century Gothic" w:cs="BookmanOldStyle"/>
        </w:rPr>
        <w:t>lágrimas mientras recordaba que la búsqueda de-la verdad es una</w:t>
      </w:r>
      <w:r w:rsidR="00DF5D2C" w:rsidRPr="00855D50">
        <w:rPr>
          <w:rFonts w:ascii="Century Gothic" w:hAnsi="Century Gothic" w:cs="BookmanOldStyle"/>
        </w:rPr>
        <w:t xml:space="preserve"> </w:t>
      </w:r>
      <w:r w:rsidRPr="00855D50">
        <w:rPr>
          <w:rFonts w:ascii="Century Gothic" w:hAnsi="Century Gothic" w:cs="BookmanOldStyle"/>
        </w:rPr>
        <w:t>reivindicación de la decencia a expensas de la crueldad.</w:t>
      </w:r>
      <w:r w:rsidR="00DF5D2C" w:rsidRPr="00855D50">
        <w:rPr>
          <w:rFonts w:ascii="Century Gothic" w:hAnsi="Century Gothic" w:cs="BookmanOldStyle"/>
        </w:rPr>
        <w:t xml:space="preserve">  </w:t>
      </w:r>
    </w:p>
    <w:p w:rsidR="00B64BD0" w:rsidRDefault="00B64BD0"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Pensé en un final feliz para un cuento, aún por escribir, sobre el</w:t>
      </w:r>
      <w:r w:rsidR="00DF5D2C" w:rsidRPr="00855D50">
        <w:rPr>
          <w:rFonts w:ascii="Century Gothic" w:hAnsi="Century Gothic" w:cs="BookmanOldStyle"/>
        </w:rPr>
        <w:t xml:space="preserve"> </w:t>
      </w:r>
      <w:r w:rsidRPr="00855D50">
        <w:rPr>
          <w:rFonts w:ascii="Century Gothic" w:hAnsi="Century Gothic" w:cs="BookmanOldStyle"/>
        </w:rPr>
        <w:t>paraíso perdido: nuestro afligido mundo. ¿Cómo sería que se disipase la</w:t>
      </w:r>
      <w:r w:rsidR="00DF5D2C" w:rsidRPr="00855D50">
        <w:rPr>
          <w:rFonts w:ascii="Century Gothic" w:hAnsi="Century Gothic" w:cs="BookmanOldStyle"/>
        </w:rPr>
        <w:t xml:space="preserve"> </w:t>
      </w:r>
      <w:r w:rsidRPr="00855D50">
        <w:rPr>
          <w:rFonts w:ascii="Century Gothic" w:hAnsi="Century Gothic" w:cs="BookmanOldStyle"/>
        </w:rPr>
        <w:t xml:space="preserve">felicidad para siempre? El paraíso y </w:t>
      </w:r>
      <w:r w:rsidR="00DF5D2C" w:rsidRPr="00855D50">
        <w:rPr>
          <w:rFonts w:ascii="Century Gothic" w:hAnsi="Century Gothic" w:cs="BookmanOldStyle"/>
        </w:rPr>
        <w:t>su pérdida se com</w:t>
      </w:r>
      <w:r w:rsidRPr="00855D50">
        <w:rPr>
          <w:rFonts w:ascii="Century Gothic" w:hAnsi="Century Gothic" w:cs="BookmanOldStyle"/>
        </w:rPr>
        <w:t>plementan. No sólo</w:t>
      </w:r>
      <w:r w:rsidR="00DF5D2C" w:rsidRPr="00855D50">
        <w:rPr>
          <w:rFonts w:ascii="Century Gothic" w:hAnsi="Century Gothic" w:cs="BookmanOldStyle"/>
        </w:rPr>
        <w:t xml:space="preserve"> </w:t>
      </w:r>
      <w:r w:rsidRPr="00855D50">
        <w:rPr>
          <w:rFonts w:ascii="Century Gothic" w:hAnsi="Century Gothic" w:cs="BookmanOldStyle"/>
        </w:rPr>
        <w:t>es cierto que los paraísos son siempre paraísos malogrados, sino que</w:t>
      </w:r>
      <w:r w:rsidR="00B64BD0">
        <w:rPr>
          <w:rFonts w:ascii="Century Gothic" w:hAnsi="Century Gothic" w:cs="BookmanOldStyle"/>
        </w:rPr>
        <w:t xml:space="preserve"> </w:t>
      </w:r>
      <w:r w:rsidRPr="00855D50">
        <w:rPr>
          <w:rFonts w:ascii="Century Gothic" w:hAnsi="Century Gothic" w:cs="BookmanOldStyle"/>
        </w:rPr>
        <w:t>también es indudable que no hay edén sin su pérdida. Si no puedes</w:t>
      </w:r>
      <w:r w:rsidR="00DF5D2C" w:rsidRPr="00855D50">
        <w:rPr>
          <w:rFonts w:ascii="Century Gothic" w:hAnsi="Century Gothic" w:cs="BookmanOldStyle"/>
        </w:rPr>
        <w:t xml:space="preserve"> </w:t>
      </w:r>
      <w:r w:rsidRPr="00855D50">
        <w:rPr>
          <w:rFonts w:ascii="Century Gothic" w:hAnsi="Century Gothic" w:cs="BookmanOldStyle"/>
        </w:rPr>
        <w:t>perderlo, no se trata de un paraíso.</w:t>
      </w:r>
    </w:p>
    <w:p w:rsidR="00970D9E" w:rsidRPr="00855D50" w:rsidRDefault="00970D9E" w:rsidP="00855D50">
      <w:pPr>
        <w:autoSpaceDE w:val="0"/>
        <w:autoSpaceDN w:val="0"/>
        <w:adjustRightInd w:val="0"/>
        <w:spacing w:after="0" w:line="360" w:lineRule="auto"/>
        <w:jc w:val="both"/>
        <w:rPr>
          <w:rFonts w:ascii="Century Gothic" w:hAnsi="Century Gothic" w:cs="BookmanOldStyle"/>
        </w:rPr>
      </w:pPr>
    </w:p>
    <w:p w:rsidR="00B64BD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Bilderberg es una metáfora del miedo, la imagen misma de la locura.</w:t>
      </w:r>
      <w:r w:rsidR="00970D9E" w:rsidRPr="00855D50">
        <w:rPr>
          <w:rFonts w:ascii="Century Gothic" w:hAnsi="Century Gothic" w:cs="BookmanOldStyle"/>
        </w:rPr>
        <w:t xml:space="preserve">  </w:t>
      </w:r>
      <w:r w:rsidRPr="00855D50">
        <w:rPr>
          <w:rFonts w:ascii="Century Gothic" w:hAnsi="Century Gothic" w:cs="BookmanOldStyle"/>
        </w:rPr>
        <w:t>Más allá de todo, está la comprensión, por supuesto, de que el tiempo y el</w:t>
      </w:r>
      <w:r w:rsidR="00970D9E" w:rsidRPr="00855D50">
        <w:rPr>
          <w:rFonts w:ascii="Century Gothic" w:hAnsi="Century Gothic" w:cs="BookmanOldStyle"/>
        </w:rPr>
        <w:t xml:space="preserve"> </w:t>
      </w:r>
      <w:r w:rsidRPr="00855D50">
        <w:rPr>
          <w:rFonts w:ascii="Century Gothic" w:hAnsi="Century Gothic" w:cs="BookmanOldStyle"/>
        </w:rPr>
        <w:t xml:space="preserve">espacio, como el amor y la muerte, nos alteran </w:t>
      </w:r>
      <w:r w:rsidRPr="00855D50">
        <w:rPr>
          <w:rFonts w:ascii="Century Gothic" w:hAnsi="Century Gothic" w:cs="BookmanOldStyle,Italic"/>
          <w:i/>
          <w:iCs/>
        </w:rPr>
        <w:t xml:space="preserve">y </w:t>
      </w:r>
      <w:r w:rsidRPr="00855D50">
        <w:rPr>
          <w:rFonts w:ascii="Century Gothic" w:hAnsi="Century Gothic" w:cs="BookmanOldStyle"/>
        </w:rPr>
        <w:t>nos afirman, se nos</w:t>
      </w:r>
      <w:r w:rsidR="00970D9E" w:rsidRPr="00855D50">
        <w:rPr>
          <w:rFonts w:ascii="Century Gothic" w:hAnsi="Century Gothic" w:cs="BookmanOldStyle"/>
        </w:rPr>
        <w:t xml:space="preserve"> </w:t>
      </w:r>
      <w:r w:rsidRPr="00855D50">
        <w:rPr>
          <w:rFonts w:ascii="Century Gothic" w:hAnsi="Century Gothic" w:cs="BookmanOldStyle"/>
        </w:rPr>
        <w:t xml:space="preserve">pegan </w:t>
      </w:r>
      <w:r w:rsidRPr="00855D50">
        <w:rPr>
          <w:rFonts w:ascii="Century Gothic" w:hAnsi="Century Gothic" w:cs="BookmanOldStyle,Italic"/>
          <w:i/>
          <w:iCs/>
        </w:rPr>
        <w:t xml:space="preserve">y </w:t>
      </w:r>
      <w:r w:rsidRPr="00855D50">
        <w:rPr>
          <w:rFonts w:ascii="Century Gothic" w:hAnsi="Century Gothic" w:cs="BookmanOldStyle"/>
        </w:rPr>
        <w:t>nos exploran, implican lo irrevocable y nos convierten en lo que</w:t>
      </w:r>
      <w:r w:rsidR="00B64BD0">
        <w:rPr>
          <w:rFonts w:ascii="Century Gothic" w:hAnsi="Century Gothic" w:cs="BookmanOldStyle"/>
        </w:rPr>
        <w:t xml:space="preserve"> </w:t>
      </w:r>
      <w:r w:rsidRPr="00855D50">
        <w:rPr>
          <w:rFonts w:ascii="Century Gothic" w:hAnsi="Century Gothic" w:cs="BookmanOldStyle"/>
        </w:rPr>
        <w:t>somos.</w:t>
      </w:r>
      <w:r w:rsidR="00860FB5" w:rsidRPr="00855D50">
        <w:rPr>
          <w:rFonts w:ascii="Century Gothic" w:hAnsi="Century Gothic" w:cs="BookmanOldStyle"/>
        </w:rPr>
        <w:t xml:space="preserve">  </w:t>
      </w:r>
    </w:p>
    <w:p w:rsidR="00B64BD0" w:rsidRDefault="00B64BD0"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Qué es el tiempo sino un pasaje brutal, una decadencia y una forma</w:t>
      </w:r>
      <w:r w:rsidR="00860FB5" w:rsidRPr="00855D50">
        <w:rPr>
          <w:rFonts w:ascii="Century Gothic" w:hAnsi="Century Gothic" w:cs="BookmanOldStyle"/>
        </w:rPr>
        <w:t xml:space="preserve"> </w:t>
      </w:r>
      <w:r w:rsidRPr="00855D50">
        <w:rPr>
          <w:rFonts w:ascii="Century Gothic" w:hAnsi="Century Gothic" w:cs="BookmanOldStyle"/>
        </w:rPr>
        <w:t>de consciencia_ El nacimiento de la consciencia que sesabe temporal. Y</w:t>
      </w:r>
      <w:r w:rsidR="00860FB5" w:rsidRPr="00855D50">
        <w:rPr>
          <w:rFonts w:ascii="Century Gothic" w:hAnsi="Century Gothic" w:cs="BookmanOldStyle"/>
        </w:rPr>
        <w:t xml:space="preserve"> </w:t>
      </w:r>
      <w:r w:rsidRPr="00855D50">
        <w:rPr>
          <w:rFonts w:ascii="Century Gothic" w:hAnsi="Century Gothic" w:cs="BookmanOldStyle"/>
        </w:rPr>
        <w:t>menos aún entiendo cuál es el propósito de un destino que se empeña en</w:t>
      </w:r>
      <w:r w:rsidR="00860FB5" w:rsidRPr="00855D50">
        <w:rPr>
          <w:rFonts w:ascii="Century Gothic" w:hAnsi="Century Gothic" w:cs="BookmanOldStyle"/>
        </w:rPr>
        <w:t xml:space="preserve"> </w:t>
      </w:r>
      <w:r w:rsidRPr="00855D50">
        <w:rPr>
          <w:rFonts w:ascii="Century Gothic" w:hAnsi="Century Gothic" w:cs="BookmanOldStyle"/>
        </w:rPr>
        <w:t>unir mi vida a la del Club Bilderberg.</w:t>
      </w:r>
    </w:p>
    <w:p w:rsidR="00860FB5" w:rsidRPr="00855D50" w:rsidRDefault="00860FB5" w:rsidP="00855D50">
      <w:pPr>
        <w:autoSpaceDE w:val="0"/>
        <w:autoSpaceDN w:val="0"/>
        <w:adjustRightInd w:val="0"/>
        <w:spacing w:after="0" w:line="360" w:lineRule="auto"/>
        <w:jc w:val="both"/>
        <w:rPr>
          <w:rFonts w:ascii="Century Gothic" w:hAnsi="Century Gothic" w:cs="BookmanOldStyle"/>
        </w:rPr>
      </w:pPr>
    </w:p>
    <w:p w:rsidR="00B64BD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No debería sorprendernos el hecho de que exista a nivel internacional</w:t>
      </w:r>
      <w:r w:rsidR="00860FB5" w:rsidRPr="00855D50">
        <w:rPr>
          <w:rFonts w:ascii="Century Gothic" w:hAnsi="Century Gothic" w:cs="BookmanOldStyle"/>
        </w:rPr>
        <w:t xml:space="preserve"> </w:t>
      </w:r>
      <w:r w:rsidRPr="00855D50">
        <w:rPr>
          <w:rFonts w:ascii="Century Gothic" w:hAnsi="Century Gothic" w:cs="BookmanOldStyle"/>
        </w:rPr>
        <w:t>una organización equivalente al Club Bilderberg. Este grupo se llama a sí</w:t>
      </w:r>
      <w:r w:rsidR="00B64BD0">
        <w:rPr>
          <w:rFonts w:ascii="Century Gothic" w:hAnsi="Century Gothic" w:cs="BookmanOldStyle"/>
        </w:rPr>
        <w:t xml:space="preserve"> </w:t>
      </w:r>
      <w:r w:rsidRPr="00855D50">
        <w:rPr>
          <w:rFonts w:ascii="Century Gothic" w:hAnsi="Century Gothic" w:cs="BookmanOldStyle"/>
        </w:rPr>
        <w:t>mismo CFR, es decir, Council on Fo- reign Relations (Consejo de</w:t>
      </w:r>
      <w:r w:rsidR="00860FB5" w:rsidRPr="00855D50">
        <w:rPr>
          <w:rFonts w:ascii="Century Gothic" w:hAnsi="Century Gothic" w:cs="BookmanOldStyle"/>
        </w:rPr>
        <w:t xml:space="preserve"> </w:t>
      </w:r>
      <w:r w:rsidRPr="00855D50">
        <w:rPr>
          <w:rFonts w:ascii="Century Gothic" w:hAnsi="Century Gothic" w:cs="BookmanOldStyle"/>
        </w:rPr>
        <w:t>Relaciones Exteriores). El CFR forma parte de un grupo internacional ya</w:t>
      </w:r>
      <w:r w:rsidR="00860FB5" w:rsidRPr="00855D50">
        <w:rPr>
          <w:rFonts w:ascii="Century Gothic" w:hAnsi="Century Gothic" w:cs="BookmanOldStyle"/>
        </w:rPr>
        <w:t xml:space="preserve">  </w:t>
      </w:r>
      <w:r w:rsidRPr="00855D50">
        <w:rPr>
          <w:rFonts w:ascii="Century Gothic" w:hAnsi="Century Gothic" w:cs="BookmanOldStyle"/>
        </w:rPr>
        <w:t>citado y que se llama Round Table o Mesa Redonda. Otras de sus</w:t>
      </w:r>
      <w:r w:rsidR="00860FB5" w:rsidRPr="00855D50">
        <w:rPr>
          <w:rFonts w:ascii="Century Gothic" w:hAnsi="Century Gothic" w:cs="BookmanOldStyle"/>
        </w:rPr>
        <w:t xml:space="preserve"> </w:t>
      </w:r>
      <w:r w:rsidRPr="00855D50">
        <w:rPr>
          <w:rFonts w:ascii="Century Gothic" w:hAnsi="Century Gothic" w:cs="BookmanOldStyle"/>
        </w:rPr>
        <w:t>sucursales son el Royal Institute of International Affairs del Reino Unido y</w:t>
      </w:r>
      <w:r w:rsidR="00860FB5" w:rsidRPr="00855D50">
        <w:rPr>
          <w:rFonts w:ascii="Century Gothic" w:hAnsi="Century Gothic" w:cs="BookmanOldStyle"/>
        </w:rPr>
        <w:t xml:space="preserve"> </w:t>
      </w:r>
      <w:r w:rsidRPr="00855D50">
        <w:rPr>
          <w:rFonts w:ascii="Century Gothic" w:hAnsi="Century Gothic" w:cs="BookmanOldStyle"/>
        </w:rPr>
        <w:t>los Institute of International Affairs de Canadá, Australia, Sudáfrica, India</w:t>
      </w:r>
      <w:r w:rsidR="00860FB5" w:rsidRPr="00855D50">
        <w:rPr>
          <w:rFonts w:ascii="Century Gothic" w:hAnsi="Century Gothic" w:cs="BookmanOldStyle"/>
        </w:rPr>
        <w:t xml:space="preserve"> </w:t>
      </w:r>
      <w:r w:rsidRPr="00855D50">
        <w:rPr>
          <w:rFonts w:ascii="Century Gothic" w:hAnsi="Century Gothic" w:cs="BookmanOldStyle,Italic"/>
          <w:i/>
          <w:iCs/>
        </w:rPr>
        <w:t xml:space="preserve">y </w:t>
      </w:r>
      <w:r w:rsidRPr="00855D50">
        <w:rPr>
          <w:rFonts w:ascii="Century Gothic" w:hAnsi="Century Gothic" w:cs="BookmanOldStyle"/>
        </w:rPr>
        <w:t xml:space="preserve">Holanda, </w:t>
      </w:r>
      <w:r w:rsidRPr="00855D50">
        <w:rPr>
          <w:rFonts w:ascii="Century Gothic" w:hAnsi="Century Gothic" w:cs="BookmanOldStyle,Italic"/>
          <w:i/>
          <w:iCs/>
        </w:rPr>
        <w:t xml:space="preserve">y </w:t>
      </w:r>
      <w:r w:rsidRPr="00855D50">
        <w:rPr>
          <w:rFonts w:ascii="Century Gothic" w:hAnsi="Century Gothic" w:cs="BookmanOldStyle"/>
        </w:rPr>
        <w:t>los Institute of Pacific Relations de China, Rusia v Japón.</w:t>
      </w:r>
      <w:r w:rsidR="00860FB5" w:rsidRPr="00855D50">
        <w:rPr>
          <w:rFonts w:ascii="Century Gothic" w:hAnsi="Century Gothic" w:cs="BookmanOldStyle"/>
        </w:rPr>
        <w:t xml:space="preserve">  </w:t>
      </w:r>
    </w:p>
    <w:p w:rsidR="00B64BD0" w:rsidRDefault="00B64BD0" w:rsidP="00855D50">
      <w:pPr>
        <w:autoSpaceDE w:val="0"/>
        <w:autoSpaceDN w:val="0"/>
        <w:adjustRightInd w:val="0"/>
        <w:spacing w:after="0" w:line="360" w:lineRule="auto"/>
        <w:jc w:val="both"/>
        <w:rPr>
          <w:rFonts w:ascii="Century Gothic" w:hAnsi="Century Gothic" w:cs="BookmanOldStyle"/>
        </w:rPr>
      </w:pPr>
    </w:p>
    <w:p w:rsidR="00B64BD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lastRenderedPageBreak/>
        <w:t>El CFR tiene su cuartel general en la ciudad de Nueva York, en el</w:t>
      </w:r>
      <w:r w:rsidR="00860FB5" w:rsidRPr="00855D50">
        <w:rPr>
          <w:rFonts w:ascii="Century Gothic" w:hAnsi="Century Gothic" w:cs="BookmanOldStyle"/>
        </w:rPr>
        <w:t xml:space="preserve"> </w:t>
      </w:r>
      <w:r w:rsidRPr="00855D50">
        <w:rPr>
          <w:rFonts w:ascii="Century Gothic" w:hAnsi="Century Gothic" w:cs="BookmanOldStyle"/>
        </w:rPr>
        <w:t>edificio Harold Pratt House, una mansión de cuatro pisos en la esquina de</w:t>
      </w:r>
      <w:r w:rsidR="00860FB5" w:rsidRPr="00855D50">
        <w:rPr>
          <w:rFonts w:ascii="Century Gothic" w:hAnsi="Century Gothic" w:cs="BookmanOldStyle"/>
        </w:rPr>
        <w:t xml:space="preserve"> </w:t>
      </w:r>
      <w:r w:rsidRPr="00855D50">
        <w:rPr>
          <w:rFonts w:ascii="Century Gothic" w:hAnsi="Century Gothic" w:cs="BookmanOldStyle"/>
        </w:rPr>
        <w:t>Park Avenue y la calle 68, que fue donada por la viuda del señor Pratt,</w:t>
      </w:r>
      <w:r w:rsidR="00860FB5" w:rsidRPr="00855D50">
        <w:rPr>
          <w:rFonts w:ascii="Century Gothic" w:hAnsi="Century Gothic" w:cs="BookmanOldStyle"/>
        </w:rPr>
        <w:t xml:space="preserve"> </w:t>
      </w:r>
      <w:r w:rsidRPr="00855D50">
        <w:rPr>
          <w:rFonts w:ascii="Century Gothic" w:hAnsi="Century Gothic" w:cs="BookmanOldStyle"/>
        </w:rPr>
        <w:t>heredera de la fortuna de la Standard Oil Rockefeller. El CFR se compone</w:t>
      </w:r>
      <w:r w:rsidR="00860FB5" w:rsidRPr="00855D50">
        <w:rPr>
          <w:rFonts w:ascii="Century Gothic" w:hAnsi="Century Gothic" w:cs="BookmanOldStyle"/>
        </w:rPr>
        <w:t xml:space="preserve"> </w:t>
      </w:r>
      <w:r w:rsidRPr="00855D50">
        <w:rPr>
          <w:rFonts w:ascii="Century Gothic" w:hAnsi="Century Gothic" w:cs="BookmanOldStyle"/>
        </w:rPr>
        <w:t>de aproximadamente 3.000 miembros de la élite de poder estadounidense.</w:t>
      </w:r>
      <w:r w:rsidR="00B64BD0">
        <w:rPr>
          <w:rFonts w:ascii="Century Gothic" w:hAnsi="Century Gothic" w:cs="BookmanOldStyle"/>
        </w:rPr>
        <w:t xml:space="preserve">  </w:t>
      </w:r>
      <w:r w:rsidRPr="00855D50">
        <w:rPr>
          <w:rFonts w:ascii="Century Gothic" w:hAnsi="Century Gothic" w:cs="BookmanOldStyle"/>
        </w:rPr>
        <w:t>Aunque el CFR tiene mucha influencia en el Gobierno, son muy pocos los</w:t>
      </w:r>
      <w:r w:rsidR="00860FB5" w:rsidRPr="00855D50">
        <w:rPr>
          <w:rFonts w:ascii="Century Gothic" w:hAnsi="Century Gothic" w:cs="BookmanOldStyle"/>
        </w:rPr>
        <w:t xml:space="preserve"> </w:t>
      </w:r>
      <w:r w:rsidRPr="00855D50">
        <w:rPr>
          <w:rFonts w:ascii="Century Gothic" w:hAnsi="Century Gothic" w:cs="BookmanOldStyle"/>
        </w:rPr>
        <w:t>americanos medios que conocen su existencia, en realidad menos de uno</w:t>
      </w:r>
      <w:r w:rsidR="00860FB5" w:rsidRPr="00855D50">
        <w:rPr>
          <w:rFonts w:ascii="Century Gothic" w:hAnsi="Century Gothic" w:cs="BookmanOldStyle"/>
        </w:rPr>
        <w:t xml:space="preserve"> </w:t>
      </w:r>
      <w:r w:rsidRPr="00855D50">
        <w:rPr>
          <w:rFonts w:ascii="Century Gothic" w:hAnsi="Century Gothic" w:cs="BookmanOldStyle"/>
        </w:rPr>
        <w:t>de cada diez mil, y muchos menos aún son conscientes de su propósito</w:t>
      </w:r>
      <w:r w:rsidR="00860FB5" w:rsidRPr="00855D50">
        <w:rPr>
          <w:rFonts w:ascii="Century Gothic" w:hAnsi="Century Gothic" w:cs="BookmanOldStyle"/>
        </w:rPr>
        <w:t xml:space="preserve">  </w:t>
      </w:r>
      <w:r w:rsidRPr="00855D50">
        <w:rPr>
          <w:rFonts w:ascii="Century Gothic" w:hAnsi="Century Gothic" w:cs="BookmanOldStyle"/>
        </w:rPr>
        <w:t>real.</w:t>
      </w:r>
    </w:p>
    <w:p w:rsidR="00B64BD0" w:rsidRDefault="00B64BD0"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Durante sus primeros cincuenta años de existencia, el CFR</w:t>
      </w:r>
      <w:r w:rsidR="00860FB5" w:rsidRPr="00855D50">
        <w:rPr>
          <w:rFonts w:ascii="Century Gothic" w:hAnsi="Century Gothic" w:cs="BookmanOldStyle"/>
        </w:rPr>
        <w:t xml:space="preserve"> </w:t>
      </w:r>
      <w:r w:rsidRPr="00855D50">
        <w:rPr>
          <w:rFonts w:ascii="Century Gothic" w:hAnsi="Century Gothic" w:cs="BookmanOldStyle"/>
        </w:rPr>
        <w:t>prácticamente no apareció en los medios de comunicación. Y Si tenemos en</w:t>
      </w:r>
      <w:r w:rsidR="00860FB5" w:rsidRPr="00855D50">
        <w:rPr>
          <w:rFonts w:ascii="Century Gothic" w:hAnsi="Century Gothic" w:cs="BookmanOldStyle"/>
        </w:rPr>
        <w:t xml:space="preserve"> </w:t>
      </w:r>
      <w:r w:rsidRPr="00855D50">
        <w:rPr>
          <w:rFonts w:ascii="Century Gothic" w:hAnsi="Century Gothic" w:cs="BookmanOldStyle"/>
        </w:rPr>
        <w:t>cuenta que entre los miembros del CFR figuran los más importantes</w:t>
      </w:r>
      <w:r w:rsidR="00860FB5" w:rsidRPr="00855D50">
        <w:rPr>
          <w:rFonts w:ascii="Century Gothic" w:hAnsi="Century Gothic" w:cs="BookmanOldStyle"/>
        </w:rPr>
        <w:t xml:space="preserve">  </w:t>
      </w:r>
      <w:r w:rsidRPr="00855D50">
        <w:rPr>
          <w:rFonts w:ascii="Century Gothic" w:hAnsi="Century Gothic" w:cs="BookmanOldStyle"/>
        </w:rPr>
        <w:t xml:space="preserve">ejecutivos del </w:t>
      </w:r>
      <w:r w:rsidRPr="00855D50">
        <w:rPr>
          <w:rFonts w:ascii="Century Gothic" w:hAnsi="Century Gothic" w:cs="BookmanOldStyle,Italic"/>
          <w:i/>
          <w:iCs/>
        </w:rPr>
        <w:t xml:space="preserve">New York Times, </w:t>
      </w:r>
      <w:r w:rsidRPr="00855D50">
        <w:rPr>
          <w:rFonts w:ascii="Century Gothic" w:hAnsi="Century Gothic" w:cs="BookmanOldStyle"/>
        </w:rPr>
        <w:t xml:space="preserve">el </w:t>
      </w:r>
      <w:r w:rsidRPr="00855D50">
        <w:rPr>
          <w:rFonts w:ascii="Century Gothic" w:hAnsi="Century Gothic" w:cs="BookmanOldStyle,Italic"/>
          <w:i/>
          <w:iCs/>
        </w:rPr>
        <w:t xml:space="preserve">WaShtngton Post, Los Angeles Times, </w:t>
      </w:r>
      <w:r w:rsidRPr="00855D50">
        <w:rPr>
          <w:rFonts w:ascii="Century Gothic" w:hAnsi="Century Gothic" w:cs="BookmanOldStyle"/>
        </w:rPr>
        <w:t>el</w:t>
      </w:r>
      <w:r w:rsidR="00860FB5" w:rsidRPr="00855D50">
        <w:rPr>
          <w:rFonts w:ascii="Century Gothic" w:hAnsi="Century Gothic" w:cs="BookmanOldStyle"/>
        </w:rPr>
        <w:t xml:space="preserve"> </w:t>
      </w:r>
      <w:r w:rsidRPr="00855D50">
        <w:rPr>
          <w:rFonts w:ascii="Century Gothic" w:hAnsi="Century Gothic" w:cs="BookmanOldStyle,Italic"/>
          <w:i/>
          <w:iCs/>
        </w:rPr>
        <w:t xml:space="preserve">Wall Street Journal, </w:t>
      </w:r>
      <w:r w:rsidRPr="00855D50">
        <w:rPr>
          <w:rFonts w:ascii="Century Gothic" w:hAnsi="Century Gothic" w:cs="BookmanOldStyle"/>
        </w:rPr>
        <w:t xml:space="preserve">la NBC, la CBS, la ABC, </w:t>
      </w:r>
      <w:r w:rsidRPr="00855D50">
        <w:rPr>
          <w:rFonts w:ascii="Century Gothic" w:hAnsi="Century Gothic" w:cs="BookmanOldStyle,Bold"/>
          <w:b/>
          <w:bCs/>
        </w:rPr>
        <w:t xml:space="preserve">la </w:t>
      </w:r>
      <w:r w:rsidRPr="00855D50">
        <w:rPr>
          <w:rFonts w:ascii="Century Gothic" w:hAnsi="Century Gothic" w:cs="BookmanOldStyle"/>
        </w:rPr>
        <w:t xml:space="preserve">FOX, </w:t>
      </w:r>
      <w:r w:rsidRPr="00855D50">
        <w:rPr>
          <w:rFonts w:ascii="Century Gothic" w:hAnsi="Century Gothic" w:cs="BookmanOldStyle,Italic"/>
          <w:i/>
          <w:iCs/>
        </w:rPr>
        <w:t>Time, Fortune,</w:t>
      </w:r>
      <w:r w:rsidR="00860FB5" w:rsidRPr="00855D50">
        <w:rPr>
          <w:rFonts w:ascii="Century Gothic" w:hAnsi="Century Gothic" w:cs="BookmanOldStyle,Italic"/>
          <w:i/>
          <w:iCs/>
        </w:rPr>
        <w:t xml:space="preserve"> </w:t>
      </w:r>
      <w:r w:rsidRPr="00855D50">
        <w:rPr>
          <w:rFonts w:ascii="Century Gothic" w:hAnsi="Century Gothic" w:cs="BookmanOldStyle,Italic"/>
          <w:i/>
          <w:iCs/>
        </w:rPr>
        <w:t xml:space="preserve">Business Week, US News t World Report, y </w:t>
      </w:r>
      <w:r w:rsidRPr="00855D50">
        <w:rPr>
          <w:rFonts w:ascii="Century Gothic" w:hAnsi="Century Gothic" w:cs="BookmanOldStyle,Bold"/>
          <w:b/>
          <w:bCs/>
        </w:rPr>
        <w:t xml:space="preserve">muchos otros, no </w:t>
      </w:r>
      <w:r w:rsidRPr="00855D50">
        <w:rPr>
          <w:rFonts w:ascii="Century Gothic" w:hAnsi="Century Gothic" w:cs="BookmanOldStyle"/>
        </w:rPr>
        <w:t>hay duda de</w:t>
      </w:r>
      <w:r w:rsidR="00860FB5" w:rsidRPr="00855D50">
        <w:rPr>
          <w:rFonts w:ascii="Century Gothic" w:hAnsi="Century Gothic" w:cs="BookmanOldStyle"/>
        </w:rPr>
        <w:t xml:space="preserve"> </w:t>
      </w:r>
      <w:r w:rsidRPr="00855D50">
        <w:rPr>
          <w:rFonts w:ascii="Century Gothic" w:hAnsi="Century Gothic" w:cs="BookmanOldStyle"/>
        </w:rPr>
        <w:t>que tal ..onimato no es accidental; es deliberado.</w:t>
      </w:r>
    </w:p>
    <w:p w:rsidR="00860FB5" w:rsidRPr="00855D50" w:rsidRDefault="00860FB5" w:rsidP="00855D50">
      <w:pPr>
        <w:autoSpaceDE w:val="0"/>
        <w:autoSpaceDN w:val="0"/>
        <w:adjustRightInd w:val="0"/>
        <w:spacing w:after="0" w:line="360" w:lineRule="auto"/>
        <w:jc w:val="both"/>
        <w:rPr>
          <w:rFonts w:ascii="Century Gothic" w:hAnsi="Century Gothic" w:cs="BookmanOldStyle"/>
        </w:rPr>
      </w:pPr>
    </w:p>
    <w:p w:rsidR="00DC13CA"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Para valorar las dimensiones del poder que manejan las organizaciones</w:t>
      </w:r>
      <w:r w:rsidR="00860FB5" w:rsidRPr="00855D50">
        <w:rPr>
          <w:rFonts w:ascii="Century Gothic" w:hAnsi="Century Gothic" w:cs="BookmanOldStyle"/>
        </w:rPr>
        <w:t xml:space="preserve"> </w:t>
      </w:r>
      <w:r w:rsidRPr="00855D50">
        <w:rPr>
          <w:rFonts w:ascii="Century Gothic" w:hAnsi="Century Gothic" w:cs="BookmanOldStyle"/>
        </w:rPr>
        <w:t xml:space="preserve">secretas más importantes del mundo, es decir, el Club </w:t>
      </w:r>
      <w:r w:rsidRPr="00855D50">
        <w:rPr>
          <w:rFonts w:ascii="Century Gothic" w:hAnsi="Century Gothic" w:cs="BookmanOldStyle,Bold"/>
          <w:b/>
          <w:bCs/>
        </w:rPr>
        <w:t xml:space="preserve">Bilderberg, el </w:t>
      </w:r>
      <w:r w:rsidRPr="00855D50">
        <w:rPr>
          <w:rFonts w:ascii="Century Gothic" w:hAnsi="Century Gothic" w:cs="BookmanOldStyle"/>
        </w:rPr>
        <w:t>CFR</w:t>
      </w:r>
      <w:r w:rsidR="00860FB5" w:rsidRPr="00855D50">
        <w:rPr>
          <w:rFonts w:ascii="Century Gothic" w:hAnsi="Century Gothic" w:cs="BookmanOldStyle"/>
        </w:rPr>
        <w:t xml:space="preserve"> </w:t>
      </w:r>
      <w:r w:rsidRPr="00855D50">
        <w:rPr>
          <w:rFonts w:ascii="Century Gothic" w:hAnsi="Century Gothic" w:cs="BookmanOldStyle"/>
        </w:rPr>
        <w:t>y la CT, basta con recordar que</w:t>
      </w:r>
      <w:r w:rsidR="00860FB5" w:rsidRPr="00855D50">
        <w:rPr>
          <w:rFonts w:ascii="Century Gothic" w:hAnsi="Century Gothic" w:cs="BookmanOldStyle"/>
        </w:rPr>
        <w:t xml:space="preserve"> </w:t>
      </w:r>
      <w:r w:rsidRPr="00855D50">
        <w:rPr>
          <w:rFonts w:ascii="Century Gothic" w:hAnsi="Century Gothic" w:cs="BookmanOldStyle"/>
        </w:rPr>
        <w:t>:.` controlan a todos los candidatos a la presidencia de ambos partidos, a</w:t>
      </w:r>
      <w:r w:rsidR="00860FB5" w:rsidRPr="00855D50">
        <w:rPr>
          <w:rFonts w:ascii="Century Gothic" w:hAnsi="Century Gothic" w:cs="BookmanOldStyle"/>
        </w:rPr>
        <w:t xml:space="preserve"> </w:t>
      </w:r>
      <w:r w:rsidRPr="00855D50">
        <w:rPr>
          <w:rFonts w:ascii="Century Gothic" w:hAnsi="Century Gothic" w:cs="BookmanOldStyle"/>
        </w:rPr>
        <w:t>la mayor parte de los senadores y congresistas de EE. UU., la mayoría de</w:t>
      </w:r>
      <w:r w:rsidR="00860FB5" w:rsidRPr="00855D50">
        <w:rPr>
          <w:rFonts w:ascii="Century Gothic" w:hAnsi="Century Gothic" w:cs="BookmanOldStyle"/>
        </w:rPr>
        <w:t xml:space="preserve"> </w:t>
      </w:r>
      <w:r w:rsidRPr="00855D50">
        <w:rPr>
          <w:rFonts w:ascii="Century Gothic" w:hAnsi="Century Gothic" w:cs="BookmanOldStyle"/>
        </w:rPr>
        <w:t>los puestos relevantes para la política del país (especialmente en el campo</w:t>
      </w:r>
      <w:r w:rsidR="00860FB5" w:rsidRPr="00855D50">
        <w:rPr>
          <w:rFonts w:ascii="Century Gothic" w:hAnsi="Century Gothic" w:cs="BookmanOldStyle"/>
        </w:rPr>
        <w:t xml:space="preserve"> </w:t>
      </w:r>
      <w:r w:rsidRPr="00855D50">
        <w:rPr>
          <w:rFonts w:ascii="Century Gothic" w:hAnsi="Century Gothic" w:cs="BookmanOldStyle"/>
        </w:rPr>
        <w:t>de los Asuntos Exteriores), a la mayor parte de la prensa, a todos los</w:t>
      </w:r>
      <w:r w:rsidR="00860FB5" w:rsidRPr="00855D50">
        <w:rPr>
          <w:rFonts w:ascii="Century Gothic" w:hAnsi="Century Gothic" w:cs="BookmanOldStyle"/>
        </w:rPr>
        <w:t xml:space="preserve"> </w:t>
      </w:r>
      <w:r w:rsidRPr="00855D50">
        <w:rPr>
          <w:rFonts w:ascii="Century Gothic" w:hAnsi="Century Gothic" w:cs="BookmanOldStyle"/>
        </w:rPr>
        <w:t xml:space="preserve">componentes de la CIA, </w:t>
      </w:r>
      <w:r w:rsidRPr="00855D50">
        <w:rPr>
          <w:rFonts w:ascii="Century Gothic" w:hAnsi="Century Gothic" w:cs="BookmanOldStyle,Bold"/>
          <w:b/>
          <w:bCs/>
        </w:rPr>
        <w:t>el FBI y el IRS (Hacienda Pública), y a la</w:t>
      </w:r>
      <w:r w:rsidR="00860FB5" w:rsidRPr="00855D50">
        <w:rPr>
          <w:rFonts w:ascii="Century Gothic" w:hAnsi="Century Gothic" w:cs="BookmanOldStyle,Bold"/>
          <w:b/>
          <w:bCs/>
        </w:rPr>
        <w:t xml:space="preserve"> </w:t>
      </w:r>
      <w:r w:rsidRPr="00855D50">
        <w:rPr>
          <w:rFonts w:ascii="Century Gothic" w:hAnsi="Century Gothic" w:cs="BookmanOldStyle"/>
        </w:rPr>
        <w:t>mayoría del resto de organizaciones gubernamentales de Washington.</w:t>
      </w:r>
      <w:r w:rsidR="00860FB5" w:rsidRPr="00855D50">
        <w:rPr>
          <w:rFonts w:ascii="Century Gothic" w:hAnsi="Century Gothic" w:cs="BookmanOldStyle"/>
        </w:rPr>
        <w:t xml:space="preserve">  </w:t>
      </w:r>
      <w:r w:rsidRPr="00855D50">
        <w:rPr>
          <w:rFonts w:ascii="Century Gothic" w:hAnsi="Century Gothic" w:cs="BookmanOldStyle"/>
        </w:rPr>
        <w:t>Casi todos los puestos de trabajo del gabinete de la Casa Blanca están</w:t>
      </w:r>
      <w:r w:rsidR="00860FB5" w:rsidRPr="00855D50">
        <w:rPr>
          <w:rFonts w:ascii="Century Gothic" w:hAnsi="Century Gothic" w:cs="BookmanOldStyle"/>
        </w:rPr>
        <w:t xml:space="preserve"> </w:t>
      </w:r>
      <w:r w:rsidRPr="00855D50">
        <w:rPr>
          <w:rFonts w:ascii="Century Gothic" w:hAnsi="Century Gothic" w:cs="BookmanOldStyle"/>
        </w:rPr>
        <w:t xml:space="preserve">ocupados por miembros del CFR. Todos estos datos provienen de </w:t>
      </w:r>
      <w:r w:rsidRPr="00855D50">
        <w:rPr>
          <w:rFonts w:ascii="Century Gothic" w:hAnsi="Century Gothic" w:cs="BookmanOldStyle,Bold"/>
          <w:b/>
          <w:bCs/>
        </w:rPr>
        <w:t>un</w:t>
      </w:r>
      <w:r w:rsidR="00860FB5" w:rsidRPr="00855D50">
        <w:rPr>
          <w:rFonts w:ascii="Century Gothic" w:hAnsi="Century Gothic" w:cs="BookmanOldStyle,Bold"/>
          <w:b/>
          <w:bCs/>
        </w:rPr>
        <w:t xml:space="preserve"> </w:t>
      </w:r>
      <w:r w:rsidRPr="00855D50">
        <w:rPr>
          <w:rFonts w:ascii="Century Gothic" w:hAnsi="Century Gothic" w:cs="BookmanOldStyle,Bold"/>
          <w:b/>
          <w:bCs/>
        </w:rPr>
        <w:t xml:space="preserve">informe </w:t>
      </w:r>
      <w:r w:rsidRPr="00855D50">
        <w:rPr>
          <w:rFonts w:ascii="Century Gothic" w:hAnsi="Century Gothic" w:cs="BookmanOldStyle"/>
        </w:rPr>
        <w:t>de 1987 publicado por el propio CFR, disponible para el público</w:t>
      </w:r>
      <w:r w:rsidR="00860FB5" w:rsidRPr="00855D50">
        <w:rPr>
          <w:rFonts w:ascii="Century Gothic" w:hAnsi="Century Gothic" w:cs="BookmanOldStyle"/>
        </w:rPr>
        <w:t xml:space="preserve"> </w:t>
      </w:r>
      <w:r w:rsidRPr="00855D50">
        <w:rPr>
          <w:rFonts w:ascii="Century Gothic" w:hAnsi="Century Gothic" w:cs="BookmanOldStyle"/>
        </w:rPr>
        <w:t>en su sitio web. Obviamente uno se pregunta, ante la actual proliferación</w:t>
      </w:r>
      <w:r w:rsidR="00860FB5" w:rsidRPr="00855D50">
        <w:rPr>
          <w:rFonts w:ascii="Century Gothic" w:hAnsi="Century Gothic" w:cs="BookmanOldStyle"/>
        </w:rPr>
        <w:t xml:space="preserve"> </w:t>
      </w:r>
      <w:r w:rsidRPr="00855D50">
        <w:rPr>
          <w:rFonts w:ascii="Century Gothic" w:hAnsi="Century Gothic" w:cs="BookmanOldStyle"/>
        </w:rPr>
        <w:t>de libros sobre sociedades secretas, cómo es posible que una organización</w:t>
      </w:r>
      <w:r w:rsidR="00860FB5" w:rsidRPr="00855D50">
        <w:rPr>
          <w:rFonts w:ascii="Century Gothic" w:hAnsi="Century Gothic" w:cs="BookmanOldStyle"/>
        </w:rPr>
        <w:t xml:space="preserve"> </w:t>
      </w:r>
      <w:r w:rsidRPr="00855D50">
        <w:rPr>
          <w:rFonts w:ascii="Century Gothic" w:hAnsi="Century Gothic" w:cs="BookmanOldStyle"/>
        </w:rPr>
        <w:t>secreta tan poderosa, que controla la política exterior de EE. UU., publique</w:t>
      </w:r>
      <w:r w:rsidR="00860FB5" w:rsidRPr="00855D50">
        <w:rPr>
          <w:rFonts w:ascii="Century Gothic" w:hAnsi="Century Gothic" w:cs="BookmanOldStyle"/>
        </w:rPr>
        <w:t xml:space="preserve"> </w:t>
      </w:r>
      <w:r w:rsidRPr="00855D50">
        <w:rPr>
          <w:rFonts w:ascii="Century Gothic" w:hAnsi="Century Gothic" w:cs="BookmanOldStyle"/>
        </w:rPr>
        <w:t>abiertamente sus informes. Pero el lector debe ser consciente de que</w:t>
      </w:r>
      <w:r w:rsidR="00860FB5" w:rsidRPr="00855D50">
        <w:rPr>
          <w:rFonts w:ascii="Century Gothic" w:hAnsi="Century Gothic" w:cs="BookmanOldStyle"/>
        </w:rPr>
        <w:t xml:space="preserve"> </w:t>
      </w:r>
      <w:r w:rsidRPr="00855D50">
        <w:rPr>
          <w:rFonts w:ascii="Century Gothic" w:hAnsi="Century Gothic" w:cs="BookmanOldStyle"/>
        </w:rPr>
        <w:t>esa información es la que ellos quieren que usted vea para quitarle</w:t>
      </w:r>
      <w:r w:rsidR="00860FB5" w:rsidRPr="00855D50">
        <w:rPr>
          <w:rFonts w:ascii="Century Gothic" w:hAnsi="Century Gothic" w:cs="BookmanOldStyle"/>
        </w:rPr>
        <w:t xml:space="preserve"> </w:t>
      </w:r>
      <w:r w:rsidRPr="00855D50">
        <w:rPr>
          <w:rFonts w:ascii="Century Gothic" w:hAnsi="Century Gothic" w:cs="BookmanOldStyle"/>
        </w:rPr>
        <w:t>importancia al asunto. Las decisiones realmente diabólicas se toman en</w:t>
      </w:r>
      <w:r w:rsidR="00860FB5" w:rsidRPr="00855D50">
        <w:rPr>
          <w:rFonts w:ascii="Century Gothic" w:hAnsi="Century Gothic" w:cs="BookmanOldStyle"/>
        </w:rPr>
        <w:t xml:space="preserve"> </w:t>
      </w:r>
      <w:r w:rsidRPr="00855D50">
        <w:rPr>
          <w:rFonts w:ascii="Century Gothic" w:hAnsi="Century Gothic" w:cs="BookmanOldStyle"/>
        </w:rPr>
        <w:t>esferas internas de la organización, como veremos a lo largo de este</w:t>
      </w:r>
      <w:r w:rsidR="00860FB5" w:rsidRPr="00855D50">
        <w:rPr>
          <w:rFonts w:ascii="Century Gothic" w:hAnsi="Century Gothic" w:cs="BookmanOldStyle"/>
        </w:rPr>
        <w:t xml:space="preserve"> </w:t>
      </w:r>
      <w:r w:rsidRPr="00855D50">
        <w:rPr>
          <w:rFonts w:ascii="Century Gothic" w:hAnsi="Century Gothic" w:cs="BookmanOldStyle"/>
        </w:rPr>
        <w:t>capítulo, en que podemos imaginar la inmensidad de la filtración del CFR</w:t>
      </w:r>
      <w:r w:rsidR="00860FB5" w:rsidRPr="00855D50">
        <w:rPr>
          <w:rFonts w:ascii="Century Gothic" w:hAnsi="Century Gothic" w:cs="BookmanOldStyle"/>
        </w:rPr>
        <w:t xml:space="preserve">  </w:t>
      </w:r>
      <w:r w:rsidRPr="00855D50">
        <w:rPr>
          <w:rFonts w:ascii="Century Gothic" w:hAnsi="Century Gothic" w:cs="BookmanOldStyle"/>
        </w:rPr>
        <w:t>en la sociedad. Según se dice en ese informe, 262 de sus miembros son</w:t>
      </w:r>
      <w:r w:rsidR="00860FB5" w:rsidRPr="00855D50">
        <w:rPr>
          <w:rFonts w:ascii="Century Gothic" w:hAnsi="Century Gothic" w:cs="BookmanOldStyle"/>
        </w:rPr>
        <w:t xml:space="preserve"> </w:t>
      </w:r>
      <w:r w:rsidRPr="00855D50">
        <w:rPr>
          <w:rFonts w:ascii="Century Gothic" w:hAnsi="Century Gothic" w:cs="BookmanOldStyle"/>
        </w:rPr>
        <w:t>«periodistas, corresponsales y directivos de empresas de comunicación».</w:t>
      </w:r>
    </w:p>
    <w:p w:rsidR="00B64BD0" w:rsidRPr="00855D50" w:rsidRDefault="00B64BD0" w:rsidP="00855D50">
      <w:pPr>
        <w:autoSpaceDE w:val="0"/>
        <w:autoSpaceDN w:val="0"/>
        <w:adjustRightInd w:val="0"/>
        <w:spacing w:after="0" w:line="360" w:lineRule="auto"/>
        <w:jc w:val="both"/>
        <w:rPr>
          <w:rFonts w:ascii="Century Gothic" w:hAnsi="Century Gothic" w:cs="BookmanOldStyle"/>
        </w:rPr>
      </w:pPr>
    </w:p>
    <w:p w:rsidR="00DC13CA"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Pregunte a cualquiera de estas personas qué sucedió en el último</w:t>
      </w:r>
      <w:r w:rsidR="00860FB5" w:rsidRPr="00855D50">
        <w:rPr>
          <w:rFonts w:ascii="Century Gothic" w:hAnsi="Century Gothic" w:cs="BookmanOldStyle"/>
        </w:rPr>
        <w:t xml:space="preserve"> </w:t>
      </w:r>
      <w:r w:rsidRPr="00855D50">
        <w:rPr>
          <w:rFonts w:ascii="Century Gothic" w:hAnsi="Century Gothic" w:cs="BookmanOldStyle"/>
        </w:rPr>
        <w:t>encuentro social del CFR y probablemente se encuentre con que su</w:t>
      </w:r>
      <w:r w:rsidR="00860FB5" w:rsidRPr="00855D50">
        <w:rPr>
          <w:rFonts w:ascii="Century Gothic" w:hAnsi="Century Gothic" w:cs="BookmanOldStyle"/>
        </w:rPr>
        <w:t xml:space="preserve"> </w:t>
      </w:r>
      <w:r w:rsidRPr="00855D50">
        <w:rPr>
          <w:rFonts w:ascii="Century Gothic" w:hAnsi="Century Gothic" w:cs="BookmanOldStyle"/>
        </w:rPr>
        <w:t>preocupación por la libertad de prensa se ha evaporado. Katherine</w:t>
      </w:r>
      <w:r w:rsidR="00860FB5" w:rsidRPr="00855D50">
        <w:rPr>
          <w:rFonts w:ascii="Century Gothic" w:hAnsi="Century Gothic" w:cs="BookmanOldStyle"/>
        </w:rPr>
        <w:t xml:space="preserve"> </w:t>
      </w:r>
      <w:r w:rsidRPr="00855D50">
        <w:rPr>
          <w:rFonts w:ascii="Century Gothic" w:hAnsi="Century Gothic" w:cs="BookmanOldStyle"/>
        </w:rPr>
        <w:t xml:space="preserve">Graham, la legendaria editora del </w:t>
      </w:r>
      <w:r w:rsidRPr="00855D50">
        <w:rPr>
          <w:rFonts w:ascii="Century Gothic" w:hAnsi="Century Gothic" w:cs="BookmanOldStyle,Italic"/>
          <w:i/>
          <w:iCs/>
        </w:rPr>
        <w:t xml:space="preserve">Washington Post, </w:t>
      </w:r>
      <w:r w:rsidRPr="00855D50">
        <w:rPr>
          <w:rFonts w:ascii="Century Gothic" w:hAnsi="Century Gothic" w:cs="BookmanOldStyle"/>
        </w:rPr>
        <w:t>por ejemplo, afirmó en</w:t>
      </w:r>
      <w:r w:rsidR="00860FB5" w:rsidRPr="00855D50">
        <w:rPr>
          <w:rFonts w:ascii="Century Gothic" w:hAnsi="Century Gothic" w:cs="BookmanOldStyle"/>
        </w:rPr>
        <w:t xml:space="preserve"> </w:t>
      </w:r>
      <w:r w:rsidRPr="00855D50">
        <w:rPr>
          <w:rFonts w:ascii="Century Gothic" w:hAnsi="Century Gothic" w:cs="BookmanOldStyle"/>
        </w:rPr>
        <w:t>un encuentro de la CIA,</w:t>
      </w:r>
      <w:r w:rsidR="00860FB5" w:rsidRPr="00855D50">
        <w:rPr>
          <w:rFonts w:ascii="Century Gothic" w:hAnsi="Century Gothic" w:cs="BookmanOldStyle"/>
        </w:rPr>
        <w:t xml:space="preserve"> </w:t>
      </w:r>
      <w:r w:rsidRPr="00855D50">
        <w:rPr>
          <w:rFonts w:ascii="Century Gothic" w:hAnsi="Century Gothic" w:cs="BookmanOldStyle"/>
        </w:rPr>
        <w:t xml:space="preserve">una </w:t>
      </w:r>
      <w:r w:rsidR="00860FB5" w:rsidRPr="00855D50">
        <w:rPr>
          <w:rFonts w:ascii="Century Gothic" w:hAnsi="Century Gothic" w:cs="BookmanOldStyle"/>
        </w:rPr>
        <w:t>organización</w:t>
      </w:r>
      <w:r w:rsidRPr="00855D50">
        <w:rPr>
          <w:rFonts w:ascii="Century Gothic" w:hAnsi="Century Gothic" w:cs="BookmanOldStyle"/>
        </w:rPr>
        <w:t xml:space="preserve"> que ha estado babo el control virtual del L1~K desde su</w:t>
      </w:r>
      <w:r w:rsidR="00860FB5" w:rsidRPr="00855D50">
        <w:rPr>
          <w:rFonts w:ascii="Century Gothic" w:hAnsi="Century Gothic" w:cs="BookmanOldStyle"/>
        </w:rPr>
        <w:t xml:space="preserve"> </w:t>
      </w:r>
      <w:r w:rsidRPr="00855D50">
        <w:rPr>
          <w:rFonts w:ascii="Century Gothic" w:hAnsi="Century Gothic" w:cs="BookmanOldStyle"/>
        </w:rPr>
        <w:t>creación: «Hay algunas cosas sobre nosotros que el público no necesita ni</w:t>
      </w:r>
      <w:r w:rsidR="00860FB5" w:rsidRPr="00855D50">
        <w:rPr>
          <w:rFonts w:ascii="Century Gothic" w:hAnsi="Century Gothic" w:cs="BookmanOldStyle"/>
        </w:rPr>
        <w:t xml:space="preserve"> </w:t>
      </w:r>
      <w:r w:rsidRPr="00855D50">
        <w:rPr>
          <w:rFonts w:ascii="Century Gothic" w:hAnsi="Century Gothic" w:cs="BookmanOldStyle"/>
        </w:rPr>
        <w:t>debería saber.»</w:t>
      </w:r>
    </w:p>
    <w:p w:rsidR="00860FB5" w:rsidRPr="00855D50" w:rsidRDefault="00860FB5"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Todos los directores de la CIA han sido miembros del CFR, a excepción</w:t>
      </w:r>
      <w:r w:rsidR="00860FB5" w:rsidRPr="00855D50">
        <w:rPr>
          <w:rFonts w:ascii="Century Gothic" w:hAnsi="Century Gothic" w:cs="BookmanOldStyle"/>
        </w:rPr>
        <w:t xml:space="preserve"> </w:t>
      </w:r>
      <w:r w:rsidRPr="00855D50">
        <w:rPr>
          <w:rFonts w:ascii="Century Gothic" w:hAnsi="Century Gothic" w:cs="BookmanOldStyle"/>
        </w:rPr>
        <w:t>de James R. Schlesinger, que ocupó breve- 1 mente el cargo en 1973.</w:t>
      </w:r>
      <w:r w:rsidR="00860FB5" w:rsidRPr="00855D50">
        <w:rPr>
          <w:rFonts w:ascii="Century Gothic" w:hAnsi="Century Gothic" w:cs="BookmanOldStyle"/>
        </w:rPr>
        <w:t xml:space="preserve"> </w:t>
      </w:r>
      <w:r w:rsidRPr="00855D50">
        <w:rPr>
          <w:rFonts w:ascii="Century Gothic" w:hAnsi="Century Gothic" w:cs="BookmanOldStyle"/>
        </w:rPr>
        <w:t>Schlesinger, sin embargo, era un protegido de Daniel Ellsberg, miembro</w:t>
      </w:r>
      <w:r w:rsidR="00860FB5" w:rsidRPr="00855D50">
        <w:rPr>
          <w:rFonts w:ascii="Century Gothic" w:hAnsi="Century Gothic" w:cs="BookmanOldStyle"/>
        </w:rPr>
        <w:t xml:space="preserve"> </w:t>
      </w:r>
      <w:r w:rsidRPr="00855D50">
        <w:rPr>
          <w:rFonts w:ascii="Century Gothic" w:hAnsi="Century Gothic" w:cs="BookmanOldStyle"/>
        </w:rPr>
        <w:t>del CFR, famoso por haber hecho públicos los «Papeles del Pentágono»</w:t>
      </w:r>
      <w:r w:rsidR="00860FB5" w:rsidRPr="00855D50">
        <w:rPr>
          <w:rFonts w:ascii="Century Gothic" w:hAnsi="Century Gothic" w:cs="BookmanOldStyle"/>
        </w:rPr>
        <w:t xml:space="preserve"> </w:t>
      </w:r>
      <w:r w:rsidRPr="00855D50">
        <w:rPr>
          <w:rFonts w:ascii="Century Gothic" w:hAnsi="Century Gothic" w:cs="BookmanOldStyle"/>
        </w:rPr>
        <w:t>sobre el Vietnam. Por lo tanto, su nombramiento también estaba</w:t>
      </w:r>
      <w:r w:rsidR="00860FB5" w:rsidRPr="00855D50">
        <w:rPr>
          <w:rFonts w:ascii="Century Gothic" w:hAnsi="Century Gothic" w:cs="BookmanOldStyle"/>
        </w:rPr>
        <w:t xml:space="preserve"> </w:t>
      </w:r>
      <w:r w:rsidRPr="00855D50">
        <w:rPr>
          <w:rFonts w:ascii="Century Gothic" w:hAnsi="Century Gothic" w:cs="BookmanOldStyle"/>
        </w:rPr>
        <w:t>manipulado por el hombre clave del CFR, Henry Kissinger.</w:t>
      </w:r>
    </w:p>
    <w:p w:rsidR="00860FB5" w:rsidRPr="00855D50" w:rsidRDefault="00860FB5" w:rsidP="00855D50">
      <w:pPr>
        <w:autoSpaceDE w:val="0"/>
        <w:autoSpaceDN w:val="0"/>
        <w:adjustRightInd w:val="0"/>
        <w:spacing w:after="0" w:line="360" w:lineRule="auto"/>
        <w:jc w:val="both"/>
        <w:rPr>
          <w:rFonts w:ascii="Century Gothic" w:hAnsi="Century Gothic" w:cs="BookmanOldStyle"/>
        </w:rPr>
      </w:pPr>
    </w:p>
    <w:p w:rsidR="00B64BD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Cada cuatro años, los estadounidenses tienen el privilegio de escoger á</w:t>
      </w:r>
      <w:r w:rsidR="00B64BD0">
        <w:rPr>
          <w:rFonts w:ascii="Century Gothic" w:hAnsi="Century Gothic" w:cs="BookmanOldStyle"/>
        </w:rPr>
        <w:t xml:space="preserve"> </w:t>
      </w:r>
      <w:r w:rsidRPr="00855D50">
        <w:rPr>
          <w:rFonts w:ascii="Century Gothic" w:hAnsi="Century Gothic" w:cs="BookmanOldStyle"/>
        </w:rPr>
        <w:t>su presidente. En 1952 y 1956, Adlai Stevenson (miembro del CFR) se</w:t>
      </w:r>
      <w:r w:rsidR="00860FB5" w:rsidRPr="00855D50">
        <w:rPr>
          <w:rFonts w:ascii="Century Gothic" w:hAnsi="Century Gothic" w:cs="BookmanOldStyle"/>
        </w:rPr>
        <w:t xml:space="preserve"> </w:t>
      </w:r>
      <w:r w:rsidRPr="00855D50">
        <w:rPr>
          <w:rFonts w:ascii="Century Gothic" w:hAnsi="Century Gothic" w:cs="BookmanOldStyle"/>
        </w:rPr>
        <w:t>enfrentó a Eisenhower (también miembro del CFR). En 1960, la batalla la</w:t>
      </w:r>
      <w:r w:rsidR="00860FB5" w:rsidRPr="00855D50">
        <w:rPr>
          <w:rFonts w:ascii="Century Gothic" w:hAnsi="Century Gothic" w:cs="BookmanOldStyle"/>
        </w:rPr>
        <w:t xml:space="preserve"> </w:t>
      </w:r>
      <w:r w:rsidRPr="00855D50">
        <w:rPr>
          <w:rFonts w:ascii="Century Gothic" w:hAnsi="Century Gothic" w:cs="BookmanOldStyle"/>
        </w:rPr>
        <w:t>libraron Nixon (miembro del CFR) y Kennedy (también miembro del CFR).</w:t>
      </w:r>
      <w:r w:rsidR="00B64BD0">
        <w:rPr>
          <w:rFonts w:ascii="Century Gothic" w:hAnsi="Century Gothic" w:cs="BookmanOldStyle"/>
        </w:rPr>
        <w:t xml:space="preserve">  </w:t>
      </w:r>
      <w:r w:rsidRPr="00855D50">
        <w:rPr>
          <w:rFonts w:ascii="Century Gothic" w:hAnsi="Century Gothic" w:cs="BookmanOldStyle"/>
        </w:rPr>
        <w:t>En 1964, el ala conservadora del Partido Republicano «dejó aturdida al</w:t>
      </w:r>
      <w:r w:rsidR="00860FB5" w:rsidRPr="00855D50">
        <w:rPr>
          <w:rFonts w:ascii="Century Gothic" w:hAnsi="Century Gothic" w:cs="BookmanOldStyle"/>
        </w:rPr>
        <w:t xml:space="preserve"> </w:t>
      </w:r>
      <w:r w:rsidRPr="00855D50">
        <w:rPr>
          <w:rFonts w:ascii="Century Gothic" w:hAnsi="Century Gothic" w:cs="BookmanOldStyle"/>
        </w:rPr>
        <w:t>estamento del poder» nominando como candidato a Barry Goldwater por</w:t>
      </w:r>
      <w:r w:rsidR="00860FB5" w:rsidRPr="00855D50">
        <w:rPr>
          <w:rFonts w:ascii="Century Gothic" w:hAnsi="Century Gothic" w:cs="BookmanOldStyle"/>
        </w:rPr>
        <w:t xml:space="preserve"> </w:t>
      </w:r>
      <w:r w:rsidRPr="00855D50">
        <w:rPr>
          <w:rFonts w:ascii="Century Gothic" w:hAnsi="Century Gothic" w:cs="BookmanOldStyle"/>
        </w:rPr>
        <w:t>delante de Nelson Rockefeller. Rockefeller y el ala CFR de su partido</w:t>
      </w:r>
      <w:r w:rsidR="00860FB5" w:rsidRPr="00855D50">
        <w:rPr>
          <w:rFonts w:ascii="Century Gothic" w:hAnsi="Century Gothic" w:cs="BookmanOldStyle"/>
        </w:rPr>
        <w:t xml:space="preserve"> </w:t>
      </w:r>
      <w:r w:rsidRPr="00855D50">
        <w:rPr>
          <w:rFonts w:ascii="Century Gothic" w:hAnsi="Century Gothic" w:cs="BookmanOldStyle"/>
        </w:rPr>
        <w:t>pintaron a «Barry Goldwater -como un peligroso radical que quería abolir</w:t>
      </w:r>
      <w:r w:rsidR="00860FB5" w:rsidRPr="00855D50">
        <w:rPr>
          <w:rFonts w:ascii="Century Gothic" w:hAnsi="Century Gothic" w:cs="BookmanOldStyle"/>
        </w:rPr>
        <w:t xml:space="preserve">  </w:t>
      </w:r>
      <w:r w:rsidRPr="00855D50">
        <w:rPr>
          <w:rFonts w:ascii="Century Gothic" w:hAnsi="Century Gothic" w:cs="BookmanOldStyle"/>
        </w:rPr>
        <w:t>la seguridad social, tirar bombas atómicas sobre Hanoi y convertirse en</w:t>
      </w:r>
      <w:r w:rsidR="00860FB5" w:rsidRPr="00855D50">
        <w:rPr>
          <w:rFonts w:ascii="Century Gothic" w:hAnsi="Century Gothic" w:cs="BookmanOldStyle"/>
        </w:rPr>
        <w:t xml:space="preserve"> </w:t>
      </w:r>
      <w:r w:rsidRPr="00855D50">
        <w:rPr>
          <w:rFonts w:ascii="Century Gothic" w:hAnsi="Century Gothic" w:cs="BookmanOldStyle"/>
        </w:rPr>
        <w:t xml:space="preserve">una reencarnación de Mussolini» (Gary Allen, </w:t>
      </w:r>
      <w:r w:rsidRPr="00855D50">
        <w:rPr>
          <w:rFonts w:ascii="Century Gothic" w:hAnsi="Century Gothic" w:cs="BookmanOldStyle,Italic"/>
          <w:i/>
          <w:iCs/>
        </w:rPr>
        <w:t>El expediente Rockefeller).</w:t>
      </w:r>
      <w:r w:rsidR="00B64BD0">
        <w:rPr>
          <w:rFonts w:ascii="Century Gothic" w:hAnsi="Century Gothic" w:cs="BookmanOldStyle,Italic"/>
          <w:i/>
          <w:iCs/>
        </w:rPr>
        <w:t xml:space="preserve">  </w:t>
      </w:r>
      <w:r w:rsidRPr="00855D50">
        <w:rPr>
          <w:rFonts w:ascii="Century Gothic" w:hAnsi="Century Gothic" w:cs="BookmanOldStyle"/>
        </w:rPr>
        <w:t>En las siguientes elecciones, Lyndon Johnson consiguió una victoria</w:t>
      </w:r>
      <w:r w:rsidR="00860FB5" w:rsidRPr="00855D50">
        <w:rPr>
          <w:rFonts w:ascii="Century Gothic" w:hAnsi="Century Gothic" w:cs="BookmanOldStyle"/>
        </w:rPr>
        <w:t xml:space="preserve"> </w:t>
      </w:r>
      <w:r w:rsidRPr="00855D50">
        <w:rPr>
          <w:rFonts w:ascii="Century Gothic" w:hAnsi="Century Gothic" w:cs="BookmanOldStyle"/>
        </w:rPr>
        <w:t>aplastante sobre un humillado Goldwater. En 1968 se enfrentaron una</w:t>
      </w:r>
      <w:r w:rsidR="00860FB5" w:rsidRPr="00855D50">
        <w:rPr>
          <w:rFonts w:ascii="Century Gothic" w:hAnsi="Century Gothic" w:cs="BookmanOldStyle"/>
        </w:rPr>
        <w:t xml:space="preserve"> </w:t>
      </w:r>
      <w:r w:rsidRPr="00855D50">
        <w:rPr>
          <w:rFonts w:ascii="Century Gothic" w:hAnsi="Century Gothic" w:cs="BookmanOldStyle"/>
        </w:rPr>
        <w:t>vez más dos miembros del CFR, Nixon frente al demócrata Hubert</w:t>
      </w:r>
      <w:r w:rsidR="00860FB5" w:rsidRPr="00855D50">
        <w:rPr>
          <w:rFonts w:ascii="Century Gothic" w:hAnsi="Century Gothic" w:cs="BookmanOldStyle"/>
        </w:rPr>
        <w:t xml:space="preserve">  </w:t>
      </w:r>
      <w:r w:rsidRPr="00855D50">
        <w:rPr>
          <w:rFonts w:ascii="Century Gothic" w:hAnsi="Century Gothic" w:cs="BookmanOldStyle"/>
        </w:rPr>
        <w:t>Humphrey. En 1972, el presidente Nixon se impuso sobre el candidato</w:t>
      </w:r>
      <w:r w:rsidR="00860FB5" w:rsidRPr="00855D50">
        <w:rPr>
          <w:rFonts w:ascii="Century Gothic" w:hAnsi="Century Gothic" w:cs="BookmanOldStyle"/>
        </w:rPr>
        <w:t xml:space="preserve"> </w:t>
      </w:r>
      <w:r w:rsidRPr="00855D50">
        <w:rPr>
          <w:rFonts w:ascii="Century Gothic" w:hAnsi="Century Gothic" w:cs="BookmanOldStyle"/>
        </w:rPr>
        <w:t>demócrata George McGovern (también miembro del CFR). En 1976, el</w:t>
      </w:r>
      <w:r w:rsidR="00860FB5" w:rsidRPr="00855D50">
        <w:rPr>
          <w:rFonts w:ascii="Century Gothic" w:hAnsi="Century Gothic" w:cs="BookmanOldStyle"/>
        </w:rPr>
        <w:t xml:space="preserve"> </w:t>
      </w:r>
      <w:r w:rsidRPr="00855D50">
        <w:rPr>
          <w:rFonts w:ascii="Century Gothic" w:hAnsi="Century Gothic" w:cs="BookmanOldStyle"/>
        </w:rPr>
        <w:t>presidente republicano, Gerald Ford, del CFR, se enfrentó a Carter</w:t>
      </w:r>
      <w:r w:rsidR="00860FB5" w:rsidRPr="00855D50">
        <w:rPr>
          <w:rFonts w:ascii="Century Gothic" w:hAnsi="Century Gothic" w:cs="BookmanOldStyle"/>
        </w:rPr>
        <w:t xml:space="preserve"> </w:t>
      </w:r>
      <w:r w:rsidRPr="00855D50">
        <w:rPr>
          <w:rFonts w:ascii="Century Gothic" w:hAnsi="Century Gothic" w:cs="BookmanOldStyle"/>
        </w:rPr>
        <w:t xml:space="preserve">(miembro del CFR </w:t>
      </w:r>
      <w:r w:rsidRPr="00855D50">
        <w:rPr>
          <w:rFonts w:ascii="Century Gothic" w:hAnsi="Century Gothic" w:cs="BookmanOldStyle,Italic"/>
          <w:i/>
          <w:iCs/>
        </w:rPr>
        <w:t xml:space="preserve">y </w:t>
      </w:r>
      <w:r w:rsidRPr="00855D50">
        <w:rPr>
          <w:rFonts w:ascii="Century Gothic" w:hAnsi="Century Gothic" w:cs="BookmanOldStyle"/>
        </w:rPr>
        <w:t xml:space="preserve">la CT) </w:t>
      </w:r>
      <w:r w:rsidRPr="00855D50">
        <w:rPr>
          <w:rFonts w:ascii="Century Gothic" w:hAnsi="Century Gothic" w:cs="BookmanOldStyle,Italic"/>
          <w:i/>
          <w:iCs/>
        </w:rPr>
        <w:t xml:space="preserve">y </w:t>
      </w:r>
      <w:r w:rsidRPr="00855D50">
        <w:rPr>
          <w:rFonts w:ascii="Century Gothic" w:hAnsi="Century Gothic" w:cs="BookmanOldStyle"/>
        </w:rPr>
        <w:t>salió derrotado. En 1980, el presidente</w:t>
      </w:r>
      <w:r w:rsidR="00860FB5" w:rsidRPr="00855D50">
        <w:rPr>
          <w:rFonts w:ascii="Century Gothic" w:hAnsi="Century Gothic" w:cs="BookmanOldStyle"/>
        </w:rPr>
        <w:t xml:space="preserve"> </w:t>
      </w:r>
      <w:r w:rsidRPr="00855D50">
        <w:rPr>
          <w:rFonts w:ascii="Century Gothic" w:hAnsi="Century Gothic" w:cs="BookmanOldStyle"/>
        </w:rPr>
        <w:t>Carter fue derrotado por Ronald Reagan que, aunque no era miembro del</w:t>
      </w:r>
      <w:r w:rsidR="00860FB5" w:rsidRPr="00855D50">
        <w:rPr>
          <w:rFonts w:ascii="Century Gothic" w:hAnsi="Century Gothic" w:cs="BookmanOldStyle"/>
        </w:rPr>
        <w:t xml:space="preserve"> </w:t>
      </w:r>
      <w:r w:rsidRPr="00855D50">
        <w:rPr>
          <w:rFonts w:ascii="Century Gothic" w:hAnsi="Century Gothic" w:cs="BookmanOldStyle"/>
        </w:rPr>
        <w:t>CFR, tenía a George Bush como vicepresidente, que sí lo era. Lo primero</w:t>
      </w:r>
      <w:r w:rsidR="00B64BD0">
        <w:rPr>
          <w:rFonts w:ascii="Century Gothic" w:hAnsi="Century Gothic" w:cs="BookmanOldStyle"/>
        </w:rPr>
        <w:t xml:space="preserve"> </w:t>
      </w:r>
      <w:r w:rsidRPr="00855D50">
        <w:rPr>
          <w:rFonts w:ascii="Century Gothic" w:hAnsi="Century Gothic" w:cs="BookmanOldStyle"/>
        </w:rPr>
        <w:t>que hizo Reagan al estrenar el cargo fue nombrar rápidamente en su</w:t>
      </w:r>
      <w:r w:rsidR="00860FB5" w:rsidRPr="00855D50">
        <w:rPr>
          <w:rFonts w:ascii="Century Gothic" w:hAnsi="Century Gothic" w:cs="BookmanOldStyle"/>
        </w:rPr>
        <w:t xml:space="preserve"> </w:t>
      </w:r>
      <w:r w:rsidRPr="00855D50">
        <w:rPr>
          <w:rFonts w:ascii="Century Gothic" w:hAnsi="Century Gothic" w:cs="BookmanOldStyle"/>
        </w:rPr>
        <w:t>gabinete a 313 miembros del CFR. El tercer candidato independiente en</w:t>
      </w:r>
      <w:r w:rsidR="00B64BD0">
        <w:rPr>
          <w:rFonts w:ascii="Century Gothic" w:hAnsi="Century Gothic" w:cs="BookmanOldStyle"/>
        </w:rPr>
        <w:t xml:space="preserve"> </w:t>
      </w:r>
      <w:r w:rsidRPr="00855D50">
        <w:rPr>
          <w:rFonts w:ascii="Century Gothic" w:hAnsi="Century Gothic" w:cs="BookmanOldStyle"/>
        </w:rPr>
        <w:t>las elecciones de 1980 fue John Anderson, también miembro del CFR. En</w:t>
      </w:r>
      <w:r w:rsidR="00B64BD0">
        <w:rPr>
          <w:rFonts w:ascii="Century Gothic" w:hAnsi="Century Gothic" w:cs="BookmanOldStyle"/>
        </w:rPr>
        <w:t xml:space="preserve"> </w:t>
      </w:r>
      <w:r w:rsidRPr="00855D50">
        <w:rPr>
          <w:rFonts w:ascii="Century Gothic" w:hAnsi="Century Gothic" w:cs="BookmanOldStyle"/>
        </w:rPr>
        <w:t>1984, el presidente Reagan derrotó al candidato demócrata del CFR,</w:t>
      </w:r>
      <w:r w:rsidR="00860FB5" w:rsidRPr="00855D50">
        <w:rPr>
          <w:rFonts w:ascii="Century Gothic" w:hAnsi="Century Gothic" w:cs="BookmanOldStyle"/>
        </w:rPr>
        <w:t xml:space="preserve"> </w:t>
      </w:r>
      <w:r w:rsidRPr="00855D50">
        <w:rPr>
          <w:rFonts w:ascii="Century Gothic" w:hAnsi="Century Gothic" w:cs="BookmanOldStyle"/>
        </w:rPr>
        <w:t>Walter Mondale. En 1988, el contendiente republicano George Bush,</w:t>
      </w:r>
      <w:r w:rsidR="00860FB5" w:rsidRPr="00855D50">
        <w:rPr>
          <w:rFonts w:ascii="Century Gothic" w:hAnsi="Century Gothic" w:cs="BookmanOldStyle"/>
        </w:rPr>
        <w:t xml:space="preserve"> </w:t>
      </w:r>
      <w:r w:rsidRPr="00855D50">
        <w:rPr>
          <w:rFonts w:ascii="Century Gothic" w:hAnsi="Century Gothic" w:cs="BookmanOldStyle"/>
        </w:rPr>
        <w:t>Cr~efe de la CIA y miembro del CFR ganó a Michael Dukakis, gobernador</w:t>
      </w:r>
      <w:r w:rsidR="00860FB5" w:rsidRPr="00855D50">
        <w:rPr>
          <w:rFonts w:ascii="Century Gothic" w:hAnsi="Century Gothic" w:cs="BookmanOldStyle"/>
        </w:rPr>
        <w:t xml:space="preserve"> </w:t>
      </w:r>
      <w:r w:rsidRPr="00855D50">
        <w:rPr>
          <w:rFonts w:ascii="Century Gothic" w:hAnsi="Century Gothic" w:cs="BookmanOldStyle"/>
        </w:rPr>
        <w:t xml:space="preserve">poco conocido de Massachussetts y, por supuesto, miembro del CFR. </w:t>
      </w:r>
      <w:r w:rsidR="00860FB5" w:rsidRPr="00855D50">
        <w:rPr>
          <w:rFonts w:ascii="Century Gothic" w:hAnsi="Century Gothic" w:cs="BookmanOldStyle"/>
        </w:rPr>
        <w:t xml:space="preserve"> </w:t>
      </w:r>
      <w:r w:rsidRPr="00855D50">
        <w:rPr>
          <w:rFonts w:ascii="Century Gothic" w:hAnsi="Century Gothic" w:cs="BookmanOldStyle"/>
        </w:rPr>
        <w:t>En</w:t>
      </w:r>
      <w:r w:rsidR="00860FB5" w:rsidRPr="00855D50">
        <w:rPr>
          <w:rFonts w:ascii="Century Gothic" w:hAnsi="Century Gothic" w:cs="BookmanOldStyle"/>
        </w:rPr>
        <w:t xml:space="preserve"> </w:t>
      </w:r>
      <w:r w:rsidRPr="00855D50">
        <w:rPr>
          <w:rFonts w:ascii="Century Gothic" w:hAnsi="Century Gothic" w:cs="BookmanOldStyle"/>
        </w:rPr>
        <w:t>1992, el presidente Bush tuvo como commpetidor a un oscuro</w:t>
      </w:r>
      <w:r w:rsidR="00860FB5" w:rsidRPr="00855D50">
        <w:rPr>
          <w:rFonts w:ascii="Century Gothic" w:hAnsi="Century Gothic" w:cs="BookmanOldStyle"/>
        </w:rPr>
        <w:t xml:space="preserve"> </w:t>
      </w:r>
      <w:r w:rsidRPr="00855D50">
        <w:rPr>
          <w:rFonts w:ascii="Century Gothic" w:hAnsi="Century Gothic" w:cs="BookmanOldStyle"/>
        </w:rPr>
        <w:t>gobernador de un estado poco imporante, Arkansas, de nombre Bill</w:t>
      </w:r>
      <w:r w:rsidR="00860FB5" w:rsidRPr="00855D50">
        <w:rPr>
          <w:rFonts w:ascii="Century Gothic" w:hAnsi="Century Gothic" w:cs="BookmanOldStyle"/>
        </w:rPr>
        <w:t xml:space="preserve"> </w:t>
      </w:r>
      <w:r w:rsidRPr="00855D50">
        <w:rPr>
          <w:rFonts w:ascii="Century Gothic" w:hAnsi="Century Gothic" w:cs="BookmanOldStyle"/>
        </w:rPr>
        <w:t>Clinton, miembro del Club B¡lderberg y del CFR. En 1996, Clinton tuvo a</w:t>
      </w:r>
      <w:r w:rsidR="00860FB5" w:rsidRPr="00855D50">
        <w:rPr>
          <w:rFonts w:ascii="Century Gothic" w:hAnsi="Century Gothic" w:cs="BookmanOldStyle"/>
        </w:rPr>
        <w:t xml:space="preserve"> </w:t>
      </w:r>
      <w:r w:rsidRPr="00855D50">
        <w:rPr>
          <w:rFonts w:ascii="Century Gothic" w:hAnsi="Century Gothic" w:cs="BookmanOldStyle"/>
        </w:rPr>
        <w:t>un duro comPeúdor en Robert Dole, veterano republicano y miembro del</w:t>
      </w:r>
      <w:r w:rsidR="00860FB5" w:rsidRPr="00855D50">
        <w:rPr>
          <w:rFonts w:ascii="Century Gothic" w:hAnsi="Century Gothic" w:cs="BookmanOldStyle"/>
        </w:rPr>
        <w:t xml:space="preserve"> </w:t>
      </w:r>
      <w:r w:rsidRPr="00855D50">
        <w:rPr>
          <w:rFonts w:ascii="Century Gothic" w:hAnsi="Century Gothic" w:cs="BookmanOldStyle"/>
        </w:rPr>
        <w:t>CFR. En 2000, el demócrata Al Gore (también miembro del CFR) se</w:t>
      </w:r>
      <w:r w:rsidR="00860FB5" w:rsidRPr="00855D50">
        <w:rPr>
          <w:rFonts w:ascii="Century Gothic" w:hAnsi="Century Gothic" w:cs="BookmanOldStyle"/>
        </w:rPr>
        <w:t xml:space="preserve"> </w:t>
      </w:r>
      <w:r w:rsidRPr="00855D50">
        <w:rPr>
          <w:rFonts w:ascii="Century Gothic" w:hAnsi="Century Gothic" w:cs="BookmanOldStyle"/>
        </w:rPr>
        <w:t>enfrentó al gobernador de Texas, el republicano George W. Bush. Bush</w:t>
      </w:r>
      <w:r w:rsidR="00860FB5" w:rsidRPr="00855D50">
        <w:rPr>
          <w:rFonts w:ascii="Century Gothic" w:hAnsi="Century Gothic" w:cs="BookmanOldStyle"/>
        </w:rPr>
        <w:t xml:space="preserve"> </w:t>
      </w:r>
      <w:r w:rsidRPr="00855D50">
        <w:rPr>
          <w:rFonts w:ascii="Century Gothic" w:hAnsi="Century Gothic" w:cs="BookmanOldStyle"/>
        </w:rPr>
        <w:t>hijo no es miembro del CFR pero, como ha sido siempre el caso, está bien</w:t>
      </w:r>
      <w:r w:rsidR="00860FB5" w:rsidRPr="00855D50">
        <w:rPr>
          <w:rFonts w:ascii="Century Gothic" w:hAnsi="Century Gothic" w:cs="BookmanOldStyle"/>
        </w:rPr>
        <w:t xml:space="preserve"> </w:t>
      </w:r>
      <w:r w:rsidRPr="00855D50">
        <w:rPr>
          <w:rFonts w:ascii="Century Gothic" w:hAnsi="Century Gothic" w:cs="BookmanOldStyle"/>
        </w:rPr>
        <w:t>representado por el estamento del poder. Todo el equipo de Bush,</w:t>
      </w:r>
      <w:r w:rsidR="00860FB5" w:rsidRPr="00855D50">
        <w:rPr>
          <w:rFonts w:ascii="Century Gothic" w:hAnsi="Century Gothic" w:cs="BookmanOldStyle"/>
        </w:rPr>
        <w:t xml:space="preserve"> </w:t>
      </w:r>
      <w:r w:rsidRPr="00855D50">
        <w:rPr>
          <w:rFonts w:ascii="Century Gothic" w:hAnsi="Century Gothic" w:cs="BookmanOldStyle"/>
        </w:rPr>
        <w:t>Condoleezza Rice, Dick Cheney, Richard Perle, Paul Wolfowitz, Lewis</w:t>
      </w:r>
      <w:r w:rsidR="00860FB5" w:rsidRPr="00855D50">
        <w:rPr>
          <w:rFonts w:ascii="Century Gothic" w:hAnsi="Century Gothic" w:cs="BookmanOldStyle"/>
        </w:rPr>
        <w:t xml:space="preserve"> </w:t>
      </w:r>
      <w:r w:rsidRPr="00855D50">
        <w:rPr>
          <w:rFonts w:ascii="Century Gothic" w:hAnsi="Century Gothic" w:cs="BookmanOldStyle"/>
        </w:rPr>
        <w:t>Libby, Colin Powell y Robert Zoellick, son miembros del CFR. En 2004,</w:t>
      </w:r>
      <w:r w:rsidR="00860FB5" w:rsidRPr="00855D50">
        <w:rPr>
          <w:rFonts w:ascii="Century Gothic" w:hAnsi="Century Gothic" w:cs="BookmanOldStyle"/>
        </w:rPr>
        <w:t xml:space="preserve"> </w:t>
      </w:r>
      <w:r w:rsidRPr="00855D50">
        <w:rPr>
          <w:rFonts w:ascii="Century Gothic" w:hAnsi="Century Gothic" w:cs="BookmanOldStyle"/>
        </w:rPr>
        <w:t>como ya mencioné anteriormente, el presidente en ejercicio Bush derrotó</w:t>
      </w:r>
      <w:r w:rsidR="00860FB5" w:rsidRPr="00855D50">
        <w:rPr>
          <w:rFonts w:ascii="Century Gothic" w:hAnsi="Century Gothic" w:cs="BookmanOldStyle"/>
        </w:rPr>
        <w:t xml:space="preserve"> </w:t>
      </w:r>
      <w:r w:rsidRPr="00855D50">
        <w:rPr>
          <w:rFonts w:ascii="Century Gothic" w:hAnsi="Century Gothic" w:cs="BookmanOldStyle"/>
        </w:rPr>
        <w:t>al demócrata John Kerry, miembro del CFR y el Club Bilderberg.</w:t>
      </w:r>
      <w:r w:rsidR="00860FB5" w:rsidRPr="00855D50">
        <w:rPr>
          <w:rFonts w:ascii="Century Gothic" w:hAnsi="Century Gothic" w:cs="BookmanOldStyle"/>
        </w:rPr>
        <w:t xml:space="preserve">  </w:t>
      </w: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lastRenderedPageBreak/>
        <w:t>De hecho, desde 1928 a 1972, siempre ha ganado las elecciones</w:t>
      </w:r>
      <w:r w:rsidR="00860FB5" w:rsidRPr="00855D50">
        <w:rPr>
          <w:rFonts w:ascii="Century Gothic" w:hAnsi="Century Gothic" w:cs="BookmanOldStyle"/>
        </w:rPr>
        <w:t xml:space="preserve"> </w:t>
      </w:r>
      <w:r w:rsidRPr="00855D50">
        <w:rPr>
          <w:rFonts w:ascii="Century Gothic" w:hAnsi="Century Gothic" w:cs="BookmanOldStyle"/>
        </w:rPr>
        <w:t>presidenciales un miembro del CFR (excepto en el caso de Lyndon</w:t>
      </w:r>
      <w:r w:rsidR="00860FB5" w:rsidRPr="00855D50">
        <w:rPr>
          <w:rFonts w:ascii="Century Gothic" w:hAnsi="Century Gothic" w:cs="BookmanOldStyle"/>
        </w:rPr>
        <w:t xml:space="preserve"> </w:t>
      </w:r>
      <w:r w:rsidRPr="00855D50">
        <w:rPr>
          <w:rFonts w:ascii="Century Gothic" w:hAnsi="Century Gothic" w:cs="BookmanOldStyle"/>
        </w:rPr>
        <w:t>Johnson que compensó con creces al estamento del poder colocando en</w:t>
      </w:r>
      <w:r w:rsidR="00860FB5" w:rsidRPr="00855D50">
        <w:rPr>
          <w:rFonts w:ascii="Century Gothic" w:hAnsi="Century Gothic" w:cs="BookmanOldStyle"/>
        </w:rPr>
        <w:t xml:space="preserve"> </w:t>
      </w:r>
      <w:r w:rsidRPr="00855D50">
        <w:rPr>
          <w:rFonts w:ascii="Century Gothic" w:hAnsi="Century Gothic" w:cs="BookmanOldStyle"/>
        </w:rPr>
        <w:t>puestos clave del Gobierno a miembros del CFR).</w:t>
      </w:r>
    </w:p>
    <w:p w:rsidR="00860FB5" w:rsidRPr="00855D50" w:rsidRDefault="00860FB5" w:rsidP="00855D50">
      <w:pPr>
        <w:autoSpaceDE w:val="0"/>
        <w:autoSpaceDN w:val="0"/>
        <w:adjustRightInd w:val="0"/>
        <w:spacing w:after="0" w:line="360" w:lineRule="auto"/>
        <w:jc w:val="both"/>
        <w:rPr>
          <w:rFonts w:ascii="Century Gothic" w:hAnsi="Century Gothic" w:cs="BookmanOldStyle"/>
        </w:rPr>
      </w:pPr>
    </w:p>
    <w:p w:rsidR="00B64BD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El engaño público es completo porque aunque cambian las</w:t>
      </w:r>
      <w:r w:rsidR="00860FB5" w:rsidRPr="00855D50">
        <w:rPr>
          <w:rFonts w:ascii="Century Gothic" w:hAnsi="Century Gothic" w:cs="BookmanOldStyle"/>
        </w:rPr>
        <w:t xml:space="preserve"> </w:t>
      </w:r>
      <w:r w:rsidRPr="00855D50">
        <w:rPr>
          <w:rFonts w:ascii="Century Gothic" w:hAnsi="Century Gothic" w:cs="BookmanOldStyle"/>
        </w:rPr>
        <w:t>administraciones, que pasan sucesivamente de republicanos a</w:t>
      </w:r>
      <w:r w:rsidR="00860FB5" w:rsidRPr="00855D50">
        <w:rPr>
          <w:rFonts w:ascii="Century Gothic" w:hAnsi="Century Gothic" w:cs="BookmanOldStyle"/>
        </w:rPr>
        <w:t xml:space="preserve"> </w:t>
      </w:r>
      <w:r w:rsidRPr="00855D50">
        <w:rPr>
          <w:rFonts w:ascii="Century Gothic" w:hAnsi="Century Gothic" w:cs="BookmanOldStyle"/>
        </w:rPr>
        <w:t>demócratas, los puestos los ocupan siempre miembros del CFR. Como</w:t>
      </w:r>
      <w:r w:rsidR="00860FB5" w:rsidRPr="00855D50">
        <w:rPr>
          <w:rFonts w:ascii="Century Gothic" w:hAnsi="Century Gothic" w:cs="BookmanOldStyle"/>
        </w:rPr>
        <w:t xml:space="preserve"> </w:t>
      </w:r>
      <w:r w:rsidRPr="00855D50">
        <w:rPr>
          <w:rFonts w:ascii="Century Gothic" w:hAnsi="Century Gothic" w:cs="BookmanOldStyle"/>
        </w:rPr>
        <w:t>escribió, en julio de 1958, el conocido periodista Joseph Kraft en la</w:t>
      </w:r>
      <w:r w:rsidR="00860FB5" w:rsidRPr="00855D50">
        <w:rPr>
          <w:rFonts w:ascii="Century Gothic" w:hAnsi="Century Gothic" w:cs="BookmanOldStyle"/>
        </w:rPr>
        <w:t xml:space="preserve"> </w:t>
      </w:r>
      <w:r w:rsidRPr="00855D50">
        <w:rPr>
          <w:rFonts w:ascii="Century Gothic" w:hAnsi="Century Gothic" w:cs="BookmanOldStyle"/>
        </w:rPr>
        <w:t xml:space="preserve">revista </w:t>
      </w:r>
      <w:r w:rsidRPr="00855D50">
        <w:rPr>
          <w:rFonts w:ascii="Century Gothic" w:hAnsi="Century Gothic" w:cs="BookmanOldStyle,Italic"/>
          <w:i/>
          <w:iCs/>
        </w:rPr>
        <w:t xml:space="preserve">Harper. </w:t>
      </w:r>
      <w:r w:rsidRPr="00855D50">
        <w:rPr>
          <w:rFonts w:ascii="Century Gothic" w:hAnsi="Century Gothic" w:cs="BookmanOldStyle"/>
        </w:rPr>
        <w:t>«El Council desempeña un papel fundamental en el</w:t>
      </w:r>
      <w:r w:rsidR="00860FB5" w:rsidRPr="00855D50">
        <w:rPr>
          <w:rFonts w:ascii="Century Gothic" w:hAnsi="Century Gothic" w:cs="BookmanOldStyle"/>
        </w:rPr>
        <w:t xml:space="preserve"> </w:t>
      </w:r>
      <w:r w:rsidRPr="00855D50">
        <w:rPr>
          <w:rFonts w:ascii="Century Gothic" w:hAnsi="Century Gothic" w:cs="BookmanOldStyle"/>
        </w:rPr>
        <w:t>acercamiento de los dos grandes partidos, aportando, de forma</w:t>
      </w:r>
      <w:r w:rsidR="00860FB5" w:rsidRPr="00855D50">
        <w:rPr>
          <w:rFonts w:ascii="Century Gothic" w:hAnsi="Century Gothic" w:cs="BookmanOldStyle"/>
        </w:rPr>
        <w:t xml:space="preserve"> </w:t>
      </w:r>
      <w:r w:rsidRPr="00855D50">
        <w:rPr>
          <w:rFonts w:ascii="Century Gothic" w:hAnsi="Century Gothic" w:cs="BookmanOldStyle"/>
        </w:rPr>
        <w:t>extraoficial, un elemento de continuidad cada vez que se da un cambio de</w:t>
      </w:r>
      <w:r w:rsidR="00860FB5" w:rsidRPr="00855D50">
        <w:rPr>
          <w:rFonts w:ascii="Century Gothic" w:hAnsi="Century Gothic" w:cs="BookmanOldStyle"/>
        </w:rPr>
        <w:t xml:space="preserve"> </w:t>
      </w:r>
      <w:r w:rsidRPr="00855D50">
        <w:rPr>
          <w:rFonts w:ascii="Century Gothic" w:hAnsi="Century Gothic" w:cs="BookmanOldStyle"/>
        </w:rPr>
        <w:t>guardia en Washington.» No es nada sorprendente.</w:t>
      </w:r>
      <w:r w:rsidR="00860FB5" w:rsidRPr="00855D50">
        <w:rPr>
          <w:rFonts w:ascii="Century Gothic" w:hAnsi="Century Gothic" w:cs="BookmanOldStyle"/>
        </w:rPr>
        <w:t xml:space="preserve">  </w:t>
      </w:r>
    </w:p>
    <w:p w:rsidR="00B64BD0" w:rsidRDefault="00B64BD0"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El presidente Clinton, también miembro del CFR, el Club Bilderberg y</w:t>
      </w:r>
      <w:r w:rsidR="00860FB5" w:rsidRPr="00855D50">
        <w:rPr>
          <w:rFonts w:ascii="Century Gothic" w:hAnsi="Century Gothic" w:cs="BookmanOldStyle"/>
        </w:rPr>
        <w:t xml:space="preserve"> </w:t>
      </w:r>
      <w:r w:rsidRPr="00855D50">
        <w:rPr>
          <w:rFonts w:ascii="Century Gothic" w:hAnsi="Century Gothic" w:cs="BookmanOldStyle"/>
        </w:rPr>
        <w:t>la Comisión Trilateral, empleó a casi cien miembros del CFR en su</w:t>
      </w:r>
      <w:r w:rsidR="00860FB5" w:rsidRPr="00855D50">
        <w:rPr>
          <w:rFonts w:ascii="Century Gothic" w:hAnsi="Century Gothic" w:cs="BookmanOldStyle"/>
        </w:rPr>
        <w:t xml:space="preserve"> </w:t>
      </w:r>
      <w:r w:rsidRPr="00855D50">
        <w:rPr>
          <w:rFonts w:ascii="Century Gothic" w:hAnsi="Century Gothic" w:cs="BookmanOldStyle"/>
        </w:rPr>
        <w:t>administración.</w:t>
      </w:r>
    </w:p>
    <w:p w:rsidR="00860FB5" w:rsidRPr="00855D50" w:rsidRDefault="00860FB5" w:rsidP="00855D50">
      <w:pPr>
        <w:autoSpaceDE w:val="0"/>
        <w:autoSpaceDN w:val="0"/>
        <w:adjustRightInd w:val="0"/>
        <w:spacing w:after="0" w:line="360" w:lineRule="auto"/>
        <w:jc w:val="both"/>
        <w:rPr>
          <w:rFonts w:ascii="Century Gothic" w:hAnsi="Century Gothic" w:cs="BookmanOldStyle"/>
        </w:rPr>
      </w:pPr>
    </w:p>
    <w:p w:rsidR="00B64BD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George Bush padre tenía a 387 miembros del CFR y la C¡F en su</w:t>
      </w:r>
      <w:r w:rsidR="00860FB5" w:rsidRPr="00855D50">
        <w:rPr>
          <w:rFonts w:ascii="Century Gothic" w:hAnsi="Century Gothic" w:cs="BookmanOldStyle"/>
        </w:rPr>
        <w:t xml:space="preserve"> </w:t>
      </w:r>
      <w:r w:rsidRPr="00855D50">
        <w:rPr>
          <w:rFonts w:ascii="Century Gothic" w:hAnsi="Century Gothic" w:cs="BookmanOldStyle"/>
        </w:rPr>
        <w:t>administración. Ronald Reagan, 313_ Nixon, al inicio de</w:t>
      </w:r>
      <w:r w:rsidR="00860FB5" w:rsidRPr="00855D50">
        <w:rPr>
          <w:rFonts w:ascii="Century Gothic" w:hAnsi="Century Gothic" w:cs="BookmanOldStyle"/>
        </w:rPr>
        <w:t xml:space="preserve"> </w:t>
      </w:r>
      <w:r w:rsidRPr="00855D50">
        <w:rPr>
          <w:rFonts w:ascii="Century Gothic" w:hAnsi="Century Gothic" w:cs="BookmanOldStyle"/>
        </w:rPr>
        <w:t>su administración, colocó a 115 miembros del CFR en las posiciones</w:t>
      </w:r>
      <w:r w:rsidR="00860FB5" w:rsidRPr="00855D50">
        <w:rPr>
          <w:rFonts w:ascii="Century Gothic" w:hAnsi="Century Gothic" w:cs="BookmanOldStyle"/>
        </w:rPr>
        <w:t xml:space="preserve"> </w:t>
      </w:r>
      <w:r w:rsidRPr="00855D50">
        <w:rPr>
          <w:rFonts w:ascii="Century Gothic" w:hAnsi="Century Gothic" w:cs="BookmanOldStyle"/>
        </w:rPr>
        <w:t>claves de su equipo ejecutivo. De los 82 primeros nombres que formaron</w:t>
      </w:r>
      <w:r w:rsidR="00B250DC" w:rsidRPr="00855D50">
        <w:rPr>
          <w:rFonts w:ascii="Century Gothic" w:hAnsi="Century Gothic" w:cs="BookmanOldStyle"/>
        </w:rPr>
        <w:t xml:space="preserve"> </w:t>
      </w:r>
      <w:r w:rsidRPr="00855D50">
        <w:rPr>
          <w:rFonts w:ascii="Century Gothic" w:hAnsi="Century Gothic" w:cs="BookmanOldStyle"/>
        </w:rPr>
        <w:t>parte del gabinete del presidente Kennedy, 63 pertenecían al CFR, según</w:t>
      </w:r>
      <w:r w:rsidR="00B250DC" w:rsidRPr="00855D50">
        <w:rPr>
          <w:rFonts w:ascii="Century Gothic" w:hAnsi="Century Gothic" w:cs="BookmanOldStyle"/>
        </w:rPr>
        <w:t xml:space="preserve"> </w:t>
      </w:r>
      <w:r w:rsidRPr="00855D50">
        <w:rPr>
          <w:rFonts w:ascii="Century Gothic" w:hAnsi="Century Gothic" w:cs="BookmanOldStyle"/>
        </w:rPr>
        <w:t>un informe del 1 de septiembre de 1961 de Arnold Beichman para</w:t>
      </w:r>
      <w:r w:rsidR="00B250DC" w:rsidRPr="00855D50">
        <w:rPr>
          <w:rFonts w:ascii="Century Gothic" w:hAnsi="Century Gothic" w:cs="BookmanOldStyle"/>
        </w:rPr>
        <w:t xml:space="preserve"> </w:t>
      </w:r>
      <w:r w:rsidRPr="00855D50">
        <w:rPr>
          <w:rFonts w:ascii="Century Gothic" w:hAnsi="Century Gothic" w:cs="BookmanOldStyle"/>
        </w:rPr>
        <w:t>Christian Science Monitor, titulado simplemente «CFR». El CFR ha sido</w:t>
      </w:r>
      <w:r w:rsidR="00B250DC" w:rsidRPr="00855D50">
        <w:rPr>
          <w:rFonts w:ascii="Century Gothic" w:hAnsi="Century Gothic" w:cs="BookmanOldStyle"/>
        </w:rPr>
        <w:t xml:space="preserve"> </w:t>
      </w:r>
      <w:r w:rsidRPr="00855D50">
        <w:rPr>
          <w:rFonts w:ascii="Century Gothic" w:hAnsi="Century Gothic" w:cs="BookmanOldStyle"/>
        </w:rPr>
        <w:t>una auténtica agencia de empleo para los gobiernos demócratas y</w:t>
      </w:r>
      <w:r w:rsidR="00B250DC" w:rsidRPr="00855D50">
        <w:rPr>
          <w:rFonts w:ascii="Century Gothic" w:hAnsi="Century Gothic" w:cs="BookmanOldStyle"/>
        </w:rPr>
        <w:t xml:space="preserve"> </w:t>
      </w:r>
      <w:r w:rsidRPr="00855D50">
        <w:rPr>
          <w:rFonts w:ascii="Century Gothic" w:hAnsi="Century Gothic" w:cs="BookmanOldStyle"/>
        </w:rPr>
        <w:t>republicanos. Como verá el lector una y otra vez a lo largo de este</w:t>
      </w:r>
      <w:r w:rsidR="00B250DC" w:rsidRPr="00855D50">
        <w:rPr>
          <w:rFonts w:ascii="Century Gothic" w:hAnsi="Century Gothic" w:cs="BookmanOldStyle"/>
        </w:rPr>
        <w:t xml:space="preserve"> </w:t>
      </w:r>
      <w:r w:rsidRPr="00855D50">
        <w:rPr>
          <w:rFonts w:ascii="Century Gothic" w:hAnsi="Century Gothic" w:cs="BookmanOldStyle"/>
        </w:rPr>
        <w:t>capítulo, la mayor parte de los puestos en la administración americana,</w:t>
      </w:r>
      <w:r w:rsidR="00B64BD0">
        <w:rPr>
          <w:rFonts w:ascii="Century Gothic" w:hAnsi="Century Gothic" w:cs="BookmanOldStyle"/>
        </w:rPr>
        <w:t xml:space="preserve"> </w:t>
      </w:r>
      <w:r w:rsidRPr="00855D50">
        <w:rPr>
          <w:rFonts w:ascii="Century Gothic" w:hAnsi="Century Gothic" w:cs="BookmanOldStyle"/>
        </w:rPr>
        <w:t>sea bajo presidente republicano o demócrata, están ocupados por</w:t>
      </w:r>
      <w:r w:rsidR="00B250DC" w:rsidRPr="00855D50">
        <w:rPr>
          <w:rFonts w:ascii="Century Gothic" w:hAnsi="Century Gothic" w:cs="BookmanOldStyle"/>
        </w:rPr>
        <w:t xml:space="preserve"> </w:t>
      </w:r>
      <w:r w:rsidRPr="00855D50">
        <w:rPr>
          <w:rFonts w:ascii="Century Gothic" w:hAnsi="Century Gothic" w:cs="BookmanOldStyle"/>
        </w:rPr>
        <w:t xml:space="preserve">miembros del CFR. El equipo de Clinton </w:t>
      </w:r>
      <w:r w:rsidRPr="00855D50">
        <w:rPr>
          <w:rFonts w:ascii="Century Gothic" w:hAnsi="Century Gothic" w:cs="BookmanOldStyle,Italic"/>
          <w:i/>
          <w:iCs/>
        </w:rPr>
        <w:t xml:space="preserve">y </w:t>
      </w:r>
      <w:r w:rsidRPr="00855D50">
        <w:rPr>
          <w:rFonts w:ascii="Century Gothic" w:hAnsi="Century Gothic" w:cs="BookmanOldStyle"/>
        </w:rPr>
        <w:t xml:space="preserve">Gore fue financiado </w:t>
      </w:r>
      <w:r w:rsidRPr="00855D50">
        <w:rPr>
          <w:rFonts w:ascii="Century Gothic" w:hAnsi="Century Gothic" w:cs="BookmanOldStyle,Italic"/>
          <w:i/>
          <w:iCs/>
        </w:rPr>
        <w:t xml:space="preserve">y </w:t>
      </w:r>
      <w:r w:rsidRPr="00855D50">
        <w:rPr>
          <w:rFonts w:ascii="Century Gothic" w:hAnsi="Century Gothic" w:cs="BookmanOldStyle"/>
        </w:rPr>
        <w:t>apoyado</w:t>
      </w:r>
      <w:r w:rsidR="00B250DC" w:rsidRPr="00855D50">
        <w:rPr>
          <w:rFonts w:ascii="Century Gothic" w:hAnsi="Century Gothic" w:cs="BookmanOldStyle"/>
        </w:rPr>
        <w:t xml:space="preserve"> </w:t>
      </w:r>
      <w:r w:rsidRPr="00855D50">
        <w:rPr>
          <w:rFonts w:ascii="Century Gothic" w:hAnsi="Century Gothic" w:cs="BookmanOldStyle"/>
        </w:rPr>
        <w:t>también por el CFR_</w:t>
      </w:r>
      <w:r w:rsidR="00B250DC" w:rsidRPr="00855D50">
        <w:rPr>
          <w:rFonts w:ascii="Century Gothic" w:hAnsi="Century Gothic" w:cs="BookmanOldStyle"/>
        </w:rPr>
        <w:t xml:space="preserve"> </w:t>
      </w:r>
    </w:p>
    <w:p w:rsidR="00B64BD0" w:rsidRDefault="00B64BD0"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El presidente del CFR es David Rockefeller. Los presidentes de los</w:t>
      </w:r>
      <w:r w:rsidR="00B250DC" w:rsidRPr="00855D50">
        <w:rPr>
          <w:rFonts w:ascii="Century Gothic" w:hAnsi="Century Gothic" w:cs="BookmanOldStyle"/>
        </w:rPr>
        <w:t xml:space="preserve"> </w:t>
      </w:r>
      <w:r w:rsidRPr="00855D50">
        <w:rPr>
          <w:rFonts w:ascii="Century Gothic" w:hAnsi="Century Gothic" w:cs="BookmanOldStyle"/>
        </w:rPr>
        <w:t xml:space="preserve">gobiernos van </w:t>
      </w:r>
      <w:r w:rsidRPr="00855D50">
        <w:rPr>
          <w:rFonts w:ascii="Century Gothic" w:hAnsi="Century Gothic" w:cs="BookmanOldStyle,Italic"/>
          <w:i/>
          <w:iCs/>
        </w:rPr>
        <w:t xml:space="preserve">y </w:t>
      </w:r>
      <w:r w:rsidRPr="00855D50">
        <w:rPr>
          <w:rFonts w:ascii="Century Gothic" w:hAnsi="Century Gothic" w:cs="BookmanOldStyle"/>
        </w:rPr>
        <w:t xml:space="preserve">vienen, pero el poder del CFR, </w:t>
      </w:r>
      <w:r w:rsidRPr="00855D50">
        <w:rPr>
          <w:rFonts w:ascii="Century Gothic" w:hAnsi="Century Gothic" w:cs="BookmanOldStyle,Italic"/>
          <w:i/>
          <w:iCs/>
        </w:rPr>
        <w:t xml:space="preserve">y </w:t>
      </w:r>
      <w:r w:rsidRPr="00855D50">
        <w:rPr>
          <w:rFonts w:ascii="Century Gothic" w:hAnsi="Century Gothic" w:cs="BookmanOldStyle"/>
        </w:rPr>
        <w:t>sus objetivos,</w:t>
      </w:r>
      <w:r w:rsidR="00B250DC" w:rsidRPr="00855D50">
        <w:rPr>
          <w:rFonts w:ascii="Century Gothic" w:hAnsi="Century Gothic" w:cs="BookmanOldStyle"/>
        </w:rPr>
        <w:t xml:space="preserve"> </w:t>
      </w:r>
      <w:r w:rsidRPr="00855D50">
        <w:rPr>
          <w:rFonts w:ascii="Century Gothic" w:hAnsi="Century Gothic" w:cs="BookmanOldStyle"/>
        </w:rPr>
        <w:t>permanecen. George \XTallace, candidato presidencial demócrata en</w:t>
      </w:r>
      <w:r w:rsidR="00B250DC" w:rsidRPr="00855D50">
        <w:rPr>
          <w:rFonts w:ascii="Century Gothic" w:hAnsi="Century Gothic" w:cs="BookmanOldStyle"/>
        </w:rPr>
        <w:t xml:space="preserve"> </w:t>
      </w:r>
      <w:r w:rsidRPr="00855D50">
        <w:rPr>
          <w:rFonts w:ascii="Century Gothic" w:hAnsi="Century Gothic" w:cs="BookmanOldStyle"/>
        </w:rPr>
        <w:t>cuatro ocasiones en la década de 1960-1970, hizo famoso el eslogan de</w:t>
      </w:r>
      <w:r w:rsidR="00B250DC" w:rsidRPr="00855D50">
        <w:rPr>
          <w:rFonts w:ascii="Century Gothic" w:hAnsi="Century Gothic" w:cs="BookmanOldStyle"/>
        </w:rPr>
        <w:t xml:space="preserve"> </w:t>
      </w:r>
      <w:r w:rsidRPr="00855D50">
        <w:rPr>
          <w:rFonts w:ascii="Century Gothic" w:hAnsi="Century Gothic" w:cs="BookmanOldStyle"/>
        </w:rPr>
        <w:t>que no hay un gramo de diferencia entre los partidos demócrata y</w:t>
      </w:r>
      <w:r w:rsidR="00B250DC" w:rsidRPr="00855D50">
        <w:rPr>
          <w:rFonts w:ascii="Century Gothic" w:hAnsi="Century Gothic" w:cs="BookmanOldStyle"/>
        </w:rPr>
        <w:t xml:space="preserve"> </w:t>
      </w:r>
      <w:r w:rsidRPr="00855D50">
        <w:rPr>
          <w:rFonts w:ascii="Century Gothic" w:hAnsi="Century Gothic" w:cs="BookmanOldStyle"/>
        </w:rPr>
        <w:t xml:space="preserve">republicano. ¿No </w:t>
      </w:r>
      <w:r w:rsidRPr="00855D50">
        <w:rPr>
          <w:rFonts w:ascii="Century Gothic" w:hAnsi="Century Gothic" w:cs="BookmanOldStyle,Bold"/>
          <w:b/>
          <w:bCs/>
        </w:rPr>
        <w:t>se ha pregun</w:t>
      </w:r>
      <w:r w:rsidRPr="00855D50">
        <w:rPr>
          <w:rFonts w:ascii="Century Gothic" w:hAnsi="Century Gothic" w:cs="BookmanOldStyle"/>
        </w:rPr>
        <w:t>tado nunca por qué no cambian las</w:t>
      </w:r>
      <w:r w:rsidR="00B250DC" w:rsidRPr="00855D50">
        <w:rPr>
          <w:rFonts w:ascii="Century Gothic" w:hAnsi="Century Gothic" w:cs="BookmanOldStyle"/>
        </w:rPr>
        <w:t xml:space="preserve"> </w:t>
      </w:r>
      <w:r w:rsidRPr="00855D50">
        <w:rPr>
          <w:rFonts w:ascii="Century Gothic" w:hAnsi="Century Gothic" w:cs="BookmanOldStyle"/>
        </w:rPr>
        <w:t>políticas gubernamentales a pesar de que se hayan producido cambios en</w:t>
      </w:r>
      <w:r w:rsidR="00B250DC" w:rsidRPr="00855D50">
        <w:rPr>
          <w:rFonts w:ascii="Century Gothic" w:hAnsi="Century Gothic" w:cs="BookmanOldStyle"/>
        </w:rPr>
        <w:t xml:space="preserve"> </w:t>
      </w:r>
      <w:r w:rsidRPr="00855D50">
        <w:rPr>
          <w:rFonts w:ascii="Century Gothic" w:hAnsi="Century Gothic" w:cs="BookmanOldStyle"/>
        </w:rPr>
        <w:t>la «filosofía» de gobierno? Independientemente de que se trate de un demócrata,</w:t>
      </w:r>
      <w:r w:rsidR="00B250DC" w:rsidRPr="00855D50">
        <w:rPr>
          <w:rFonts w:ascii="Century Gothic" w:hAnsi="Century Gothic" w:cs="BookmanOldStyle"/>
        </w:rPr>
        <w:t xml:space="preserve"> </w:t>
      </w:r>
      <w:r w:rsidRPr="00855D50">
        <w:rPr>
          <w:rFonts w:ascii="Century Gothic" w:hAnsi="Century Gothic" w:cs="BookmanOldStyle"/>
        </w:rPr>
        <w:t>un republicano, un conservador o un liberal el que esté en el poder,</w:t>
      </w:r>
      <w:r w:rsidR="00B250DC" w:rsidRPr="00855D50">
        <w:rPr>
          <w:rFonts w:ascii="Century Gothic" w:hAnsi="Century Gothic" w:cs="BookmanOldStyle"/>
        </w:rPr>
        <w:t xml:space="preserve"> </w:t>
      </w:r>
      <w:r w:rsidRPr="00855D50">
        <w:rPr>
          <w:rFonts w:ascii="Century Gothic" w:hAnsi="Century Gothic" w:cs="BookmanOldStyle"/>
        </w:rPr>
        <w:t>la diferente retórica que emplean los candidatos parece tener muy poca</w:t>
      </w:r>
      <w:r w:rsidR="00B250DC" w:rsidRPr="00855D50">
        <w:rPr>
          <w:rFonts w:ascii="Century Gothic" w:hAnsi="Century Gothic" w:cs="BookmanOldStyle"/>
        </w:rPr>
        <w:t xml:space="preserve"> </w:t>
      </w:r>
      <w:r w:rsidRPr="00855D50">
        <w:rPr>
          <w:rFonts w:ascii="Century Gothic" w:hAnsi="Century Gothic" w:cs="BookmanOldStyle"/>
        </w:rPr>
        <w:t>influencia en quién gana realmente las elecciones, que es siempre la</w:t>
      </w:r>
      <w:r w:rsidR="00B250DC" w:rsidRPr="00855D50">
        <w:rPr>
          <w:rFonts w:ascii="Century Gothic" w:hAnsi="Century Gothic" w:cs="BookmanOldStyle"/>
        </w:rPr>
        <w:t xml:space="preserve"> </w:t>
      </w:r>
      <w:r w:rsidRPr="00855D50">
        <w:rPr>
          <w:rFonts w:ascii="Century Gothic" w:hAnsi="Century Gothic" w:cs="BookmanOldStyle"/>
        </w:rPr>
        <w:t>misma gente que mueve los hilos de las marionetas. La razón de esto,</w:t>
      </w:r>
      <w:r w:rsidR="00B250DC" w:rsidRPr="00855D50">
        <w:rPr>
          <w:rFonts w:ascii="Century Gothic" w:hAnsi="Century Gothic" w:cs="BookmanOldStyle"/>
        </w:rPr>
        <w:t xml:space="preserve"> </w:t>
      </w:r>
      <w:r w:rsidRPr="00855D50">
        <w:rPr>
          <w:rFonts w:ascii="Century Gothic" w:hAnsi="Century Gothic" w:cs="BookmanOldStyle"/>
        </w:rPr>
        <w:t xml:space="preserve">afirma Gary Allen en su brillante </w:t>
      </w:r>
      <w:r w:rsidRPr="00855D50">
        <w:rPr>
          <w:rFonts w:ascii="Century Gothic" w:hAnsi="Century Gothic" w:cs="BookmanOldStyle,Italic"/>
          <w:i/>
          <w:iCs/>
        </w:rPr>
        <w:t xml:space="preserve">y </w:t>
      </w:r>
      <w:r w:rsidRPr="00855D50">
        <w:rPr>
          <w:rFonts w:ascii="Century Gothic" w:hAnsi="Century Gothic" w:cs="BookmanOldStyle"/>
        </w:rPr>
        <w:t xml:space="preserve">agotado éxito de ventas </w:t>
      </w:r>
      <w:r w:rsidRPr="00855D50">
        <w:rPr>
          <w:rFonts w:ascii="Century Gothic" w:hAnsi="Century Gothic" w:cs="BookmanOldStyle,Italic"/>
          <w:i/>
          <w:iCs/>
        </w:rPr>
        <w:t>El expediente</w:t>
      </w:r>
      <w:r w:rsidR="006750A7" w:rsidRPr="00855D50">
        <w:rPr>
          <w:rFonts w:ascii="Century Gothic" w:hAnsi="Century Gothic" w:cs="BookmanOldStyle,Italic"/>
          <w:i/>
          <w:iCs/>
        </w:rPr>
        <w:t xml:space="preserve"> </w:t>
      </w:r>
      <w:r w:rsidRPr="00855D50">
        <w:rPr>
          <w:rFonts w:ascii="Century Gothic" w:hAnsi="Century Gothic" w:cs="BookmanOldStyle,Italic"/>
          <w:i/>
          <w:iCs/>
        </w:rPr>
        <w:t xml:space="preserve">Rockefeller, </w:t>
      </w:r>
      <w:r w:rsidRPr="00855D50">
        <w:rPr>
          <w:rFonts w:ascii="Century Gothic" w:hAnsi="Century Gothic" w:cs="BookmanOldStyle"/>
        </w:rPr>
        <w:t>es «que mientras demócratas y republicanos de base</w:t>
      </w:r>
      <w:r w:rsidR="006750A7" w:rsidRPr="00855D50">
        <w:rPr>
          <w:rFonts w:ascii="Century Gothic" w:hAnsi="Century Gothic" w:cs="BookmanOldStyle"/>
        </w:rPr>
        <w:t xml:space="preserve"> </w:t>
      </w:r>
      <w:r w:rsidRPr="00855D50">
        <w:rPr>
          <w:rFonts w:ascii="Century Gothic" w:hAnsi="Century Gothic" w:cs="BookmanOldStyle"/>
        </w:rPr>
        <w:t>generalmente tienen diferentes visiones sobre economía, actividades fede-</w:t>
      </w:r>
      <w:r w:rsidR="006750A7" w:rsidRPr="00855D50">
        <w:rPr>
          <w:rFonts w:ascii="Century Gothic" w:hAnsi="Century Gothic" w:cs="BookmanOldStyle"/>
        </w:rPr>
        <w:t xml:space="preserve"> </w:t>
      </w:r>
      <w:r w:rsidRPr="00855D50">
        <w:rPr>
          <w:rFonts w:ascii="Century Gothic" w:hAnsi="Century Gothic" w:cs="BookmanOldStyle,Bold"/>
          <w:b/>
          <w:bCs/>
        </w:rPr>
        <w:t xml:space="preserve">1 </w:t>
      </w:r>
      <w:r w:rsidRPr="00855D50">
        <w:rPr>
          <w:rFonts w:ascii="Century Gothic" w:hAnsi="Century Gothic" w:cs="BookmanOldStyle"/>
        </w:rPr>
        <w:t>rales y demás acciones políticas, a medida que se sube la pirámide</w:t>
      </w:r>
      <w:r w:rsidR="006750A7" w:rsidRPr="00855D50">
        <w:rPr>
          <w:rFonts w:ascii="Century Gothic" w:hAnsi="Century Gothic" w:cs="BookmanOldStyle"/>
        </w:rPr>
        <w:t xml:space="preserve"> </w:t>
      </w:r>
      <w:r w:rsidRPr="00855D50">
        <w:rPr>
          <w:rFonts w:ascii="Century Gothic" w:hAnsi="Century Gothic" w:cs="BookmanOldStyle"/>
        </w:rPr>
        <w:t>política, los dos partidos se parecen más y más».</w:t>
      </w:r>
    </w:p>
    <w:p w:rsidR="006750A7" w:rsidRPr="00855D50" w:rsidRDefault="006750A7"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;Qué están intentando conseguir los Rockefeller con su CFR? De</w:t>
      </w:r>
      <w:r w:rsidR="006750A7" w:rsidRPr="00855D50">
        <w:rPr>
          <w:rFonts w:ascii="Century Gothic" w:hAnsi="Century Gothic" w:cs="BookmanOldStyle"/>
        </w:rPr>
        <w:t xml:space="preserve"> </w:t>
      </w:r>
      <w:r w:rsidRPr="00855D50">
        <w:rPr>
          <w:rFonts w:ascii="Century Gothic" w:hAnsi="Century Gothic" w:cs="BookmanOldStyle"/>
        </w:rPr>
        <w:t>hecho, como veremos a continuación, el objetivo del ! círculo de poder del</w:t>
      </w:r>
      <w:r w:rsidR="006750A7" w:rsidRPr="00855D50">
        <w:rPr>
          <w:rFonts w:ascii="Century Gothic" w:hAnsi="Century Gothic" w:cs="BookmanOldStyle"/>
        </w:rPr>
        <w:t xml:space="preserve"> </w:t>
      </w:r>
      <w:r w:rsidRPr="00855D50">
        <w:rPr>
          <w:rFonts w:ascii="Century Gothic" w:hAnsi="Century Gothic" w:cs="BookmanOldStyle"/>
        </w:rPr>
        <w:t>CFR no ha cambiado desde su fundación en 1921 en el Hotel Majestic de</w:t>
      </w:r>
      <w:r w:rsidR="006750A7" w:rsidRPr="00855D50">
        <w:rPr>
          <w:rFonts w:ascii="Century Gothic" w:hAnsi="Century Gothic" w:cs="BookmanOldStyle"/>
        </w:rPr>
        <w:t xml:space="preserve"> </w:t>
      </w:r>
      <w:r w:rsidRPr="00855D50">
        <w:rPr>
          <w:rFonts w:ascii="Century Gothic" w:hAnsi="Century Gothic" w:cs="BookmanOldStyle"/>
        </w:rPr>
        <w:t>París.</w:t>
      </w:r>
    </w:p>
    <w:p w:rsidR="006750A7" w:rsidRPr="00855D50" w:rsidRDefault="006750A7"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 xml:space="preserve">En el número de celebración del 50 aniversario de </w:t>
      </w:r>
      <w:r w:rsidRPr="00855D50">
        <w:rPr>
          <w:rFonts w:ascii="Century Gothic" w:hAnsi="Century Gothic" w:cs="BookmanOldStyle,Italic"/>
          <w:i/>
          <w:iCs/>
        </w:rPr>
        <w:t xml:space="preserve">Foreign Affairs, </w:t>
      </w:r>
      <w:r w:rsidRPr="00855D50">
        <w:rPr>
          <w:rFonts w:ascii="Century Gothic" w:hAnsi="Century Gothic" w:cs="BookmanOldStyle"/>
        </w:rPr>
        <w:t>la</w:t>
      </w:r>
      <w:r w:rsidR="006750A7" w:rsidRPr="00855D50">
        <w:rPr>
          <w:rFonts w:ascii="Century Gothic" w:hAnsi="Century Gothic" w:cs="BookmanOldStyle"/>
        </w:rPr>
        <w:t xml:space="preserve"> </w:t>
      </w:r>
      <w:r w:rsidRPr="00855D50">
        <w:rPr>
          <w:rFonts w:ascii="Century Gothic" w:hAnsi="Century Gothic" w:cs="BookmanOldStyle"/>
        </w:rPr>
        <w:t>publicación trimestral oficial del CFR, Kingman</w:t>
      </w:r>
      <w:r w:rsidR="006750A7" w:rsidRPr="00855D50">
        <w:rPr>
          <w:rFonts w:ascii="Century Gothic" w:hAnsi="Century Gothic" w:cs="BookmanOldStyle"/>
        </w:rPr>
        <w:t xml:space="preserve"> </w:t>
      </w:r>
      <w:r w:rsidRPr="00855D50">
        <w:rPr>
          <w:rFonts w:ascii="Century Gothic" w:hAnsi="Century Gothic" w:cs="BookmanOldStyle"/>
        </w:rPr>
        <w:t xml:space="preserve">grewster Jr_, embajador estadounidense en el Reino Unido y Presidente </w:t>
      </w:r>
      <w:r w:rsidRPr="00855D50">
        <w:rPr>
          <w:rFonts w:ascii="Century Gothic" w:hAnsi="Century Gothic" w:cs="BookmanOldStyle,Bold"/>
          <w:b/>
          <w:bCs/>
        </w:rPr>
        <w:t>de</w:t>
      </w:r>
      <w:r w:rsidR="006750A7" w:rsidRPr="00855D50">
        <w:rPr>
          <w:rFonts w:ascii="Century Gothic" w:hAnsi="Century Gothic" w:cs="BookmanOldStyle,Bold"/>
          <w:b/>
          <w:bCs/>
        </w:rPr>
        <w:t xml:space="preserve"> </w:t>
      </w:r>
      <w:r w:rsidRPr="00855D50">
        <w:rPr>
          <w:rFonts w:ascii="Century Gothic" w:hAnsi="Century Gothic" w:cs="BookmanOldStyle,Bold"/>
          <w:b/>
          <w:bCs/>
        </w:rPr>
        <w:t xml:space="preserve">la </w:t>
      </w:r>
      <w:r w:rsidRPr="00855D50">
        <w:rPr>
          <w:rFonts w:ascii="Century Gothic" w:hAnsi="Century Gothic" w:cs="BookmanOldStyle"/>
        </w:rPr>
        <w:t>Universidad de Yale, escribió el artículo principal titulado «Reflexiones</w:t>
      </w:r>
      <w:r w:rsidR="006750A7" w:rsidRPr="00855D50">
        <w:rPr>
          <w:rFonts w:ascii="Century Gothic" w:hAnsi="Century Gothic" w:cs="BookmanOldStyle"/>
        </w:rPr>
        <w:t xml:space="preserve"> </w:t>
      </w:r>
      <w:r w:rsidRPr="00855D50">
        <w:rPr>
          <w:rFonts w:ascii="Century Gothic" w:hAnsi="Century Gothic" w:cs="BookmanOldStyle"/>
        </w:rPr>
        <w:t xml:space="preserve">sobre nuestro </w:t>
      </w:r>
      <w:r w:rsidR="006750A7" w:rsidRPr="00855D50">
        <w:rPr>
          <w:rFonts w:ascii="Century Gothic" w:hAnsi="Century Gothic" w:cs="BookmanOldStyle"/>
        </w:rPr>
        <w:t xml:space="preserve"> </w:t>
      </w:r>
      <w:r w:rsidRPr="00855D50">
        <w:rPr>
          <w:rFonts w:ascii="Century Gothic" w:hAnsi="Century Gothic" w:cs="BookmanOldStyle"/>
        </w:rPr>
        <w:t>propósito nacional». }( no se contuvo a la hora de definir ese</w:t>
      </w:r>
      <w:r w:rsidR="006750A7" w:rsidRPr="00855D50">
        <w:rPr>
          <w:rFonts w:ascii="Century Gothic" w:hAnsi="Century Gothic" w:cs="BookmanOldStyle"/>
        </w:rPr>
        <w:t xml:space="preserve"> </w:t>
      </w:r>
      <w:r w:rsidRPr="00855D50">
        <w:rPr>
          <w:rFonts w:ascii="Century Gothic" w:hAnsi="Century Gothic" w:cs="BookmanOldStyle"/>
        </w:rPr>
        <w:t>propósito: «Nuestro propósito nacional debería ser abolir la nacionalidad</w:t>
      </w:r>
      <w:r w:rsidR="006750A7" w:rsidRPr="00855D50">
        <w:rPr>
          <w:rFonts w:ascii="Century Gothic" w:hAnsi="Century Gothic" w:cs="BookmanOldStyle"/>
        </w:rPr>
        <w:t xml:space="preserve"> </w:t>
      </w:r>
      <w:r w:rsidRPr="00855D50">
        <w:rPr>
          <w:rFonts w:ascii="Century Gothic" w:hAnsi="Century Gothic" w:cs="BookmanOldStyle"/>
        </w:rPr>
        <w:t>americana y, al mismo tiempo, arriesgarnos invitando a otros países a</w:t>
      </w:r>
      <w:r w:rsidR="006750A7" w:rsidRPr="00855D50">
        <w:rPr>
          <w:rFonts w:ascii="Century Gothic" w:hAnsi="Century Gothic" w:cs="BookmanOldStyle"/>
        </w:rPr>
        <w:t xml:space="preserve"> </w:t>
      </w:r>
      <w:r w:rsidRPr="00855D50">
        <w:rPr>
          <w:rFonts w:ascii="Century Gothic" w:hAnsi="Century Gothic" w:cs="BookmanOldStyle"/>
        </w:rPr>
        <w:t xml:space="preserve">compartir </w:t>
      </w:r>
      <w:r w:rsidRPr="00855D50">
        <w:rPr>
          <w:rFonts w:ascii="Century Gothic" w:hAnsi="Century Gothic" w:cs="BookmanOldStyle,Bold"/>
          <w:b/>
          <w:bCs/>
        </w:rPr>
        <w:t xml:space="preserve">su </w:t>
      </w:r>
      <w:r w:rsidRPr="00855D50">
        <w:rPr>
          <w:rFonts w:ascii="Century Gothic" w:hAnsi="Century Gothic" w:cs="BookmanOldStyle"/>
        </w:rPr>
        <w:t>soberanía con nosotros...» Dichos (&lt;riesgos» incluyen el</w:t>
      </w:r>
      <w:r w:rsidR="006750A7" w:rsidRPr="00855D50">
        <w:rPr>
          <w:rFonts w:ascii="Century Gothic" w:hAnsi="Century Gothic" w:cs="BookmanOldStyle"/>
        </w:rPr>
        <w:t xml:space="preserve"> </w:t>
      </w:r>
      <w:r w:rsidRPr="00855D50">
        <w:rPr>
          <w:rFonts w:ascii="Century Gothic" w:hAnsi="Century Gothic" w:cs="BookmanOldStyle"/>
        </w:rPr>
        <w:t>desarme hasta el punto de que Estados Unidos no podría hacer nada</w:t>
      </w:r>
      <w:r w:rsidR="006750A7" w:rsidRPr="00855D50">
        <w:rPr>
          <w:rFonts w:ascii="Century Gothic" w:hAnsi="Century Gothic" w:cs="BookmanOldStyle"/>
        </w:rPr>
        <w:t xml:space="preserve"> </w:t>
      </w:r>
      <w:r w:rsidRPr="00855D50">
        <w:rPr>
          <w:rFonts w:ascii="Century Gothic" w:hAnsi="Century Gothic" w:cs="BookmanOldStyle"/>
        </w:rPr>
        <w:t>contra la «Fuerza de Paz» del Gobierno Global de la ONU. Estados Unidos</w:t>
      </w:r>
      <w:r w:rsidR="006750A7" w:rsidRPr="00855D50">
        <w:rPr>
          <w:rFonts w:ascii="Century Gothic" w:hAnsi="Century Gothic" w:cs="BookmanOldStyle"/>
        </w:rPr>
        <w:t xml:space="preserve"> </w:t>
      </w:r>
      <w:r w:rsidRPr="00855D50">
        <w:rPr>
          <w:rFonts w:ascii="Century Gothic" w:hAnsi="Century Gothic" w:cs="BookmanOldStyle"/>
        </w:rPr>
        <w:t xml:space="preserve">debería entregar felizmente su soberanía </w:t>
      </w:r>
      <w:r w:rsidRPr="00855D50">
        <w:rPr>
          <w:rFonts w:ascii="Century Gothic" w:hAnsi="Century Gothic" w:cs="BookmanOldStyle,Bold"/>
          <w:b/>
          <w:bCs/>
        </w:rPr>
        <w:t xml:space="preserve">al </w:t>
      </w:r>
      <w:r w:rsidRPr="00855D50">
        <w:rPr>
          <w:rFonts w:ascii="Century Gothic" w:hAnsi="Century Gothic" w:cs="BookmanOldStyle"/>
        </w:rPr>
        <w:t>Gobierno Mundial en interés</w:t>
      </w:r>
      <w:r w:rsidR="006750A7" w:rsidRPr="00855D50">
        <w:rPr>
          <w:rFonts w:ascii="Century Gothic" w:hAnsi="Century Gothic" w:cs="BookmanOldStyle"/>
        </w:rPr>
        <w:t xml:space="preserve"> </w:t>
      </w:r>
      <w:r w:rsidRPr="00855D50">
        <w:rPr>
          <w:rFonts w:ascii="Century Gothic" w:hAnsi="Century Gothic" w:cs="BookmanOldStyle"/>
        </w:rPr>
        <w:t>de lo que él llama la «Comunidad Mundial», sinónimo de lo que a los</w:t>
      </w:r>
      <w:r w:rsidR="006750A7" w:rsidRPr="00855D50">
        <w:rPr>
          <w:rFonts w:ascii="Century Gothic" w:hAnsi="Century Gothic" w:cs="BookmanOldStyle"/>
        </w:rPr>
        <w:t xml:space="preserve"> </w:t>
      </w:r>
      <w:r w:rsidRPr="00855D50">
        <w:rPr>
          <w:rFonts w:ascii="Century Gothic" w:hAnsi="Century Gothic" w:cs="BookmanOldStyle"/>
        </w:rPr>
        <w:t>medios de comunicación les gusta denominar ahora «la Comunidad Internacional</w:t>
      </w:r>
      <w:r w:rsidR="006750A7" w:rsidRPr="00855D50">
        <w:rPr>
          <w:rFonts w:ascii="Century Gothic" w:hAnsi="Century Gothic" w:cs="BookmanOldStyle"/>
        </w:rPr>
        <w:t xml:space="preserve"> </w:t>
      </w:r>
      <w:r w:rsidRPr="00855D50">
        <w:rPr>
          <w:rFonts w:ascii="Century Gothic" w:hAnsi="Century Gothic" w:cs="BookmanOldStyle"/>
        </w:rPr>
        <w:t>»_ Estas propuestas secretas reflejan el trabajo de docenas de</w:t>
      </w:r>
      <w:r w:rsidR="006750A7" w:rsidRPr="00855D50">
        <w:rPr>
          <w:rFonts w:ascii="Century Gothic" w:hAnsi="Century Gothic" w:cs="BookmanOldStyle"/>
        </w:rPr>
        <w:t xml:space="preserve"> </w:t>
      </w:r>
      <w:r w:rsidRPr="00855D50">
        <w:rPr>
          <w:rFonts w:ascii="Century Gothic" w:hAnsi="Century Gothic" w:cs="BookmanOldStyle"/>
        </w:rPr>
        <w:t>diferentes agencias y comisiones, que describiremos detalladamente más</w:t>
      </w:r>
      <w:r w:rsidR="006750A7" w:rsidRPr="00855D50">
        <w:rPr>
          <w:rFonts w:ascii="Century Gothic" w:hAnsi="Century Gothic" w:cs="BookmanOldStyle"/>
        </w:rPr>
        <w:t xml:space="preserve"> </w:t>
      </w:r>
      <w:r w:rsidRPr="00855D50">
        <w:rPr>
          <w:rFonts w:ascii="Century Gothic" w:hAnsi="Century Gothic" w:cs="BookmanOldStyle"/>
        </w:rPr>
        <w:t xml:space="preserve">adelante en este capítulo, aunque ahora podemos encontrar </w:t>
      </w:r>
      <w:r w:rsidRPr="00855D50">
        <w:rPr>
          <w:rFonts w:ascii="Century Gothic" w:hAnsi="Century Gothic" w:cs="BookmanOldStyle,Bold"/>
          <w:b/>
          <w:bCs/>
        </w:rPr>
        <w:t xml:space="preserve">un </w:t>
      </w:r>
      <w:r w:rsidRPr="00855D50">
        <w:rPr>
          <w:rFonts w:ascii="Century Gothic" w:hAnsi="Century Gothic" w:cs="BookmanOldStyle"/>
        </w:rPr>
        <w:t>avance de</w:t>
      </w:r>
      <w:r w:rsidR="006750A7" w:rsidRPr="00855D50">
        <w:rPr>
          <w:rFonts w:ascii="Century Gothic" w:hAnsi="Century Gothic" w:cs="BookmanOldStyle"/>
        </w:rPr>
        <w:t xml:space="preserve"> </w:t>
      </w:r>
      <w:r w:rsidRPr="00855D50">
        <w:rPr>
          <w:rFonts w:ascii="Century Gothic" w:hAnsi="Century Gothic" w:cs="BookmanOldStyle"/>
        </w:rPr>
        <w:t xml:space="preserve">todo ello en el informe </w:t>
      </w:r>
      <w:r w:rsidRPr="00855D50">
        <w:rPr>
          <w:rFonts w:ascii="Century Gothic" w:hAnsi="Century Gothic" w:cs="BookmanOldStyle,Italic"/>
          <w:i/>
          <w:iCs/>
        </w:rPr>
        <w:t xml:space="preserve">Nuestro Vecindario Global </w:t>
      </w:r>
      <w:r w:rsidRPr="00855D50">
        <w:rPr>
          <w:rFonts w:ascii="Century Gothic" w:hAnsi="Century Gothic" w:cs="BookmanOldStyle"/>
        </w:rPr>
        <w:t>de la Comisión del</w:t>
      </w:r>
      <w:r w:rsidR="006750A7" w:rsidRPr="00855D50">
        <w:rPr>
          <w:rFonts w:ascii="Century Gothic" w:hAnsi="Century Gothic" w:cs="BookmanOldStyle"/>
        </w:rPr>
        <w:t xml:space="preserve"> </w:t>
      </w:r>
      <w:r w:rsidRPr="00855D50">
        <w:rPr>
          <w:rFonts w:ascii="Century Gothic" w:hAnsi="Century Gothic" w:cs="BookmanOldStyle"/>
        </w:rPr>
        <w:t xml:space="preserve">Gobierno Global, </w:t>
      </w:r>
      <w:r w:rsidRPr="00855D50">
        <w:rPr>
          <w:rFonts w:ascii="Century Gothic" w:hAnsi="Century Gothic" w:cs="BookmanOldStyle,Italic"/>
          <w:i/>
          <w:iCs/>
        </w:rPr>
        <w:t>un proyecto que dibuja el futuro papel de la ONU como</w:t>
      </w:r>
      <w:r w:rsidR="006750A7" w:rsidRPr="00855D50">
        <w:rPr>
          <w:rFonts w:ascii="Century Gothic" w:hAnsi="Century Gothic" w:cs="BookmanOldStyle,Italic"/>
          <w:i/>
          <w:iCs/>
        </w:rPr>
        <w:t xml:space="preserve"> </w:t>
      </w:r>
      <w:r w:rsidRPr="00855D50">
        <w:rPr>
          <w:rFonts w:ascii="Century Gothic" w:hAnsi="Century Gothic" w:cs="BookmanOldStyle,Italic"/>
          <w:i/>
          <w:iCs/>
        </w:rPr>
        <w:t xml:space="preserve">Supergobierno Global </w:t>
      </w:r>
      <w:r w:rsidRPr="00855D50">
        <w:rPr>
          <w:rFonts w:ascii="Century Gothic" w:hAnsi="Century Gothic" w:cs="BookmanOldStyle"/>
        </w:rPr>
        <w:t>(la cursiva es mía).</w:t>
      </w:r>
    </w:p>
    <w:p w:rsidR="006750A7" w:rsidRPr="00855D50" w:rsidRDefault="006750A7" w:rsidP="00855D50">
      <w:pPr>
        <w:autoSpaceDE w:val="0"/>
        <w:autoSpaceDN w:val="0"/>
        <w:adjustRightInd w:val="0"/>
        <w:spacing w:after="0" w:line="360" w:lineRule="auto"/>
        <w:jc w:val="both"/>
        <w:rPr>
          <w:rFonts w:ascii="Century Gothic" w:hAnsi="Century Gothic" w:cs="BookmanOldStyle"/>
        </w:rPr>
      </w:pPr>
    </w:p>
    <w:p w:rsidR="00DC13CA"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Richard N. Gardner, ex asistente del secretario de Estado, escribió en</w:t>
      </w:r>
      <w:r w:rsidR="006750A7" w:rsidRPr="00855D50">
        <w:rPr>
          <w:rFonts w:ascii="Century Gothic" w:hAnsi="Century Gothic" w:cs="BookmanOldStyle"/>
        </w:rPr>
        <w:t xml:space="preserve"> </w:t>
      </w:r>
      <w:r w:rsidRPr="00855D50">
        <w:rPr>
          <w:rFonts w:ascii="Century Gothic" w:hAnsi="Century Gothic" w:cs="BookmanOldStyle"/>
        </w:rPr>
        <w:t xml:space="preserve">abril de 1974, </w:t>
      </w:r>
      <w:r w:rsidRPr="00855D50">
        <w:rPr>
          <w:rFonts w:ascii="Century Gothic" w:hAnsi="Century Gothic" w:cs="BookmanOldStyle,Bold"/>
          <w:b/>
          <w:bCs/>
        </w:rPr>
        <w:t xml:space="preserve">en la revista </w:t>
      </w:r>
      <w:r w:rsidRPr="00855D50">
        <w:rPr>
          <w:rFonts w:ascii="Century Gothic" w:hAnsi="Century Gothic" w:cs="BookmanOldStyle,Italic"/>
          <w:i/>
          <w:iCs/>
        </w:rPr>
        <w:t xml:space="preserve">Foreign Affairs, </w:t>
      </w:r>
      <w:r w:rsidRPr="00855D50">
        <w:rPr>
          <w:rFonts w:ascii="Century Gothic" w:hAnsi="Century Gothic" w:cs="BookmanOldStyle"/>
        </w:rPr>
        <w:t>que «en breve, "la Casa del</w:t>
      </w:r>
      <w:r w:rsidR="006750A7" w:rsidRPr="00855D50">
        <w:rPr>
          <w:rFonts w:ascii="Century Gothic" w:hAnsi="Century Gothic" w:cs="BookmanOldStyle"/>
        </w:rPr>
        <w:t xml:space="preserve"> </w:t>
      </w:r>
      <w:r w:rsidRPr="00855D50">
        <w:rPr>
          <w:rFonts w:ascii="Century Gothic" w:hAnsi="Century Gothic" w:cs="BookmanOldStyle"/>
        </w:rPr>
        <w:t>Orden Mundial" tendrá que construirse de abajo a arriba y no al revés...</w:t>
      </w:r>
      <w:r w:rsidR="006750A7" w:rsidRPr="00855D50">
        <w:rPr>
          <w:rFonts w:ascii="Century Gothic" w:hAnsi="Century Gothic" w:cs="BookmanOldStyle"/>
        </w:rPr>
        <w:t xml:space="preserve"> </w:t>
      </w:r>
      <w:r w:rsidRPr="00855D50">
        <w:rPr>
          <w:rFonts w:ascii="Century Gothic" w:hAnsi="Century Gothic" w:cs="BookmanOldStyle"/>
        </w:rPr>
        <w:t>una erosión paulatina de la soberanía nacional dará muchos más frutos</w:t>
      </w:r>
      <w:r w:rsidR="006750A7" w:rsidRPr="00855D50">
        <w:rPr>
          <w:rFonts w:ascii="Century Gothic" w:hAnsi="Century Gothic" w:cs="BookmanOldStyle"/>
        </w:rPr>
        <w:t xml:space="preserve"> </w:t>
      </w:r>
      <w:r w:rsidRPr="00855D50">
        <w:rPr>
          <w:rFonts w:ascii="Century Gothic" w:hAnsi="Century Gothic" w:cs="BookmanOldStyle"/>
        </w:rPr>
        <w:t>que el típico asalto a la antigua». James Warburg, hijo del fundador del</w:t>
      </w:r>
      <w:r w:rsidR="006750A7" w:rsidRPr="00855D50">
        <w:rPr>
          <w:rFonts w:ascii="Century Gothic" w:hAnsi="Century Gothic" w:cs="BookmanOldStyle"/>
        </w:rPr>
        <w:t xml:space="preserve"> </w:t>
      </w:r>
      <w:r w:rsidRPr="00855D50">
        <w:rPr>
          <w:rFonts w:ascii="Century Gothic" w:hAnsi="Century Gothic" w:cs="BookmanOldStyle"/>
        </w:rPr>
        <w:t>CFR Paul Warburg y miembro del Equipo de Pensadores de Franklin D.</w:t>
      </w:r>
      <w:r w:rsidR="006750A7" w:rsidRPr="00855D50">
        <w:rPr>
          <w:rFonts w:ascii="Century Gothic" w:hAnsi="Century Gothic" w:cs="BookmanOldStyle"/>
        </w:rPr>
        <w:t xml:space="preserve"> </w:t>
      </w:r>
      <w:r w:rsidRPr="00855D50">
        <w:rPr>
          <w:rFonts w:ascii="Century Gothic" w:hAnsi="Century Gothic" w:cs="BookmanOldStyle"/>
        </w:rPr>
        <w:t>Roosevelt (formado por personas externas al Gobierno, entre los que se</w:t>
      </w:r>
      <w:r w:rsidR="006750A7" w:rsidRPr="00855D50">
        <w:rPr>
          <w:rFonts w:ascii="Century Gothic" w:hAnsi="Century Gothic" w:cs="BookmanOldStyle"/>
        </w:rPr>
        <w:t xml:space="preserve"> </w:t>
      </w:r>
      <w:r w:rsidRPr="00855D50">
        <w:rPr>
          <w:rFonts w:ascii="Century Gothic" w:hAnsi="Century Gothic" w:cs="BookmanOldStyle"/>
        </w:rPr>
        <w:t>incluían profesores, abogados y otros, que iban a Washington a</w:t>
      </w:r>
      <w:r w:rsidR="006750A7" w:rsidRPr="00855D50">
        <w:rPr>
          <w:rFonts w:ascii="Century Gothic" w:hAnsi="Century Gothic" w:cs="BookmanOldStyle"/>
        </w:rPr>
        <w:t xml:space="preserve"> </w:t>
      </w:r>
      <w:r w:rsidRPr="00855D50">
        <w:rPr>
          <w:rFonts w:ascii="Century Gothic" w:hAnsi="Century Gothic" w:cs="BookmanOldStyle"/>
        </w:rPr>
        <w:t>aconsejarlo sobre cuestiones económicas), declaró ante el Comité de</w:t>
      </w:r>
      <w:r w:rsidR="006750A7" w:rsidRPr="00855D50">
        <w:rPr>
          <w:rFonts w:ascii="Century Gothic" w:hAnsi="Century Gothic" w:cs="BookmanOldStyle"/>
        </w:rPr>
        <w:t xml:space="preserve"> </w:t>
      </w:r>
      <w:r w:rsidRPr="00855D50">
        <w:rPr>
          <w:rFonts w:ascii="Century Gothic" w:hAnsi="Century Gothic" w:cs="BookmanOldStyle"/>
        </w:rPr>
        <w:t>Asuntos Exteriores del Senado, el 17 de febrero de 1950, que «tendremos</w:t>
      </w:r>
      <w:r w:rsidR="006750A7" w:rsidRPr="00855D50">
        <w:rPr>
          <w:rFonts w:ascii="Century Gothic" w:hAnsi="Century Gothic" w:cs="BookmanOldStyle"/>
        </w:rPr>
        <w:t xml:space="preserve"> </w:t>
      </w:r>
      <w:r w:rsidRPr="00855D50">
        <w:rPr>
          <w:rFonts w:ascii="Century Gothic" w:hAnsi="Century Gothic" w:cs="BookmanOldStyle"/>
        </w:rPr>
        <w:t>un Gobierno Mundial queramos o no, con nuestro consentimiento o sin</w:t>
      </w:r>
      <w:r w:rsidR="006750A7" w:rsidRPr="00855D50">
        <w:rPr>
          <w:rFonts w:ascii="Century Gothic" w:hAnsi="Century Gothic" w:cs="BookmanOldStyle"/>
        </w:rPr>
        <w:t xml:space="preserve"> </w:t>
      </w:r>
      <w:r w:rsidRPr="00855D50">
        <w:rPr>
          <w:rFonts w:ascii="Century Gothic" w:hAnsi="Century Gothic" w:cs="BookmanOldStyle"/>
        </w:rPr>
        <w:t>él». Y todavía lo dice más claramente el mismo Henry Kissinger, en un</w:t>
      </w:r>
      <w:r w:rsidR="006750A7" w:rsidRPr="00855D50">
        <w:rPr>
          <w:rFonts w:ascii="Century Gothic" w:hAnsi="Century Gothic" w:cs="BookmanOldStyle"/>
        </w:rPr>
        <w:t xml:space="preserve"> </w:t>
      </w:r>
      <w:r w:rsidRPr="00855D50">
        <w:rPr>
          <w:rFonts w:ascii="Century Gothic" w:hAnsi="Century Gothic" w:cs="BookmanOldStyle"/>
        </w:rPr>
        <w:t>discurso pronunciado en la reunión del Club Bilderberg de Evian, Francia,</w:t>
      </w:r>
      <w:r w:rsidR="006750A7" w:rsidRPr="00855D50">
        <w:rPr>
          <w:rFonts w:ascii="Century Gothic" w:hAnsi="Century Gothic" w:cs="BookmanOldStyle"/>
        </w:rPr>
        <w:t xml:space="preserve"> </w:t>
      </w:r>
      <w:r w:rsidRPr="00855D50">
        <w:rPr>
          <w:rFonts w:ascii="Century Gothic" w:hAnsi="Century Gothic" w:cs="BookmanOldStyle"/>
        </w:rPr>
        <w:t>el 21 de mayo de 1992, transcrito de una grabación llevada a cabo por</w:t>
      </w:r>
      <w:r w:rsidR="006750A7" w:rsidRPr="00855D50">
        <w:rPr>
          <w:rFonts w:ascii="Century Gothic" w:hAnsi="Century Gothic" w:cs="BookmanOldStyle"/>
        </w:rPr>
        <w:t xml:space="preserve"> </w:t>
      </w:r>
      <w:r w:rsidRPr="00855D50">
        <w:rPr>
          <w:rFonts w:ascii="Century Gothic" w:hAnsi="Century Gothic" w:cs="BookmanOldStyle"/>
        </w:rPr>
        <w:t>uno de los delegados suizos cuyo nombre no</w:t>
      </w:r>
      <w:r w:rsidR="006750A7" w:rsidRPr="00855D50">
        <w:rPr>
          <w:rFonts w:ascii="Century Gothic" w:hAnsi="Century Gothic" w:cs="BookmanOldStyle"/>
        </w:rPr>
        <w:t xml:space="preserve"> </w:t>
      </w:r>
      <w:r w:rsidRPr="00855D50">
        <w:rPr>
          <w:rFonts w:ascii="Century Gothic" w:hAnsi="Century Gothic" w:cs="BookmanOldStyle"/>
        </w:rPr>
        <w:t>puede ser revelado por las terribles represalias que se tornarían contra él:</w:t>
      </w:r>
      <w:r w:rsidR="00B64BD0">
        <w:rPr>
          <w:rFonts w:ascii="Century Gothic" w:hAnsi="Century Gothic" w:cs="BookmanOldStyle"/>
        </w:rPr>
        <w:t xml:space="preserve"> </w:t>
      </w:r>
      <w:r w:rsidRPr="00855D50">
        <w:rPr>
          <w:rFonts w:ascii="Century Gothic" w:hAnsi="Century Gothic" w:cs="BookmanOldStyle"/>
        </w:rPr>
        <w:t xml:space="preserve">«Los estadounidenses de hoy se indignarían si tropas de </w:t>
      </w:r>
      <w:r w:rsidRPr="00855D50">
        <w:rPr>
          <w:rFonts w:ascii="Century Gothic" w:hAnsi="Century Gothic" w:cs="BookmanOldStyle,Bold"/>
          <w:b/>
          <w:bCs/>
        </w:rPr>
        <w:t xml:space="preserve">la </w:t>
      </w:r>
      <w:r w:rsidRPr="00855D50">
        <w:rPr>
          <w:rFonts w:ascii="Century Gothic" w:hAnsi="Century Gothic" w:cs="BookmanOldStyle"/>
        </w:rPr>
        <w:t>ONU entraran</w:t>
      </w:r>
      <w:r w:rsidR="00652731" w:rsidRPr="00855D50">
        <w:rPr>
          <w:rFonts w:ascii="Century Gothic" w:hAnsi="Century Gothic" w:cs="BookmanOldStyle"/>
        </w:rPr>
        <w:t xml:space="preserve"> </w:t>
      </w:r>
      <w:r w:rsidRPr="00855D50">
        <w:rPr>
          <w:rFonts w:ascii="Century Gothic" w:hAnsi="Century Gothic" w:cs="BookmanOldStyle"/>
        </w:rPr>
        <w:t>en Los Ángeles para restaurar el orden, -pero qué duda cabe que al día</w:t>
      </w:r>
      <w:r w:rsidR="00B64BD0">
        <w:rPr>
          <w:rFonts w:ascii="Century Gothic" w:hAnsi="Century Gothic" w:cs="BookmanOldStyle"/>
        </w:rPr>
        <w:t xml:space="preserve"> </w:t>
      </w:r>
      <w:r w:rsidRPr="00855D50">
        <w:rPr>
          <w:rFonts w:ascii="Century Gothic" w:hAnsi="Century Gothic" w:cs="BookmanOldStyle"/>
        </w:rPr>
        <w:t xml:space="preserve">siguiente esas mismas personas nos lo agradecerían!, y más aún </w:t>
      </w:r>
      <w:r w:rsidRPr="00855D50">
        <w:rPr>
          <w:rFonts w:ascii="Century Gothic" w:hAnsi="Century Gothic" w:cs="BookmanOldStyle,Bold"/>
          <w:b/>
          <w:bCs/>
        </w:rPr>
        <w:t xml:space="preserve">si se </w:t>
      </w:r>
      <w:r w:rsidRPr="00855D50">
        <w:rPr>
          <w:rFonts w:ascii="Century Gothic" w:hAnsi="Century Gothic" w:cs="BookmanOldStyle"/>
        </w:rPr>
        <w:t>les</w:t>
      </w:r>
      <w:r w:rsidR="00B64BD0">
        <w:rPr>
          <w:rFonts w:ascii="Century Gothic" w:hAnsi="Century Gothic" w:cs="BookmanOldStyle"/>
        </w:rPr>
        <w:t xml:space="preserve"> </w:t>
      </w:r>
      <w:r w:rsidRPr="00855D50">
        <w:rPr>
          <w:rFonts w:ascii="Century Gothic" w:hAnsi="Century Gothic" w:cs="BookmanOldStyle"/>
        </w:rPr>
        <w:t>dijese que hay una amenaza externa en algún lugar, real o inventada, que</w:t>
      </w:r>
      <w:r w:rsidR="00652731" w:rsidRPr="00855D50">
        <w:rPr>
          <w:rFonts w:ascii="Century Gothic" w:hAnsi="Century Gothic" w:cs="BookmanOldStyle"/>
        </w:rPr>
        <w:t xml:space="preserve"> </w:t>
      </w:r>
      <w:r w:rsidRPr="00855D50">
        <w:rPr>
          <w:rFonts w:ascii="Century Gothic" w:hAnsi="Century Gothic" w:cs="BookmanOldStyle"/>
        </w:rPr>
        <w:t>pone en peligro la existencia de todos. La gente suplicaría entonces la</w:t>
      </w:r>
      <w:r w:rsidR="00652731" w:rsidRPr="00855D50">
        <w:rPr>
          <w:rFonts w:ascii="Century Gothic" w:hAnsi="Century Gothic" w:cs="BookmanOldStyle"/>
        </w:rPr>
        <w:t xml:space="preserve"> </w:t>
      </w:r>
      <w:r w:rsidRPr="00855D50">
        <w:rPr>
          <w:rFonts w:ascii="Century Gothic" w:hAnsi="Century Gothic" w:cs="BookmanOldStyle"/>
        </w:rPr>
        <w:t>intervención de los líderes mundiales para librarlos de tal amenaza. Todo</w:t>
      </w:r>
      <w:r w:rsidR="00652731" w:rsidRPr="00855D50">
        <w:rPr>
          <w:rFonts w:ascii="Century Gothic" w:hAnsi="Century Gothic" w:cs="BookmanOldStyle"/>
        </w:rPr>
        <w:t xml:space="preserve"> </w:t>
      </w:r>
      <w:r w:rsidRPr="00855D50">
        <w:rPr>
          <w:rFonts w:ascii="Century Gothic" w:hAnsi="Century Gothic" w:cs="BookmanOldStyle"/>
        </w:rPr>
        <w:t xml:space="preserve">ser humano teme a lo </w:t>
      </w:r>
      <w:r w:rsidRPr="00855D50">
        <w:rPr>
          <w:rFonts w:ascii="Century Gothic" w:hAnsi="Century Gothic" w:cs="BookmanOldStyle"/>
        </w:rPr>
        <w:lastRenderedPageBreak/>
        <w:t>desconocido. Si les presentamos ese escenario,</w:t>
      </w:r>
      <w:r w:rsidR="00652731" w:rsidRPr="00855D50">
        <w:rPr>
          <w:rFonts w:ascii="Century Gothic" w:hAnsi="Century Gothic" w:cs="BookmanOldStyle"/>
        </w:rPr>
        <w:t xml:space="preserve"> </w:t>
      </w:r>
      <w:r w:rsidRPr="00855D50">
        <w:rPr>
          <w:rFonts w:ascii="Century Gothic" w:hAnsi="Century Gothic" w:cs="BookmanOldStyle"/>
        </w:rPr>
        <w:t>estarán más que dispuestos- a cedernos sus derechos individuales para</w:t>
      </w:r>
      <w:r w:rsidR="00652731" w:rsidRPr="00855D50">
        <w:rPr>
          <w:rFonts w:ascii="Century Gothic" w:hAnsi="Century Gothic" w:cs="BookmanOldStyle"/>
        </w:rPr>
        <w:t xml:space="preserve"> </w:t>
      </w:r>
      <w:r w:rsidRPr="00855D50">
        <w:rPr>
          <w:rFonts w:ascii="Century Gothic" w:hAnsi="Century Gothic" w:cs="BookmanOldStyle"/>
        </w:rPr>
        <w:t xml:space="preserve">que </w:t>
      </w:r>
      <w:r w:rsidRPr="00855D50">
        <w:rPr>
          <w:rFonts w:ascii="Century Gothic" w:hAnsi="Century Gothic" w:cs="BookmanOldStyle,Bold"/>
          <w:b/>
          <w:bCs/>
        </w:rPr>
        <w:t xml:space="preserve">un </w:t>
      </w:r>
      <w:r w:rsidRPr="00855D50">
        <w:rPr>
          <w:rFonts w:ascii="Century Gothic" w:hAnsi="Century Gothic" w:cs="BookmanOldStyle"/>
        </w:rPr>
        <w:t>Gobierno Mundial les garantice el bienestar.»`</w:t>
      </w:r>
    </w:p>
    <w:p w:rsidR="00B64BD0" w:rsidRPr="00855D50" w:rsidRDefault="00B64BD0"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 xml:space="preserve">En su libro, </w:t>
      </w:r>
      <w:r w:rsidRPr="00855D50">
        <w:rPr>
          <w:rFonts w:ascii="Century Gothic" w:hAnsi="Century Gothic" w:cs="BookmanOldStyle,Italic"/>
          <w:i/>
          <w:iCs/>
        </w:rPr>
        <w:t xml:space="preserve">The Future of Feckralism, </w:t>
      </w:r>
      <w:r w:rsidRPr="00855D50">
        <w:rPr>
          <w:rFonts w:ascii="Century Gothic" w:hAnsi="Century Gothic" w:cs="BookmanOldStyle"/>
        </w:rPr>
        <w:t>Nelson Rockefeller proclamó:</w:t>
      </w:r>
      <w:r w:rsidR="00652731" w:rsidRPr="00855D50">
        <w:rPr>
          <w:rFonts w:ascii="Century Gothic" w:hAnsi="Century Gothic" w:cs="BookmanOldStyle"/>
        </w:rPr>
        <w:t xml:space="preserve"> </w:t>
      </w:r>
      <w:r w:rsidRPr="00855D50">
        <w:rPr>
          <w:rFonts w:ascii="Century Gothic" w:hAnsi="Century Gothic" w:cs="BookmanOldStyle"/>
        </w:rPr>
        <w:t>«Ninguna nación puede defender hoy su libertad o satisfacer las</w:t>
      </w:r>
      <w:r w:rsidR="00652731" w:rsidRPr="00855D50">
        <w:rPr>
          <w:rFonts w:ascii="Century Gothic" w:hAnsi="Century Gothic" w:cs="BookmanOldStyle"/>
        </w:rPr>
        <w:t xml:space="preserve"> </w:t>
      </w:r>
      <w:r w:rsidRPr="00855D50">
        <w:rPr>
          <w:rFonts w:ascii="Century Gothic" w:hAnsi="Century Gothic" w:cs="BookmanOldStyle"/>
        </w:rPr>
        <w:t>necesidades y aspiraciones de su propio pueblo desde dentro de sus</w:t>
      </w:r>
      <w:r w:rsidR="00652731" w:rsidRPr="00855D50">
        <w:rPr>
          <w:rFonts w:ascii="Century Gothic" w:hAnsi="Century Gothic" w:cs="BookmanOldStyle"/>
        </w:rPr>
        <w:t xml:space="preserve"> </w:t>
      </w:r>
      <w:r w:rsidRPr="00855D50">
        <w:rPr>
          <w:rFonts w:ascii="Century Gothic" w:hAnsi="Century Gothic" w:cs="BookmanOldStyle"/>
        </w:rPr>
        <w:t>propias fronteras o a través de sus únicos recursos... Y así, la</w:t>
      </w:r>
      <w:r w:rsidR="00652731" w:rsidRPr="00855D50">
        <w:rPr>
          <w:rFonts w:ascii="Century Gothic" w:hAnsi="Century Gothic" w:cs="BookmanOldStyle"/>
        </w:rPr>
        <w:t xml:space="preserve"> </w:t>
      </w:r>
      <w:r w:rsidRPr="00855D50">
        <w:rPr>
          <w:rFonts w:ascii="Century Gothic" w:hAnsi="Century Gothic" w:cs="BookmanOldStyle"/>
        </w:rPr>
        <w:t>nación-estado, sola, amenazada de tantas formas, nos parece tan</w:t>
      </w:r>
      <w:r w:rsidR="00652731" w:rsidRPr="00855D50">
        <w:rPr>
          <w:rFonts w:ascii="Century Gothic" w:hAnsi="Century Gothic" w:cs="BookmanOldStyle"/>
        </w:rPr>
        <w:t xml:space="preserve"> </w:t>
      </w:r>
      <w:r w:rsidRPr="00855D50">
        <w:rPr>
          <w:rFonts w:ascii="Century Gothic" w:hAnsi="Century Gothic" w:cs="BookmanOldStyle"/>
        </w:rPr>
        <w:t>anacrónica ahora como las ciudades-estado griegas en los tiempos</w:t>
      </w:r>
      <w:r w:rsidR="00652731" w:rsidRPr="00855D50">
        <w:rPr>
          <w:rFonts w:ascii="Century Gothic" w:hAnsi="Century Gothic" w:cs="BookmanOldStyle"/>
        </w:rPr>
        <w:t xml:space="preserve"> </w:t>
      </w:r>
      <w:r w:rsidRPr="00855D50">
        <w:rPr>
          <w:rFonts w:ascii="Century Gothic" w:hAnsi="Century Gothic" w:cs="BookmanOldStyle"/>
        </w:rPr>
        <w:t>antiguos.»</w:t>
      </w:r>
    </w:p>
    <w:p w:rsidR="00652731" w:rsidRPr="00855D50" w:rsidRDefault="00652731"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De hecho, el CFR ha estado planificando el Nuevo Orden Mundial</w:t>
      </w:r>
      <w:r w:rsidR="00652731" w:rsidRPr="00855D50">
        <w:rPr>
          <w:rFonts w:ascii="Century Gothic" w:hAnsi="Century Gothic" w:cs="BookmanOldStyle"/>
        </w:rPr>
        <w:t xml:space="preserve"> </w:t>
      </w:r>
      <w:r w:rsidRPr="00855D50">
        <w:rPr>
          <w:rFonts w:ascii="Century Gothic" w:hAnsi="Century Gothic" w:cs="BookmanOldStyle"/>
        </w:rPr>
        <w:t xml:space="preserve">desde antes de 1942. Un editorial publicado en la página 2 dei </w:t>
      </w:r>
      <w:r w:rsidRPr="00855D50">
        <w:rPr>
          <w:rFonts w:ascii="Century Gothic" w:hAnsi="Century Gothic" w:cs="BookmanOldStyle,Italic"/>
          <w:i/>
          <w:iCs/>
        </w:rPr>
        <w:t>Baltimore</w:t>
      </w:r>
      <w:r w:rsidR="00B64BD0">
        <w:rPr>
          <w:rFonts w:ascii="Century Gothic" w:hAnsi="Century Gothic" w:cs="BookmanOldStyle,Italic"/>
          <w:i/>
          <w:iCs/>
        </w:rPr>
        <w:t xml:space="preserve"> </w:t>
      </w:r>
      <w:r w:rsidRPr="00855D50">
        <w:rPr>
          <w:rFonts w:ascii="Century Gothic" w:hAnsi="Century Gothic" w:cs="BookmanOldStyle,Italic"/>
          <w:i/>
          <w:iCs/>
        </w:rPr>
        <w:t xml:space="preserve">News-Post </w:t>
      </w:r>
      <w:r w:rsidRPr="00855D50">
        <w:rPr>
          <w:rFonts w:ascii="Century Gothic" w:hAnsi="Century Gothic" w:cs="BookmanOldStyle"/>
        </w:rPr>
        <w:t xml:space="preserve">del 7 </w:t>
      </w:r>
      <w:r w:rsidRPr="00855D50">
        <w:rPr>
          <w:rFonts w:ascii="Century Gothic" w:hAnsi="Century Gothic" w:cs="BookmanOldStyle,Bold"/>
          <w:b/>
          <w:bCs/>
        </w:rPr>
        <w:t xml:space="preserve">de </w:t>
      </w:r>
      <w:r w:rsidRPr="00855D50">
        <w:rPr>
          <w:rFonts w:ascii="Century Gothic" w:hAnsi="Century Gothic" w:cs="BookmanOldStyle"/>
        </w:rPr>
        <w:t>diciembre de 1941, el día del ataque a Pearl Harbour,</w:t>
      </w:r>
      <w:r w:rsidR="00652731" w:rsidRPr="00855D50">
        <w:rPr>
          <w:rFonts w:ascii="Century Gothic" w:hAnsi="Century Gothic" w:cs="BookmanOldStyle"/>
        </w:rPr>
        <w:t xml:space="preserve"> </w:t>
      </w:r>
      <w:r w:rsidRPr="00855D50">
        <w:rPr>
          <w:rFonts w:ascii="Century Gothic" w:hAnsi="Century Gothic" w:cs="BookmanOldStyle"/>
        </w:rPr>
        <w:t xml:space="preserve">muestra cómo los pensamientos del CFR </w:t>
      </w:r>
      <w:r w:rsidRPr="00855D50">
        <w:rPr>
          <w:rFonts w:ascii="Century Gothic" w:hAnsi="Century Gothic" w:cs="BookmanOldStyle,Bold"/>
          <w:b/>
          <w:bCs/>
        </w:rPr>
        <w:t xml:space="preserve">se </w:t>
      </w:r>
      <w:r w:rsidRPr="00855D50">
        <w:rPr>
          <w:rFonts w:ascii="Century Gothic" w:hAnsi="Century Gothic" w:cs="BookmanOldStyle"/>
        </w:rPr>
        <w:t>insinúan en las mentes de las</w:t>
      </w:r>
      <w:r w:rsidR="00652731" w:rsidRPr="00855D50">
        <w:rPr>
          <w:rFonts w:ascii="Century Gothic" w:hAnsi="Century Gothic" w:cs="BookmanOldStyle"/>
        </w:rPr>
        <w:t xml:space="preserve"> </w:t>
      </w:r>
      <w:r w:rsidRPr="00855D50">
        <w:rPr>
          <w:rFonts w:ascii="Century Gothic" w:hAnsi="Century Gothic" w:cs="BookmanOldStyle"/>
        </w:rPr>
        <w:t>masas, a veces, mucho antes de que se hable explícitamente de los temas</w:t>
      </w:r>
      <w:r w:rsidR="00652731" w:rsidRPr="00855D50">
        <w:rPr>
          <w:rFonts w:ascii="Century Gothic" w:hAnsi="Century Gothic" w:cs="BookmanOldStyle"/>
        </w:rPr>
        <w:t xml:space="preserve"> </w:t>
      </w:r>
      <w:r w:rsidRPr="00855D50">
        <w:rPr>
          <w:rFonts w:ascii="Century Gothic" w:hAnsi="Century Gothic" w:cs="BookmanOldStyle"/>
        </w:rPr>
        <w:t>en cuestión.</w:t>
      </w:r>
    </w:p>
    <w:p w:rsidR="00652731" w:rsidRPr="00855D50" w:rsidRDefault="00652731"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Según el número del 7 de diciembre de este periódico, Wright cree que</w:t>
      </w:r>
      <w:r w:rsidR="00652731" w:rsidRPr="00855D50">
        <w:rPr>
          <w:rFonts w:ascii="Century Gothic" w:hAnsi="Century Gothic" w:cs="BookmanOldStyle"/>
        </w:rPr>
        <w:t xml:space="preserve"> </w:t>
      </w:r>
      <w:r w:rsidRPr="00855D50">
        <w:rPr>
          <w:rFonts w:ascii="Century Gothic" w:hAnsi="Century Gothic" w:cs="BookmanOldStyle"/>
        </w:rPr>
        <w:t>la nueva liga mundial formulará una «declaración básica de los derechos</w:t>
      </w:r>
      <w:r w:rsidR="00652731" w:rsidRPr="00855D50">
        <w:rPr>
          <w:rFonts w:ascii="Century Gothic" w:hAnsi="Century Gothic" w:cs="BookmanOldStyle"/>
        </w:rPr>
        <w:t xml:space="preserve"> </w:t>
      </w:r>
      <w:r w:rsidRPr="00855D50">
        <w:rPr>
          <w:rFonts w:ascii="Century Gothic" w:hAnsi="Century Gothic" w:cs="BookmanOldStyle"/>
        </w:rPr>
        <w:t>humanos» y, efectivamente, esa declaración fue más tarde adoptada por</w:t>
      </w:r>
      <w:r w:rsidR="00652731" w:rsidRPr="00855D50">
        <w:rPr>
          <w:rFonts w:ascii="Century Gothic" w:hAnsi="Century Gothic" w:cs="BookmanOldStyle"/>
        </w:rPr>
        <w:t xml:space="preserve"> </w:t>
      </w:r>
      <w:r w:rsidRPr="00855D50">
        <w:rPr>
          <w:rFonts w:ascii="Century Gothic" w:hAnsi="Century Gothic" w:cs="BookmanOldStyle"/>
        </w:rPr>
        <w:t>las Naciones Unidas. Así es como trabaja la insinuación. Wright explica en</w:t>
      </w:r>
      <w:r w:rsidR="00652731" w:rsidRPr="00855D50">
        <w:rPr>
          <w:rFonts w:ascii="Century Gothic" w:hAnsi="Century Gothic" w:cs="BookmanOldStyle"/>
        </w:rPr>
        <w:t xml:space="preserve"> </w:t>
      </w:r>
      <w:r w:rsidRPr="00855D50">
        <w:rPr>
          <w:rFonts w:ascii="Century Gothic" w:hAnsi="Century Gothic" w:cs="BookmanOldStyle"/>
        </w:rPr>
        <w:t>el artículo, escrito en 1941, que «para proteger esos derechos, el sistema</w:t>
      </w:r>
      <w:r w:rsidR="00652731" w:rsidRPr="00855D50">
        <w:rPr>
          <w:rFonts w:ascii="Century Gothic" w:hAnsi="Century Gothic" w:cs="BookmanOldStyle"/>
        </w:rPr>
        <w:t xml:space="preserve"> </w:t>
      </w:r>
      <w:r w:rsidRPr="00855D50">
        <w:rPr>
          <w:rFonts w:ascii="Century Gothic" w:hAnsi="Century Gothic" w:cs="BookmanOldStyle"/>
        </w:rPr>
        <w:t>se reservará el poder de castigar a las personas en determinados casos».</w:t>
      </w:r>
      <w:r w:rsidR="00B64BD0">
        <w:rPr>
          <w:rFonts w:ascii="Century Gothic" w:hAnsi="Century Gothic" w:cs="BookmanOldStyle"/>
        </w:rPr>
        <w:t xml:space="preserve">  </w:t>
      </w:r>
      <w:r w:rsidRPr="00855D50">
        <w:rPr>
          <w:rFonts w:ascii="Century Gothic" w:hAnsi="Century Gothic" w:cs="BookmanOldStyle"/>
        </w:rPr>
        <w:t>Hasta ahora, la ley internacional trataba casos relativos a naciones,</w:t>
      </w:r>
      <w:r w:rsidR="00652731" w:rsidRPr="00855D50">
        <w:rPr>
          <w:rFonts w:ascii="Century Gothic" w:hAnsi="Century Gothic" w:cs="BookmanOldStyle"/>
        </w:rPr>
        <w:t xml:space="preserve"> </w:t>
      </w:r>
      <w:r w:rsidRPr="00855D50">
        <w:rPr>
          <w:rFonts w:ascii="Century Gothic" w:hAnsi="Century Gothic" w:cs="BookmanOldStyle"/>
        </w:rPr>
        <w:t>dejando la regulación de las personas individuales a las autoridades</w:t>
      </w:r>
      <w:r w:rsidR="00652731" w:rsidRPr="00855D50">
        <w:rPr>
          <w:rFonts w:ascii="Century Gothic" w:hAnsi="Century Gothic" w:cs="BookmanOldStyle"/>
        </w:rPr>
        <w:t xml:space="preserve"> </w:t>
      </w:r>
      <w:r w:rsidRPr="00855D50">
        <w:rPr>
          <w:rFonts w:ascii="Century Gothic" w:hAnsi="Century Gothic" w:cs="BookmanOldStyle"/>
        </w:rPr>
        <w:t>nacionales. Ahora, la ONU tiene el derecho de secuestrar a determinados</w:t>
      </w:r>
      <w:r w:rsidR="00652731" w:rsidRPr="00855D50">
        <w:rPr>
          <w:rFonts w:ascii="Century Gothic" w:hAnsi="Century Gothic" w:cs="BookmanOldStyle"/>
        </w:rPr>
        <w:t xml:space="preserve"> </w:t>
      </w:r>
      <w:r w:rsidRPr="00855D50">
        <w:rPr>
          <w:rFonts w:ascii="Century Gothic" w:hAnsi="Century Gothic" w:cs="BookmanOldStyle"/>
        </w:rPr>
        <w:t>individuos y llevarlos a juicio ante el Tribunal de La Haya. Ante tal</w:t>
      </w:r>
      <w:r w:rsidR="00652731" w:rsidRPr="00855D50">
        <w:rPr>
          <w:rFonts w:ascii="Century Gothic" w:hAnsi="Century Gothic" w:cs="BookmanOldStyle"/>
        </w:rPr>
        <w:t xml:space="preserve"> </w:t>
      </w:r>
      <w:r w:rsidRPr="00855D50">
        <w:rPr>
          <w:rFonts w:ascii="Century Gothic" w:hAnsi="Century Gothic" w:cs="BookmanOldStyle"/>
        </w:rPr>
        <w:t>travestismo de la</w:t>
      </w:r>
      <w:r w:rsidR="00652731" w:rsidRPr="00855D50">
        <w:rPr>
          <w:rFonts w:ascii="Century Gothic" w:hAnsi="Century Gothic" w:cs="BookmanOldStyle"/>
        </w:rPr>
        <w:t xml:space="preserve"> j</w:t>
      </w:r>
      <w:r w:rsidRPr="00855D50">
        <w:rPr>
          <w:rFonts w:ascii="Century Gothic" w:hAnsi="Century Gothic" w:cs="BookmanOldStyle"/>
        </w:rPr>
        <w:t>usticia, no hay protestas internacionales, eso sí, hasta que uno de los</w:t>
      </w:r>
      <w:r w:rsidR="00652731" w:rsidRPr="00855D50">
        <w:rPr>
          <w:rFonts w:ascii="Century Gothic" w:hAnsi="Century Gothic" w:cs="BookmanOldStyle"/>
        </w:rPr>
        <w:t xml:space="preserve"> </w:t>
      </w:r>
      <w:r w:rsidRPr="00855D50">
        <w:rPr>
          <w:rFonts w:ascii="Century Gothic" w:hAnsi="Century Gothic" w:cs="BookmanOldStyle"/>
        </w:rPr>
        <w:t>miembros de nuestra familia es secuestrado y asesinado por comentar</w:t>
      </w:r>
      <w:r w:rsidR="00652731" w:rsidRPr="00855D50">
        <w:rPr>
          <w:rFonts w:ascii="Century Gothic" w:hAnsi="Century Gothic" w:cs="BookmanOldStyle"/>
        </w:rPr>
        <w:t xml:space="preserve"> </w:t>
      </w:r>
      <w:r w:rsidRPr="00855D50">
        <w:rPr>
          <w:rFonts w:ascii="Century Gothic" w:hAnsi="Century Gothic" w:cs="BookmanOldStyle"/>
        </w:rPr>
        <w:t>algo que el Nuevo Orden Mundial encuentra ofensivo a sus intereses más</w:t>
      </w:r>
      <w:r w:rsidR="00652731" w:rsidRPr="00855D50">
        <w:rPr>
          <w:rFonts w:ascii="Century Gothic" w:hAnsi="Century Gothic" w:cs="BookmanOldStyle"/>
        </w:rPr>
        <w:t xml:space="preserve">  </w:t>
      </w:r>
      <w:r w:rsidRPr="00855D50">
        <w:rPr>
          <w:rFonts w:ascii="Century Gothic" w:hAnsi="Century Gothic" w:cs="BookmanOldStyle"/>
        </w:rPr>
        <w:t>remotos.</w:t>
      </w:r>
    </w:p>
    <w:p w:rsidR="00652731" w:rsidRPr="00855D50" w:rsidRDefault="00652731" w:rsidP="00855D50">
      <w:pPr>
        <w:autoSpaceDE w:val="0"/>
        <w:autoSpaceDN w:val="0"/>
        <w:adjustRightInd w:val="0"/>
        <w:spacing w:after="0" w:line="360" w:lineRule="auto"/>
        <w:jc w:val="both"/>
        <w:rPr>
          <w:rFonts w:ascii="Century Gothic" w:hAnsi="Century Gothic" w:cs="BookmanOldStyle"/>
        </w:rPr>
      </w:pPr>
    </w:p>
    <w:p w:rsidR="00BC42A4"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El doctor Quincy Wright, profesor de Derecho Internacional en la</w:t>
      </w:r>
      <w:r w:rsidR="00652731" w:rsidRPr="00855D50">
        <w:rPr>
          <w:rFonts w:ascii="Century Gothic" w:hAnsi="Century Gothic" w:cs="BookmanOldStyle"/>
        </w:rPr>
        <w:t xml:space="preserve"> </w:t>
      </w:r>
      <w:r w:rsidRPr="00855D50">
        <w:rPr>
          <w:rFonts w:ascii="Century Gothic" w:hAnsi="Century Gothic" w:cs="BookmanOldStyle"/>
        </w:rPr>
        <w:t>Universidad de Chicago, hizo la más clara y temprana declaración sobre el</w:t>
      </w:r>
      <w:r w:rsidR="00652731" w:rsidRPr="00855D50">
        <w:rPr>
          <w:rFonts w:ascii="Century Gothic" w:hAnsi="Century Gothic" w:cs="BookmanOldStyle"/>
        </w:rPr>
        <w:t xml:space="preserve"> </w:t>
      </w:r>
      <w:r w:rsidRPr="00855D50">
        <w:rPr>
          <w:rFonts w:ascii="Century Gothic" w:hAnsi="Century Gothic" w:cs="BookmanOldStyle"/>
        </w:rPr>
        <w:t>Nuevo Orden Mundial cuando en 1941 describió el Nuevo Orden Mundial</w:t>
      </w:r>
      <w:r w:rsidR="00652731" w:rsidRPr="00855D50">
        <w:rPr>
          <w:rFonts w:ascii="Century Gothic" w:hAnsi="Century Gothic" w:cs="BookmanOldStyle"/>
        </w:rPr>
        <w:t xml:space="preserve"> </w:t>
      </w:r>
      <w:r w:rsidRPr="00855D50">
        <w:rPr>
          <w:rFonts w:ascii="Century Gothic" w:hAnsi="Century Gothic" w:cs="BookmanOldStyle"/>
        </w:rPr>
        <w:t xml:space="preserve">como lo contrario al Nuevo Orden de </w:t>
      </w:r>
      <w:r w:rsidRPr="00855D50">
        <w:rPr>
          <w:rFonts w:ascii="Century Gothic" w:hAnsi="Century Gothic" w:cs="BookmanOldStyle,Bold"/>
          <w:b/>
          <w:bCs/>
        </w:rPr>
        <w:t xml:space="preserve">Hitler. </w:t>
      </w:r>
      <w:r w:rsidRPr="00855D50">
        <w:rPr>
          <w:rFonts w:ascii="Century Gothic" w:hAnsi="Century Gothic" w:cs="BookmanOldStyle"/>
        </w:rPr>
        <w:t>Wright dejó claro que la</w:t>
      </w:r>
      <w:r w:rsidR="00652731" w:rsidRPr="00855D50">
        <w:rPr>
          <w:rFonts w:ascii="Century Gothic" w:hAnsi="Century Gothic" w:cs="BookmanOldStyle"/>
        </w:rPr>
        <w:t xml:space="preserve"> </w:t>
      </w:r>
      <w:r w:rsidRPr="00855D50">
        <w:rPr>
          <w:rFonts w:ascii="Century Gothic" w:hAnsi="Century Gothic" w:cs="BookmanOldStyle"/>
        </w:rPr>
        <w:t>soberanía nacional y la independencia de las naciones individuales estarían</w:t>
      </w:r>
      <w:r w:rsidR="00652731" w:rsidRPr="00855D50">
        <w:rPr>
          <w:rFonts w:ascii="Century Gothic" w:hAnsi="Century Gothic" w:cs="BookmanOldStyle"/>
        </w:rPr>
        <w:t xml:space="preserve"> </w:t>
      </w:r>
      <w:r w:rsidRPr="00855D50">
        <w:rPr>
          <w:rFonts w:ascii="Century Gothic" w:hAnsi="Century Gothic" w:cs="BookmanOldStyle"/>
        </w:rPr>
        <w:t xml:space="preserve">limitadas por </w:t>
      </w:r>
      <w:r w:rsidRPr="00855D50">
        <w:rPr>
          <w:rFonts w:ascii="Century Gothic" w:hAnsi="Century Gothic" w:cs="BookmanOldStyle,Bold"/>
          <w:b/>
          <w:bCs/>
        </w:rPr>
        <w:t xml:space="preserve">un </w:t>
      </w:r>
      <w:r w:rsidRPr="00855D50">
        <w:rPr>
          <w:rFonts w:ascii="Century Gothic" w:hAnsi="Century Gothic" w:cs="BookmanOldStyle"/>
        </w:rPr>
        <w:t>Gobierno Mundial. Terry Boardman, en su charla</w:t>
      </w:r>
      <w:r w:rsidR="00652731" w:rsidRPr="00855D50">
        <w:rPr>
          <w:rFonts w:ascii="Century Gothic" w:hAnsi="Century Gothic" w:cs="BookmanOldStyle"/>
        </w:rPr>
        <w:t xml:space="preserve"> </w:t>
      </w:r>
      <w:r w:rsidRPr="00855D50">
        <w:rPr>
          <w:rFonts w:ascii="Century Gothic" w:hAnsi="Century Gothic" w:cs="BookmanOldStyle"/>
        </w:rPr>
        <w:t xml:space="preserve">sobre el Nuevo Orden Mundial en la Rudolf Steiner House de Londres, </w:t>
      </w:r>
      <w:r w:rsidRPr="00855D50">
        <w:rPr>
          <w:rFonts w:ascii="Century Gothic" w:hAnsi="Century Gothic" w:cs="BookmanOldStyle,Bold"/>
          <w:b/>
          <w:bCs/>
        </w:rPr>
        <w:t>el</w:t>
      </w:r>
      <w:r w:rsidR="00652731" w:rsidRPr="00855D50">
        <w:rPr>
          <w:rFonts w:ascii="Century Gothic" w:hAnsi="Century Gothic" w:cs="BookmanOldStyle,Bold"/>
          <w:b/>
          <w:bCs/>
        </w:rPr>
        <w:t xml:space="preserve">  </w:t>
      </w:r>
      <w:r w:rsidRPr="00855D50">
        <w:rPr>
          <w:rFonts w:ascii="Century Gothic" w:hAnsi="Century Gothic" w:cs="BookmanOldStyle"/>
        </w:rPr>
        <w:t>25 de octubre de 1998, explicó a un auditorio de 1.500 personas que el</w:t>
      </w:r>
      <w:r w:rsidR="00652731" w:rsidRPr="00855D50">
        <w:rPr>
          <w:rFonts w:ascii="Century Gothic" w:hAnsi="Century Gothic" w:cs="BookmanOldStyle"/>
        </w:rPr>
        <w:t xml:space="preserve"> </w:t>
      </w:r>
      <w:r w:rsidRPr="00855D50">
        <w:rPr>
          <w:rFonts w:ascii="Century Gothic" w:hAnsi="Century Gothic" w:cs="BookmanOldStyle"/>
        </w:rPr>
        <w:t>doctor Wright se refería en su tiempo a los tres sistemas continentales,</w:t>
      </w:r>
      <w:r w:rsidR="00652731" w:rsidRPr="00855D50">
        <w:rPr>
          <w:rFonts w:ascii="Century Gothic" w:hAnsi="Century Gothic" w:cs="BookmanOldStyle"/>
        </w:rPr>
        <w:t xml:space="preserve"> </w:t>
      </w:r>
      <w:r w:rsidRPr="00855D50">
        <w:rPr>
          <w:rFonts w:ascii="Century Gothic" w:hAnsi="Century Gothic" w:cs="BookmanOldStyle"/>
        </w:rPr>
        <w:t>unos «Estados Unidos de Europa», un Sistema Asiático y una Unión</w:t>
      </w:r>
      <w:r w:rsidR="00652731" w:rsidRPr="00855D50">
        <w:rPr>
          <w:rFonts w:ascii="Century Gothic" w:hAnsi="Century Gothic" w:cs="BookmanOldStyle"/>
        </w:rPr>
        <w:t xml:space="preserve"> </w:t>
      </w:r>
      <w:r w:rsidRPr="00855D50">
        <w:rPr>
          <w:rFonts w:ascii="Century Gothic" w:hAnsi="Century Gothic" w:cs="BookmanOldStyle"/>
        </w:rPr>
        <w:t>Panamericana. Wright también predijo que cada sistema continental</w:t>
      </w:r>
      <w:r w:rsidR="00652731" w:rsidRPr="00855D50">
        <w:rPr>
          <w:rFonts w:ascii="Century Gothic" w:hAnsi="Century Gothic" w:cs="BookmanOldStyle"/>
        </w:rPr>
        <w:t xml:space="preserve"> </w:t>
      </w:r>
      <w:r w:rsidRPr="00855D50">
        <w:rPr>
          <w:rFonts w:ascii="Century Gothic" w:hAnsi="Century Gothic" w:cs="BookmanOldStyle"/>
        </w:rPr>
        <w:t>tendría una fuerza militar común y que los ejércitos nacionales serían</w:t>
      </w:r>
      <w:r w:rsidR="00652731" w:rsidRPr="00855D50">
        <w:rPr>
          <w:rFonts w:ascii="Century Gothic" w:hAnsi="Century Gothic" w:cs="BookmanOldStyle"/>
        </w:rPr>
        <w:t xml:space="preserve"> </w:t>
      </w:r>
      <w:r w:rsidRPr="00855D50">
        <w:rPr>
          <w:rFonts w:ascii="Century Gothic" w:hAnsi="Century Gothic" w:cs="BookmanOldStyle"/>
        </w:rPr>
        <w:t>drásticamente reducidos o directamente prohibidos.</w:t>
      </w:r>
      <w:r w:rsidR="00652731" w:rsidRPr="00855D50">
        <w:rPr>
          <w:rFonts w:ascii="Century Gothic" w:hAnsi="Century Gothic" w:cs="BookmanOldStyle"/>
        </w:rPr>
        <w:t xml:space="preserve">  </w:t>
      </w: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lastRenderedPageBreak/>
        <w:t>La escritora estadounidense J. Miriam Reback (19001985), que escribió</w:t>
      </w:r>
      <w:r w:rsidR="00652731" w:rsidRPr="00855D50">
        <w:rPr>
          <w:rFonts w:ascii="Century Gothic" w:hAnsi="Century Gothic" w:cs="BookmanOldStyle"/>
        </w:rPr>
        <w:t xml:space="preserve"> </w:t>
      </w:r>
      <w:r w:rsidRPr="00855D50">
        <w:rPr>
          <w:rFonts w:ascii="Century Gothic" w:hAnsi="Century Gothic" w:cs="BookmanOldStyle"/>
        </w:rPr>
        <w:t xml:space="preserve">bajo los seudónimos Taylor Caldwell, Marcus Holland y </w:t>
      </w:r>
      <w:r w:rsidRPr="00855D50">
        <w:rPr>
          <w:rFonts w:ascii="Century Gothic" w:hAnsi="Century Gothic" w:cs="BookmanOldStyle,Bold"/>
          <w:b/>
          <w:bCs/>
        </w:rPr>
        <w:t xml:space="preserve">Max Reiner, </w:t>
      </w:r>
      <w:r w:rsidRPr="00855D50">
        <w:rPr>
          <w:rFonts w:ascii="Century Gothic" w:hAnsi="Century Gothic" w:cs="BookmanOldStyle"/>
        </w:rPr>
        <w:t>fue</w:t>
      </w:r>
      <w:r w:rsidR="00652731" w:rsidRPr="00855D50">
        <w:rPr>
          <w:rFonts w:ascii="Century Gothic" w:hAnsi="Century Gothic" w:cs="BookmanOldStyle"/>
        </w:rPr>
        <w:t xml:space="preserve"> </w:t>
      </w:r>
      <w:r w:rsidRPr="00855D50">
        <w:rPr>
          <w:rFonts w:ascii="Century Gothic" w:hAnsi="Century Gothic" w:cs="BookmanOldStyle"/>
        </w:rPr>
        <w:t>una combativa patriota que luchó vigorosamente por la libertad y la</w:t>
      </w:r>
      <w:r w:rsidR="00652731" w:rsidRPr="00855D50">
        <w:rPr>
          <w:rFonts w:ascii="Century Gothic" w:hAnsi="Century Gothic" w:cs="BookmanOldStyle"/>
        </w:rPr>
        <w:t xml:space="preserve"> </w:t>
      </w:r>
      <w:r w:rsidRPr="00855D50">
        <w:rPr>
          <w:rFonts w:ascii="Century Gothic" w:hAnsi="Century Gothic" w:cs="BookmanOldStyle"/>
        </w:rPr>
        <w:t>justicia, por lo tanto, en contra del Club Bilderberg y el CFR. Esta autora</w:t>
      </w:r>
      <w:r w:rsidR="00652731" w:rsidRPr="00855D50">
        <w:rPr>
          <w:rFonts w:ascii="Century Gothic" w:hAnsi="Century Gothic" w:cs="BookmanOldStyle"/>
        </w:rPr>
        <w:t xml:space="preserve"> </w:t>
      </w:r>
      <w:r w:rsidRPr="00855D50">
        <w:rPr>
          <w:rFonts w:ascii="Century Gothic" w:hAnsi="Century Gothic" w:cs="BookmanOldStyle"/>
        </w:rPr>
        <w:t>escribió durante muchos años en la única publicación norteamericana</w:t>
      </w:r>
      <w:r w:rsidR="00652731" w:rsidRPr="00855D50">
        <w:rPr>
          <w:rFonts w:ascii="Century Gothic" w:hAnsi="Century Gothic" w:cs="BookmanOldStyle"/>
        </w:rPr>
        <w:t xml:space="preserve"> </w:t>
      </w:r>
      <w:r w:rsidRPr="00855D50">
        <w:rPr>
          <w:rFonts w:ascii="Century Gothic" w:hAnsi="Century Gothic" w:cs="BookmanOldStyle"/>
        </w:rPr>
        <w:t xml:space="preserve">libre e independiente, </w:t>
      </w:r>
      <w:r w:rsidRPr="00855D50">
        <w:rPr>
          <w:rFonts w:ascii="Century Gothic" w:hAnsi="Century Gothic" w:cs="BookmanOldStyle,Italic"/>
          <w:i/>
          <w:iCs/>
        </w:rPr>
        <w:t xml:space="preserve">Liberty Lobby </w:t>
      </w:r>
      <w:r w:rsidRPr="00855D50">
        <w:rPr>
          <w:rFonts w:ascii="Century Gothic" w:hAnsi="Century Gothic" w:cs="BookmanOldStyle"/>
        </w:rPr>
        <w:t>(antiguos propietarios de la ahora</w:t>
      </w:r>
      <w:r w:rsidR="00652731" w:rsidRPr="00855D50">
        <w:rPr>
          <w:rFonts w:ascii="Century Gothic" w:hAnsi="Century Gothic" w:cs="BookmanOldStyle"/>
        </w:rPr>
        <w:t xml:space="preserve"> </w:t>
      </w:r>
      <w:r w:rsidRPr="00855D50">
        <w:rPr>
          <w:rFonts w:ascii="Century Gothic" w:hAnsi="Century Gothic" w:cs="BookmanOldStyle"/>
        </w:rPr>
        <w:t xml:space="preserve">difunta revista </w:t>
      </w:r>
      <w:r w:rsidRPr="00855D50">
        <w:rPr>
          <w:rFonts w:ascii="Century Gothic" w:hAnsi="Century Gothic" w:cs="BookmanOldStyle,Italic"/>
          <w:i/>
          <w:iCs/>
        </w:rPr>
        <w:t xml:space="preserve">Spotlight, </w:t>
      </w:r>
      <w:r w:rsidRPr="00855D50">
        <w:rPr>
          <w:rFonts w:ascii="Century Gothic" w:hAnsi="Century Gothic" w:cs="BookmanOldStyle"/>
        </w:rPr>
        <w:t>que renació de sus cenizas para asumir un</w:t>
      </w:r>
      <w:r w:rsidR="00652731" w:rsidRPr="00855D50">
        <w:rPr>
          <w:rFonts w:ascii="Century Gothic" w:hAnsi="Century Gothic" w:cs="BookmanOldStyle"/>
        </w:rPr>
        <w:t xml:space="preserve"> </w:t>
      </w:r>
      <w:r w:rsidRPr="00855D50">
        <w:rPr>
          <w:rFonts w:ascii="Century Gothic" w:hAnsi="Century Gothic" w:cs="BookmanOldStyle"/>
        </w:rPr>
        <w:t xml:space="preserve">nombre incluso mejor, </w:t>
      </w:r>
      <w:r w:rsidRPr="00855D50">
        <w:rPr>
          <w:rFonts w:ascii="Century Gothic" w:hAnsi="Century Gothic" w:cs="BookmanOldStyle,Italic"/>
          <w:i/>
          <w:iCs/>
        </w:rPr>
        <w:t xml:space="preserve">American Free Press, </w:t>
      </w:r>
      <w:r w:rsidRPr="00855D50">
        <w:rPr>
          <w:rFonts w:ascii="Century Gothic" w:hAnsi="Century Gothic" w:cs="BookmanOldStyle"/>
        </w:rPr>
        <w:t>donde trabaja mi amigo</w:t>
      </w:r>
      <w:r w:rsidR="00652731" w:rsidRPr="00855D50">
        <w:rPr>
          <w:rFonts w:ascii="Century Gothic" w:hAnsi="Century Gothic" w:cs="BookmanOldStyle"/>
        </w:rPr>
        <w:t xml:space="preserve"> </w:t>
      </w:r>
      <w:r w:rsidRPr="00855D50">
        <w:rPr>
          <w:rFonts w:ascii="Century Gothic" w:hAnsi="Century Gothic" w:cs="BookmanOldStyle"/>
        </w:rPr>
        <w:t>James Tucker Jr., auténtico sabueso del Club Bilderberg). En uno de sus</w:t>
      </w:r>
      <w:r w:rsidR="00652731" w:rsidRPr="00855D50">
        <w:rPr>
          <w:rFonts w:ascii="Century Gothic" w:hAnsi="Century Gothic" w:cs="BookmanOldStyle"/>
        </w:rPr>
        <w:t xml:space="preserve"> </w:t>
      </w:r>
      <w:r w:rsidRPr="00855D50">
        <w:rPr>
          <w:rFonts w:ascii="Century Gothic" w:hAnsi="Century Gothic" w:cs="BookmanOldStyle"/>
        </w:rPr>
        <w:t xml:space="preserve">últimos artículos en </w:t>
      </w:r>
      <w:r w:rsidRPr="00855D50">
        <w:rPr>
          <w:rFonts w:ascii="Century Gothic" w:hAnsi="Century Gothic" w:cs="BookmanOldStyle,Italic"/>
          <w:i/>
          <w:iCs/>
        </w:rPr>
        <w:t xml:space="preserve">The Review ofthe News </w:t>
      </w:r>
      <w:r w:rsidRPr="00855D50">
        <w:rPr>
          <w:rFonts w:ascii="Century Gothic" w:hAnsi="Century Gothic" w:cs="BookmanOldStyle"/>
        </w:rPr>
        <w:t xml:space="preserve">(predecesor de </w:t>
      </w:r>
      <w:r w:rsidRPr="00855D50">
        <w:rPr>
          <w:rFonts w:ascii="Century Gothic" w:hAnsi="Century Gothic" w:cs="BookmanOldStyle,Italic"/>
          <w:i/>
          <w:iCs/>
        </w:rPr>
        <w:t>The New</w:t>
      </w:r>
      <w:r w:rsidR="00652731" w:rsidRPr="00855D50">
        <w:rPr>
          <w:rFonts w:ascii="Century Gothic" w:hAnsi="Century Gothic" w:cs="BookmanOldStyle,Italic"/>
          <w:i/>
          <w:iCs/>
        </w:rPr>
        <w:t xml:space="preserve"> </w:t>
      </w:r>
      <w:r w:rsidRPr="00855D50">
        <w:rPr>
          <w:rFonts w:ascii="Century Gothic" w:hAnsi="Century Gothic" w:cs="BookmanOldStyle,Italic"/>
          <w:i/>
          <w:iCs/>
        </w:rPr>
        <w:t xml:space="preserve">American), </w:t>
      </w:r>
      <w:r w:rsidRPr="00855D50">
        <w:rPr>
          <w:rFonts w:ascii="Century Gothic" w:hAnsi="Century Gothic" w:cs="BookmanOldStyle"/>
        </w:rPr>
        <w:t>el 29 de mayo de 1974, poco antes de sufrir la embolia que la</w:t>
      </w:r>
      <w:r w:rsidR="00652731" w:rsidRPr="00855D50">
        <w:rPr>
          <w:rFonts w:ascii="Century Gothic" w:hAnsi="Century Gothic" w:cs="BookmanOldStyle"/>
        </w:rPr>
        <w:t xml:space="preserve"> </w:t>
      </w:r>
      <w:r w:rsidRPr="00855D50">
        <w:rPr>
          <w:rFonts w:ascii="Century Gothic" w:hAnsi="Century Gothic" w:cs="BookmanOldStyle"/>
        </w:rPr>
        <w:t>dejó sorda e incapaz de hablar en 1980, dijo: «Muchos de nosotros todavía</w:t>
      </w:r>
      <w:r w:rsidR="00652731" w:rsidRPr="00855D50">
        <w:rPr>
          <w:rFonts w:ascii="Century Gothic" w:hAnsi="Century Gothic" w:cs="BookmanOldStyle"/>
        </w:rPr>
        <w:t xml:space="preserve"> </w:t>
      </w:r>
      <w:r w:rsidRPr="00855D50">
        <w:rPr>
          <w:rFonts w:ascii="Century Gothic" w:hAnsi="Century Gothic" w:cs="BookmanOldStyle"/>
        </w:rPr>
        <w:t>nos atrevemos a protestar y continuaremos haciéndolo mientras Dios nos</w:t>
      </w:r>
      <w:r w:rsidR="00652731" w:rsidRPr="00855D50">
        <w:rPr>
          <w:rFonts w:ascii="Century Gothic" w:hAnsi="Century Gothic" w:cs="BookmanOldStyle"/>
        </w:rPr>
        <w:t xml:space="preserve"> </w:t>
      </w:r>
      <w:r w:rsidRPr="00855D50">
        <w:rPr>
          <w:rFonts w:ascii="Century Gothic" w:hAnsi="Century Gothic" w:cs="BookmanOldStyle"/>
        </w:rPr>
        <w:t>dé aliento. Para ser eficaces, sabemos que debemos dirigir nuestros</w:t>
      </w:r>
      <w:r w:rsidR="00652731" w:rsidRPr="00855D50">
        <w:rPr>
          <w:rFonts w:ascii="Century Gothic" w:hAnsi="Century Gothic" w:cs="BookmanOldStyle"/>
        </w:rPr>
        <w:t xml:space="preserve"> </w:t>
      </w:r>
      <w:r w:rsidRPr="00855D50">
        <w:rPr>
          <w:rFonts w:ascii="Century Gothic" w:hAnsi="Century Gothic" w:cs="BookmanOldStyle"/>
        </w:rPr>
        <w:t xml:space="preserve">ataques a los auténticos criminales, a los ricos </w:t>
      </w:r>
      <w:r w:rsidRPr="00855D50">
        <w:rPr>
          <w:rFonts w:ascii="Century Gothic" w:hAnsi="Century Gothic" w:cs="BookmanOldStyle,Italic"/>
          <w:i/>
          <w:iCs/>
        </w:rPr>
        <w:t xml:space="preserve">y </w:t>
      </w:r>
      <w:r w:rsidRPr="00855D50">
        <w:rPr>
          <w:rFonts w:ascii="Century Gothic" w:hAnsi="Century Gothic" w:cs="BookmanOldStyle"/>
        </w:rPr>
        <w:t>poderosos, a esa ¿lite</w:t>
      </w:r>
      <w:r w:rsidR="00652731" w:rsidRPr="00855D50">
        <w:rPr>
          <w:rFonts w:ascii="Century Gothic" w:hAnsi="Century Gothic" w:cs="BookmanOldStyle"/>
        </w:rPr>
        <w:t xml:space="preserve"> </w:t>
      </w:r>
      <w:r w:rsidRPr="00855D50">
        <w:rPr>
          <w:rFonts w:ascii="Century Gothic" w:hAnsi="Century Gothic" w:cs="BookmanOldStyle"/>
        </w:rPr>
        <w:t xml:space="preserve">secreta que conspira día </w:t>
      </w:r>
      <w:r w:rsidRPr="00855D50">
        <w:rPr>
          <w:rFonts w:ascii="Century Gothic" w:hAnsi="Century Gothic" w:cs="BookmanOldStyle,Italic"/>
          <w:i/>
          <w:iCs/>
        </w:rPr>
        <w:t xml:space="preserve">y </w:t>
      </w:r>
      <w:r w:rsidRPr="00855D50">
        <w:rPr>
          <w:rFonts w:ascii="Century Gothic" w:hAnsi="Century Gothic" w:cs="BookmanOldStyle"/>
        </w:rPr>
        <w:t>noche para esclavizarnos_ Incluso nuestro</w:t>
      </w:r>
      <w:r w:rsidR="00652731" w:rsidRPr="00855D50">
        <w:rPr>
          <w:rFonts w:ascii="Century Gothic" w:hAnsi="Century Gothic" w:cs="BookmanOldStyle"/>
        </w:rPr>
        <w:t xml:space="preserve"> </w:t>
      </w:r>
      <w:r w:rsidRPr="00855D50">
        <w:rPr>
          <w:rFonts w:ascii="Century Gothic" w:hAnsi="Century Gothic" w:cs="BookmanOldStyle"/>
        </w:rPr>
        <w:t>propio Gobierno es ahora su víctima, ya que son ellos quienes escogen a</w:t>
      </w:r>
      <w:r w:rsidR="00652731" w:rsidRPr="00855D50">
        <w:rPr>
          <w:rFonts w:ascii="Century Gothic" w:hAnsi="Century Gothic" w:cs="BookmanOldStyle"/>
        </w:rPr>
        <w:t xml:space="preserve"> </w:t>
      </w:r>
      <w:r w:rsidRPr="00855D50">
        <w:rPr>
          <w:rFonts w:ascii="Century Gothic" w:hAnsi="Century Gothic" w:cs="BookmanOldStyle"/>
        </w:rPr>
        <w:t>nuestros gobernantes, los nominan y los defenestran mediante el asesina</w:t>
      </w:r>
      <w:r w:rsidR="00652731" w:rsidRPr="00855D50">
        <w:rPr>
          <w:rFonts w:ascii="Century Gothic" w:hAnsi="Century Gothic" w:cs="BookmanOldStyle"/>
        </w:rPr>
        <w:t>t</w:t>
      </w:r>
      <w:r w:rsidRPr="00855D50">
        <w:rPr>
          <w:rFonts w:ascii="Century Gothic" w:hAnsi="Century Gothic" w:cs="BookmanOldStyle"/>
        </w:rPr>
        <w:t>o</w:t>
      </w:r>
      <w:r w:rsidR="00652731" w:rsidRPr="00855D50">
        <w:rPr>
          <w:rFonts w:ascii="Century Gothic" w:hAnsi="Century Gothic" w:cs="BookmanOldStyle"/>
        </w:rPr>
        <w:t xml:space="preserve"> </w:t>
      </w:r>
      <w:r w:rsidRPr="00855D50">
        <w:rPr>
          <w:rFonts w:ascii="Century Gothic" w:hAnsi="Century Gothic" w:cs="BookmanOldStyle"/>
        </w:rPr>
        <w:t>o la calumnia. He luchado contra esos enemigos de la libertad en</w:t>
      </w:r>
      <w:r w:rsidR="00652731" w:rsidRPr="00855D50">
        <w:rPr>
          <w:rFonts w:ascii="Century Gothic" w:hAnsi="Century Gothic" w:cs="BookmanOldStyle"/>
        </w:rPr>
        <w:t xml:space="preserve"> </w:t>
      </w:r>
      <w:r w:rsidRPr="00855D50">
        <w:rPr>
          <w:rFonts w:ascii="Century Gothic" w:hAnsi="Century Gothic" w:cs="BookmanOldStyle"/>
        </w:rPr>
        <w:t>todos los libros que he escrito. Pero pocos son los que me han escuchado</w:t>
      </w:r>
      <w:r w:rsidR="00652731" w:rsidRPr="00855D50">
        <w:rPr>
          <w:rFonts w:ascii="Century Gothic" w:hAnsi="Century Gothic" w:cs="BookmanOldStyle"/>
        </w:rPr>
        <w:t xml:space="preserve"> </w:t>
      </w:r>
      <w:r w:rsidRPr="00855D50">
        <w:rPr>
          <w:rFonts w:ascii="Century Gothic" w:hAnsi="Century Gothic" w:cs="BookmanOldStyle"/>
        </w:rPr>
        <w:t>a mí o a quienes han hablado de esta conspiración. Y ya empieza a ser</w:t>
      </w:r>
      <w:r w:rsidR="00652731" w:rsidRPr="00855D50">
        <w:rPr>
          <w:rFonts w:ascii="Century Gothic" w:hAnsi="Century Gothic" w:cs="BookmanOldStyle"/>
        </w:rPr>
        <w:t xml:space="preserve"> </w:t>
      </w:r>
      <w:r w:rsidRPr="00855D50">
        <w:rPr>
          <w:rFonts w:ascii="Century Gothic" w:hAnsi="Century Gothic" w:cs="BookmanOldStyle"/>
        </w:rPr>
        <w:t>tarde. Los estadounidenses deben escuchar y actuar o asumir la oscura</w:t>
      </w:r>
      <w:r w:rsidR="00652731" w:rsidRPr="00855D50">
        <w:rPr>
          <w:rFonts w:ascii="Century Gothic" w:hAnsi="Century Gothic" w:cs="BookmanOldStyle"/>
        </w:rPr>
        <w:t xml:space="preserve"> </w:t>
      </w:r>
      <w:r w:rsidRPr="00855D50">
        <w:rPr>
          <w:rFonts w:ascii="Century Gothic" w:hAnsi="Century Gothic" w:cs="BookmanOldStyle"/>
        </w:rPr>
        <w:t>noche de esclavitud que nos acecha y que será peor que la muerte.»</w:t>
      </w:r>
    </w:p>
    <w:p w:rsidR="00652731" w:rsidRPr="00855D50" w:rsidRDefault="00652731"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El plan, según dijo la escritora, es gradual y astuto: «Los conspiradores</w:t>
      </w:r>
      <w:r w:rsidR="00652731" w:rsidRPr="00855D50">
        <w:rPr>
          <w:rFonts w:ascii="Century Gothic" w:hAnsi="Century Gothic" w:cs="BookmanOldStyle"/>
        </w:rPr>
        <w:t xml:space="preserve"> </w:t>
      </w:r>
      <w:r w:rsidRPr="00855D50">
        <w:rPr>
          <w:rFonts w:ascii="Century Gothic" w:hAnsi="Century Gothic" w:cs="BookmanOldStyle"/>
        </w:rPr>
        <w:t>del CFR saben bien que los estadounidenses ama-i la libertad y que nunca</w:t>
      </w:r>
      <w:r w:rsidR="00652731" w:rsidRPr="00855D50">
        <w:rPr>
          <w:rFonts w:ascii="Century Gothic" w:hAnsi="Century Gothic" w:cs="BookmanOldStyle"/>
        </w:rPr>
        <w:t xml:space="preserve"> </w:t>
      </w:r>
      <w:r w:rsidRPr="00855D50">
        <w:rPr>
          <w:rFonts w:ascii="Century Gothic" w:hAnsi="Century Gothic" w:cs="BookmanOldStyle"/>
        </w:rPr>
        <w:t>aceptarán voluntariamente el yu¢ - de la esclavitud de un Superestado</w:t>
      </w:r>
      <w:r w:rsidR="00652731" w:rsidRPr="00855D50">
        <w:rPr>
          <w:rFonts w:ascii="Century Gothic" w:hAnsi="Century Gothic" w:cs="BookmanOldStyle"/>
        </w:rPr>
        <w:t xml:space="preserve"> </w:t>
      </w:r>
      <w:r w:rsidRPr="00855D50">
        <w:rPr>
          <w:rFonts w:ascii="Century Gothic" w:hAnsi="Century Gothic" w:cs="BookmanOldStyle"/>
        </w:rPr>
        <w:t>Mundial. Ésa es la razón de que hayan desarrollado un plan tan taimado y</w:t>
      </w:r>
      <w:r w:rsidR="00652731" w:rsidRPr="00855D50">
        <w:rPr>
          <w:rFonts w:ascii="Century Gothic" w:hAnsi="Century Gothic" w:cs="BookmanOldStyle"/>
        </w:rPr>
        <w:t xml:space="preserve"> </w:t>
      </w:r>
      <w:r w:rsidRPr="00855D50">
        <w:rPr>
          <w:rFonts w:ascii="Century Gothic" w:hAnsi="Century Gothic" w:cs="BookmanOldStyle"/>
        </w:rPr>
        <w:t>enrevesado durante todos estos años. La libertad no es gratuita. Cuesta</w:t>
      </w:r>
      <w:r w:rsidR="00652731" w:rsidRPr="00855D50">
        <w:rPr>
          <w:rFonts w:ascii="Century Gothic" w:hAnsi="Century Gothic" w:cs="BookmanOldStyle"/>
        </w:rPr>
        <w:t xml:space="preserve"> </w:t>
      </w:r>
      <w:r w:rsidRPr="00855D50">
        <w:rPr>
          <w:rFonts w:ascii="Century Gothic" w:hAnsi="Century Gothic" w:cs="BookmanOldStyle"/>
        </w:rPr>
        <w:t>tiempo, dinero y esfuerzo. La esclavitud sí lo es.»</w:t>
      </w:r>
    </w:p>
    <w:p w:rsidR="00652731" w:rsidRPr="00855D50" w:rsidRDefault="00652731" w:rsidP="00855D50">
      <w:pPr>
        <w:autoSpaceDE w:val="0"/>
        <w:autoSpaceDN w:val="0"/>
        <w:adjustRightInd w:val="0"/>
        <w:spacing w:after="0" w:line="360" w:lineRule="auto"/>
        <w:jc w:val="both"/>
        <w:rPr>
          <w:rFonts w:ascii="Century Gothic" w:hAnsi="Century Gothic" w:cs="BookmanOldStyle"/>
        </w:rPr>
      </w:pPr>
    </w:p>
    <w:p w:rsidR="00BC42A4"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De todas formas, con el advenimiento de un Gobierno Mundial,-</w:t>
      </w:r>
      <w:r w:rsidR="00652731" w:rsidRPr="00855D50">
        <w:rPr>
          <w:rFonts w:ascii="Century Gothic" w:hAnsi="Century Gothic" w:cs="BookmanOldStyle"/>
        </w:rPr>
        <w:t xml:space="preserve"> </w:t>
      </w:r>
      <w:r w:rsidRPr="00855D50">
        <w:rPr>
          <w:rFonts w:ascii="Century Gothic" w:hAnsi="Century Gothic" w:cs="BookmanOldStyle"/>
        </w:rPr>
        <w:t>Ejército Mundial, una Religión Universal y Moneda nica, ¿por qué querría</w:t>
      </w:r>
      <w:r w:rsidR="00652731" w:rsidRPr="00855D50">
        <w:rPr>
          <w:rFonts w:ascii="Century Gothic" w:hAnsi="Century Gothic" w:cs="BookmanOldStyle"/>
        </w:rPr>
        <w:t xml:space="preserve"> </w:t>
      </w:r>
      <w:r w:rsidRPr="00855D50">
        <w:rPr>
          <w:rFonts w:ascii="Century Gothic" w:hAnsi="Century Gothic" w:cs="BookmanOldStyle"/>
        </w:rPr>
        <w:t>la familia Rockefeller someter una soberanía, un poder gubernativo y una</w:t>
      </w:r>
      <w:r w:rsidR="00652731" w:rsidRPr="00855D50">
        <w:rPr>
          <w:rFonts w:ascii="Century Gothic" w:hAnsi="Century Gothic" w:cs="BookmanOldStyle"/>
        </w:rPr>
        <w:t xml:space="preserve"> </w:t>
      </w:r>
      <w:r w:rsidRPr="00855D50">
        <w:rPr>
          <w:rFonts w:ascii="Century Gothic" w:hAnsi="Century Gothic" w:cs="BookmanOldStyle"/>
        </w:rPr>
        <w:t>riqueza estadounidense que ya controla en aras de un Gobierno Mundial?</w:t>
      </w:r>
      <w:r w:rsidR="00652731" w:rsidRPr="00855D50">
        <w:rPr>
          <w:rFonts w:ascii="Century Gothic" w:hAnsi="Century Gothic" w:cs="BookmanOldStyle"/>
        </w:rPr>
        <w:t xml:space="preserve"> </w:t>
      </w:r>
      <w:r w:rsidRPr="00855D50">
        <w:rPr>
          <w:rFonts w:ascii="Century Gothic" w:hAnsi="Century Gothic" w:cs="BookmanOldStyle"/>
        </w:rPr>
        <w:t>¿Ese Gobierno Mundial no amenazaría su poder financiero? ¿No es esa</w:t>
      </w:r>
      <w:r w:rsidR="00652731" w:rsidRPr="00855D50">
        <w:rPr>
          <w:rFonts w:ascii="Century Gothic" w:hAnsi="Century Gothic" w:cs="BookmanOldStyle"/>
        </w:rPr>
        <w:t xml:space="preserve">  </w:t>
      </w:r>
      <w:r w:rsidRPr="00855D50">
        <w:rPr>
          <w:rFonts w:ascii="Century Gothic" w:hAnsi="Century Gothic" w:cs="BookmanOldStyle"/>
        </w:rPr>
        <w:t>posibilidad, por lo tanto, la última cosa que desearían? ¡A no ser, por</w:t>
      </w:r>
      <w:r w:rsidR="00652731" w:rsidRPr="00855D50">
        <w:rPr>
          <w:rFonts w:ascii="Century Gothic" w:hAnsi="Century Gothic" w:cs="BookmanOldStyle"/>
        </w:rPr>
        <w:t xml:space="preserve"> </w:t>
      </w:r>
      <w:r w:rsidRPr="00855D50">
        <w:rPr>
          <w:rFonts w:ascii="Century Gothic" w:hAnsi="Century Gothic" w:cs="BookmanOldStyle"/>
        </w:rPr>
        <w:t>supuesto, que los Rockefeller, el Club Bilderberg y el CFR esperen</w:t>
      </w:r>
      <w:r w:rsidR="00652731" w:rsidRPr="00855D50">
        <w:rPr>
          <w:rFonts w:ascii="Century Gothic" w:hAnsi="Century Gothic" w:cs="BookmanOldStyle"/>
        </w:rPr>
        <w:t xml:space="preserve">  </w:t>
      </w:r>
      <w:r w:rsidRPr="00855D50">
        <w:rPr>
          <w:rFonts w:ascii="Century Gothic" w:hAnsi="Century Gothic" w:cs="BookmanOldStyle"/>
        </w:rPr>
        <w:t>controlar también el Gobierno Mundial! ¿Podría ser que el último objetivo</w:t>
      </w:r>
      <w:r w:rsidR="00652731" w:rsidRPr="00855D50">
        <w:rPr>
          <w:rFonts w:ascii="Century Gothic" w:hAnsi="Century Gothic" w:cs="BookmanOldStyle"/>
        </w:rPr>
        <w:t xml:space="preserve"> </w:t>
      </w:r>
      <w:r w:rsidRPr="00855D50">
        <w:rPr>
          <w:rFonts w:ascii="Century Gothic" w:hAnsi="Century Gothic" w:cs="BookmanOldStyle"/>
        </w:rPr>
        <w:t>del Gobierno Mundial fuese crear un solo Mercado Globalizado, controlado</w:t>
      </w:r>
      <w:r w:rsidR="00652731" w:rsidRPr="00855D50">
        <w:rPr>
          <w:rFonts w:ascii="Century Gothic" w:hAnsi="Century Gothic" w:cs="BookmanOldStyle"/>
        </w:rPr>
        <w:t xml:space="preserve"> </w:t>
      </w:r>
      <w:r w:rsidRPr="00855D50">
        <w:rPr>
          <w:rFonts w:ascii="Century Gothic" w:hAnsi="Century Gothic" w:cs="BookmanOldStyle"/>
        </w:rPr>
        <w:t>por un Gobierno Mundial, que controlase a su vez los tribunales, las</w:t>
      </w:r>
      <w:r w:rsidR="00652731" w:rsidRPr="00855D50">
        <w:rPr>
          <w:rFonts w:ascii="Century Gothic" w:hAnsi="Century Gothic" w:cs="BookmanOldStyle"/>
        </w:rPr>
        <w:t xml:space="preserve"> </w:t>
      </w:r>
      <w:r w:rsidRPr="00855D50">
        <w:rPr>
          <w:rFonts w:ascii="Century Gothic" w:hAnsi="Century Gothic" w:cs="BookmanOldStyle"/>
        </w:rPr>
        <w:t>escuelas, los hábitos de lectura y los pensamientos de las personas,</w:t>
      </w:r>
      <w:r w:rsidR="00652731" w:rsidRPr="00855D50">
        <w:rPr>
          <w:rFonts w:ascii="Century Gothic" w:hAnsi="Century Gothic" w:cs="BookmanOldStyle"/>
        </w:rPr>
        <w:t xml:space="preserve"> </w:t>
      </w:r>
      <w:r w:rsidRPr="00855D50">
        <w:rPr>
          <w:rFonts w:ascii="Century Gothic" w:hAnsi="Century Gothic" w:cs="BookmanOldStyle"/>
        </w:rPr>
        <w:t>vigilado por un Ejército Mundial, regulado financieramente por un Banco</w:t>
      </w:r>
      <w:r w:rsidR="00652731" w:rsidRPr="00855D50">
        <w:rPr>
          <w:rFonts w:ascii="Century Gothic" w:hAnsi="Century Gothic" w:cs="BookmanOldStyle"/>
        </w:rPr>
        <w:t xml:space="preserve"> </w:t>
      </w:r>
      <w:r w:rsidRPr="00855D50">
        <w:rPr>
          <w:rFonts w:ascii="Century Gothic" w:hAnsi="Century Gothic" w:cs="BookmanOldStyle"/>
        </w:rPr>
        <w:t>Mundial a través de una sola moneda global y poblado por una población</w:t>
      </w:r>
      <w:r w:rsidR="00652731" w:rsidRPr="00855D50">
        <w:rPr>
          <w:rFonts w:ascii="Century Gothic" w:hAnsi="Century Gothic" w:cs="BookmanOldStyle"/>
        </w:rPr>
        <w:t xml:space="preserve"> </w:t>
      </w:r>
      <w:r w:rsidRPr="00855D50">
        <w:rPr>
          <w:rFonts w:ascii="Century Gothic" w:hAnsi="Century Gothic" w:cs="BookmanOldStyle"/>
        </w:rPr>
        <w:t xml:space="preserve">conectada a </w:t>
      </w:r>
      <w:r w:rsidRPr="00855D50">
        <w:rPr>
          <w:rFonts w:ascii="Century Gothic" w:hAnsi="Century Gothic" w:cs="BookmanOldStyle,Bold"/>
          <w:b/>
          <w:bCs/>
        </w:rPr>
        <w:t xml:space="preserve">un </w:t>
      </w:r>
      <w:r w:rsidRPr="00855D50">
        <w:rPr>
          <w:rFonts w:ascii="Century Gothic" w:hAnsi="Century Gothic" w:cs="BookmanOldStyle"/>
        </w:rPr>
        <w:t>Ordenador Global a través de microchips? ¿Podría ser que</w:t>
      </w:r>
      <w:r w:rsidR="00652731" w:rsidRPr="00855D50">
        <w:rPr>
          <w:rFonts w:ascii="Century Gothic" w:hAnsi="Century Gothic" w:cs="BookmanOldStyle"/>
        </w:rPr>
        <w:t xml:space="preserve"> </w:t>
      </w:r>
      <w:r w:rsidRPr="00855D50">
        <w:rPr>
          <w:rFonts w:ascii="Century Gothic" w:hAnsi="Century Gothic" w:cs="BookmanOldStyle"/>
        </w:rPr>
        <w:t>Taylor Caldwell estuviese en lo cierto cuando afirmaba que solamente la</w:t>
      </w:r>
      <w:r w:rsidR="00652731" w:rsidRPr="00855D50">
        <w:rPr>
          <w:rFonts w:ascii="Century Gothic" w:hAnsi="Century Gothic" w:cs="BookmanOldStyle"/>
        </w:rPr>
        <w:t xml:space="preserve"> </w:t>
      </w:r>
      <w:r w:rsidRPr="00855D50">
        <w:rPr>
          <w:rFonts w:ascii="Century Gothic" w:hAnsi="Century Gothic" w:cs="BookmanOldStyle"/>
        </w:rPr>
        <w:t>esclavitud es gratis?`</w:t>
      </w:r>
      <w:r w:rsidR="00652731" w:rsidRPr="00855D50">
        <w:rPr>
          <w:rFonts w:ascii="Century Gothic" w:hAnsi="Century Gothic" w:cs="BookmanOldStyle"/>
        </w:rPr>
        <w:t xml:space="preserve">  </w:t>
      </w: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lastRenderedPageBreak/>
        <w:t>Es importante entender que las conferencias y encuentros del CFR, el</w:t>
      </w:r>
      <w:r w:rsidR="00652731" w:rsidRPr="00855D50">
        <w:rPr>
          <w:rFonts w:ascii="Century Gothic" w:hAnsi="Century Gothic" w:cs="BookmanOldStyle"/>
        </w:rPr>
        <w:t xml:space="preserve"> </w:t>
      </w:r>
      <w:r w:rsidRPr="00855D50">
        <w:rPr>
          <w:rFonts w:ascii="Century Gothic" w:hAnsi="Century Gothic" w:cs="BookmanOldStyle"/>
        </w:rPr>
        <w:t>Consejo de las Américas, el RIJA, el Instituto de Relaciones Pacíficas, la</w:t>
      </w:r>
      <w:r w:rsidR="00652731" w:rsidRPr="00855D50">
        <w:rPr>
          <w:rFonts w:ascii="Century Gothic" w:hAnsi="Century Gothic" w:cs="BookmanOldStyle"/>
        </w:rPr>
        <w:t xml:space="preserve"> </w:t>
      </w:r>
      <w:r w:rsidRPr="00855D50">
        <w:rPr>
          <w:rFonts w:ascii="Century Gothic" w:hAnsi="Century Gothic" w:cs="BookmanOldStyle"/>
        </w:rPr>
        <w:t>Comisión Trilateral, la Fundación Gorhachov,</w:t>
      </w:r>
      <w:r w:rsidR="00652731" w:rsidRPr="00855D50">
        <w:rPr>
          <w:rFonts w:ascii="Century Gothic" w:hAnsi="Century Gothic" w:cs="BookmanOldStyle"/>
        </w:rPr>
        <w:t xml:space="preserve"> </w:t>
      </w:r>
      <w:r w:rsidRPr="00855D50">
        <w:rPr>
          <w:rFonts w:ascii="Century Gothic" w:hAnsi="Century Gothic" w:cs="BookmanOldStyle,Bold"/>
          <w:b/>
          <w:bCs/>
        </w:rPr>
        <w:t xml:space="preserve">la </w:t>
      </w:r>
      <w:r w:rsidRPr="00855D50">
        <w:rPr>
          <w:rFonts w:ascii="Century Gothic" w:hAnsi="Century Gothic" w:cs="BookmanOldStyle"/>
        </w:rPr>
        <w:t>Fundación Bill Gates, etcétera, no son los lugares donde se</w:t>
      </w:r>
      <w:r w:rsidR="00652731" w:rsidRPr="00855D50">
        <w:rPr>
          <w:rFonts w:ascii="Century Gothic" w:hAnsi="Century Gothic" w:cs="BookmanOldStyle"/>
        </w:rPr>
        <w:t xml:space="preserve"> </w:t>
      </w:r>
      <w:r w:rsidRPr="00855D50">
        <w:rPr>
          <w:rFonts w:ascii="Century Gothic" w:hAnsi="Century Gothic" w:cs="BookmanOldStyle"/>
        </w:rPr>
        <w:t>toman las decisiones más importantes o se definen las nuevas estrategias.</w:t>
      </w:r>
      <w:r w:rsidR="00652731" w:rsidRPr="00855D50">
        <w:rPr>
          <w:rFonts w:ascii="Century Gothic" w:hAnsi="Century Gothic" w:cs="BookmanOldStyle"/>
        </w:rPr>
        <w:t xml:space="preserve">  </w:t>
      </w:r>
      <w:r w:rsidRPr="00855D50">
        <w:rPr>
          <w:rFonts w:ascii="Century Gothic" w:hAnsi="Century Gothic" w:cs="BookmanOldStyle"/>
        </w:rPr>
        <w:t>Esos encuentros sociales capitalizan el trabajo de los grupos de discusión y</w:t>
      </w:r>
      <w:r w:rsidR="00652731" w:rsidRPr="00855D50">
        <w:rPr>
          <w:rFonts w:ascii="Century Gothic" w:hAnsi="Century Gothic" w:cs="BookmanOldStyle"/>
        </w:rPr>
        <w:t xml:space="preserve"> </w:t>
      </w:r>
      <w:r w:rsidRPr="00855D50">
        <w:rPr>
          <w:rFonts w:ascii="Century Gothic" w:hAnsi="Century Gothic" w:cs="BookmanOldStyle"/>
        </w:rPr>
        <w:t>estudio del CFR. Según el capítulo «HowThe Power Elite Make Foreign</w:t>
      </w:r>
      <w:r w:rsidR="00652731" w:rsidRPr="00855D50">
        <w:rPr>
          <w:rFonts w:ascii="Century Gothic" w:hAnsi="Century Gothic" w:cs="BookmanOldStyle"/>
        </w:rPr>
        <w:t xml:space="preserve"> </w:t>
      </w:r>
      <w:r w:rsidRPr="00855D50">
        <w:rPr>
          <w:rFonts w:ascii="Century Gothic" w:hAnsi="Century Gothic" w:cs="BookmanOldStyle"/>
        </w:rPr>
        <w:t xml:space="preserve">Policy» del libro </w:t>
      </w:r>
      <w:r w:rsidRPr="00855D50">
        <w:rPr>
          <w:rFonts w:ascii="Century Gothic" w:hAnsi="Century Gothic" w:cs="BookmanOldStyle,Italic"/>
          <w:i/>
          <w:iCs/>
        </w:rPr>
        <w:t xml:space="preserve">The </w:t>
      </w:r>
      <w:r w:rsidRPr="00855D50">
        <w:rPr>
          <w:rFonts w:ascii="Century Gothic" w:hAnsi="Century Gothic" w:cs="BookmanOldStyle,BoldItalic"/>
          <w:b/>
          <w:bCs/>
          <w:i/>
          <w:iCs/>
        </w:rPr>
        <w:t xml:space="preserve">Higuer </w:t>
      </w:r>
      <w:r w:rsidRPr="00855D50">
        <w:rPr>
          <w:rFonts w:ascii="Century Gothic" w:hAnsi="Century Gothic" w:cs="BookmanOldStyle,Italic"/>
          <w:i/>
          <w:iCs/>
        </w:rPr>
        <w:t xml:space="preserve">Circles (1970), </w:t>
      </w:r>
      <w:r w:rsidRPr="00855D50">
        <w:rPr>
          <w:rFonts w:ascii="Century Gothic" w:hAnsi="Century Gothic" w:cs="BookmanOldStyle"/>
        </w:rPr>
        <w:t>de G. William Domhoff, un</w:t>
      </w:r>
      <w:r w:rsidR="00652731" w:rsidRPr="00855D50">
        <w:rPr>
          <w:rFonts w:ascii="Century Gothic" w:hAnsi="Century Gothic" w:cs="BookmanOldStyle"/>
        </w:rPr>
        <w:t xml:space="preserve"> </w:t>
      </w:r>
      <w:r w:rsidRPr="00855D50">
        <w:rPr>
          <w:rFonts w:ascii="Century Gothic" w:hAnsi="Century Gothic" w:cs="BookmanOldStyle"/>
        </w:rPr>
        <w:t>escritor e investigador de los métodos usados por las organizaciones</w:t>
      </w:r>
      <w:r w:rsidR="00652731" w:rsidRPr="00855D50">
        <w:rPr>
          <w:rFonts w:ascii="Century Gothic" w:hAnsi="Century Gothic" w:cs="BookmanOldStyle"/>
        </w:rPr>
        <w:t xml:space="preserve"> </w:t>
      </w:r>
      <w:r w:rsidRPr="00855D50">
        <w:rPr>
          <w:rFonts w:ascii="Century Gothic" w:hAnsi="Century Gothic" w:cs="BookmanOldStyle"/>
        </w:rPr>
        <w:t>elitistas para conseguir el consenso, el CFR ha operado his</w:t>
      </w:r>
      <w:r w:rsidRPr="00855D50">
        <w:rPr>
          <w:rFonts w:ascii="Century Gothic" w:hAnsi="Century Gothic" w:cs="BookmanOldStyle,Bold"/>
          <w:b/>
          <w:bCs/>
        </w:rPr>
        <w:t>t</w:t>
      </w:r>
      <w:r w:rsidRPr="00855D50">
        <w:rPr>
          <w:rFonts w:ascii="Century Gothic" w:hAnsi="Century Gothic" w:cs="BookmanOldStyle"/>
        </w:rPr>
        <w:t>óricamente de la</w:t>
      </w:r>
      <w:r w:rsidR="00652731" w:rsidRPr="00855D50">
        <w:rPr>
          <w:rFonts w:ascii="Century Gothic" w:hAnsi="Century Gothic" w:cs="BookmanOldStyle"/>
        </w:rPr>
        <w:t xml:space="preserve"> </w:t>
      </w:r>
      <w:r w:rsidRPr="00855D50">
        <w:rPr>
          <w:rFonts w:ascii="Century Gothic" w:hAnsi="Century Gothic" w:cs="BookmanOldStyle"/>
        </w:rPr>
        <w:t>siguiente manera: «Pequeños grupos de unos 25 líderes procedentes de las</w:t>
      </w:r>
      <w:r w:rsidR="00652731" w:rsidRPr="00855D50">
        <w:rPr>
          <w:rFonts w:ascii="Century Gothic" w:hAnsi="Century Gothic" w:cs="BookmanOldStyle"/>
        </w:rPr>
        <w:t xml:space="preserve"> </w:t>
      </w:r>
      <w:r w:rsidRPr="00855D50">
        <w:rPr>
          <w:rFonts w:ascii="Century Gothic" w:hAnsi="Century Gothic" w:cs="BookmanOldStyle"/>
        </w:rPr>
        <w:t>seis categorías confabuladas (industriales, financieros, ideólogos,</w:t>
      </w:r>
      <w:r w:rsidR="00652731" w:rsidRPr="00855D50">
        <w:rPr>
          <w:rFonts w:ascii="Century Gothic" w:hAnsi="Century Gothic" w:cs="BookmanOldStyle"/>
        </w:rPr>
        <w:t xml:space="preserve"> </w:t>
      </w:r>
      <w:r w:rsidRPr="00855D50">
        <w:rPr>
          <w:rFonts w:ascii="Century Gothic" w:hAnsi="Century Gothic" w:cs="BookmanOldStyle"/>
        </w:rPr>
        <w:t>militares, especialistas profesionales (abogados, médicos, sindicatos...) se</w:t>
      </w:r>
      <w:r w:rsidR="00652731" w:rsidRPr="00855D50">
        <w:rPr>
          <w:rFonts w:ascii="Century Gothic" w:hAnsi="Century Gothic" w:cs="BookmanOldStyle"/>
        </w:rPr>
        <w:t xml:space="preserve"> </w:t>
      </w:r>
      <w:r w:rsidRPr="00855D50">
        <w:rPr>
          <w:rFonts w:ascii="Century Gothic" w:hAnsi="Century Gothic" w:cs="BookmanOldStyle"/>
        </w:rPr>
        <w:t xml:space="preserve">reúnen para hablar de diferentes </w:t>
      </w:r>
      <w:r w:rsidRPr="00855D50">
        <w:rPr>
          <w:rFonts w:ascii="Century Gothic" w:hAnsi="Century Gothic" w:cs="BookmanOldStyle,Bold"/>
          <w:b/>
          <w:bCs/>
        </w:rPr>
        <w:t xml:space="preserve">temas de asuntos exteriores. </w:t>
      </w:r>
      <w:r w:rsidRPr="00855D50">
        <w:rPr>
          <w:rFonts w:ascii="Century Gothic" w:hAnsi="Century Gothic" w:cs="BookmanOldStyle"/>
        </w:rPr>
        <w:t>Estos</w:t>
      </w:r>
      <w:r w:rsidR="00652731" w:rsidRPr="00855D50">
        <w:rPr>
          <w:rFonts w:ascii="Century Gothic" w:hAnsi="Century Gothic" w:cs="BookmanOldStyle"/>
        </w:rPr>
        <w:t xml:space="preserve"> </w:t>
      </w:r>
      <w:r w:rsidRPr="00855D50">
        <w:rPr>
          <w:rFonts w:ascii="Century Gothic" w:hAnsi="Century Gothic" w:cs="BookmanOldStyle"/>
        </w:rPr>
        <w:t>grupos de debate exploran los temas de una manera general, intentando</w:t>
      </w:r>
      <w:r w:rsidR="00652731" w:rsidRPr="00855D50">
        <w:rPr>
          <w:rFonts w:ascii="Century Gothic" w:hAnsi="Century Gothic" w:cs="BookmanOldStyle"/>
        </w:rPr>
        <w:t xml:space="preserve"> </w:t>
      </w:r>
      <w:r w:rsidRPr="00855D50">
        <w:rPr>
          <w:rFonts w:ascii="Century Gothic" w:hAnsi="Century Gothic" w:cs="BookmanOldStyle"/>
        </w:rPr>
        <w:t>definir problemas y alternativas. Tales grupos frecuentemente conducen a</w:t>
      </w:r>
      <w:r w:rsidR="00652731" w:rsidRPr="00855D50">
        <w:rPr>
          <w:rFonts w:ascii="Century Gothic" w:hAnsi="Century Gothic" w:cs="BookmanOldStyle"/>
        </w:rPr>
        <w:t xml:space="preserve"> </w:t>
      </w:r>
      <w:r w:rsidRPr="00855D50">
        <w:rPr>
          <w:rFonts w:ascii="Century Gothic" w:hAnsi="Century Gothic" w:cs="BookmanOldStyle"/>
        </w:rPr>
        <w:t>la ulterior creación de un grupo de estudio. Los grupos de estudio</w:t>
      </w:r>
      <w:r w:rsidR="00652731" w:rsidRPr="00855D50">
        <w:rPr>
          <w:rFonts w:ascii="Century Gothic" w:hAnsi="Century Gothic" w:cs="BookmanOldStyle"/>
        </w:rPr>
        <w:t xml:space="preserve"> </w:t>
      </w:r>
      <w:r w:rsidRPr="00855D50">
        <w:rPr>
          <w:rFonts w:ascii="Century Gothic" w:hAnsi="Century Gothic" w:cs="BookmanOldStyle"/>
        </w:rPr>
        <w:t>trabajan bajo los auspicios de una Beca del Council (financiada por</w:t>
      </w:r>
      <w:r w:rsidR="00652731" w:rsidRPr="00855D50">
        <w:rPr>
          <w:rFonts w:ascii="Century Gothic" w:hAnsi="Century Gothic" w:cs="BookmanOldStyle"/>
        </w:rPr>
        <w:t xml:space="preserve"> </w:t>
      </w:r>
      <w:r w:rsidRPr="00855D50">
        <w:rPr>
          <w:rFonts w:ascii="Century Gothic" w:hAnsi="Century Gothic" w:cs="BookmanOldStyle"/>
        </w:rPr>
        <w:t>Carnegie, Ford y Rockefeller) o un miembro del personal.»</w:t>
      </w:r>
    </w:p>
    <w:p w:rsidR="00652731" w:rsidRPr="00855D50" w:rsidRDefault="00652731"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G. William Domhoffcita al politólogo Lester Milbrath en su libro, según</w:t>
      </w:r>
      <w:r w:rsidR="00652731" w:rsidRPr="00855D50">
        <w:rPr>
          <w:rFonts w:ascii="Century Gothic" w:hAnsi="Century Gothic" w:cs="BookmanOldStyle"/>
        </w:rPr>
        <w:t xml:space="preserve"> </w:t>
      </w:r>
      <w:r w:rsidRPr="00855D50">
        <w:rPr>
          <w:rFonts w:ascii="Century Gothic" w:hAnsi="Century Gothic" w:cs="BookmanOldStyle"/>
        </w:rPr>
        <w:t>el cual el CFR, financiado por la Fundación Ford, ha funcionado</w:t>
      </w:r>
      <w:r w:rsidR="00652731" w:rsidRPr="00855D50">
        <w:rPr>
          <w:rFonts w:ascii="Century Gothic" w:hAnsi="Century Gothic" w:cs="BookmanOldStyle"/>
        </w:rPr>
        <w:t xml:space="preserve"> </w:t>
      </w:r>
      <w:r w:rsidRPr="00855D50">
        <w:rPr>
          <w:rFonts w:ascii="Century Gothic" w:hAnsi="Century Gothic" w:cs="BookmanOldStyle"/>
        </w:rPr>
        <w:t>históricamente de la siguiente forma: «El CFR, aunque no esté financiado</w:t>
      </w:r>
      <w:r w:rsidR="00652731" w:rsidRPr="00855D50">
        <w:rPr>
          <w:rFonts w:ascii="Century Gothic" w:hAnsi="Century Gothic" w:cs="BookmanOldStyle"/>
        </w:rPr>
        <w:t xml:space="preserve"> </w:t>
      </w:r>
      <w:r w:rsidRPr="00855D50">
        <w:rPr>
          <w:rFonts w:ascii="Century Gothic" w:hAnsi="Century Gothic" w:cs="BookmanOldStyle"/>
        </w:rPr>
        <w:t>por el Gobierno, trabaja tan estrechamente con él que es difícil distinguir</w:t>
      </w:r>
      <w:r w:rsidR="00652731" w:rsidRPr="00855D50">
        <w:rPr>
          <w:rFonts w:ascii="Century Gothic" w:hAnsi="Century Gothic" w:cs="BookmanOldStyle"/>
        </w:rPr>
        <w:t xml:space="preserve"> </w:t>
      </w:r>
      <w:r w:rsidRPr="00855D50">
        <w:rPr>
          <w:rFonts w:ascii="Century Gothic" w:hAnsi="Century Gothic" w:cs="BookmanOldStyle"/>
        </w:rPr>
        <w:t>lo que hace autónomamente de lo que hace estimulado por el Gobierno...</w:t>
      </w:r>
      <w:r w:rsidR="00652731" w:rsidRPr="00855D50">
        <w:rPr>
          <w:rFonts w:ascii="Century Gothic" w:hAnsi="Century Gothic" w:cs="BookmanOldStyle"/>
        </w:rPr>
        <w:t xml:space="preserve">  </w:t>
      </w:r>
      <w:r w:rsidRPr="00855D50">
        <w:rPr>
          <w:rFonts w:ascii="Century Gothic" w:hAnsi="Century Gothic" w:cs="BookmanOldStyle"/>
        </w:rPr>
        <w:t>La fuente de ingresos del CFR la constituyen las empresas y fundaciones</w:t>
      </w:r>
      <w:r w:rsidR="00652731" w:rsidRPr="00855D50">
        <w:rPr>
          <w:rFonts w:ascii="Century Gothic" w:hAnsi="Century Gothic" w:cs="BookmanOldStyle"/>
        </w:rPr>
        <w:t xml:space="preserve"> </w:t>
      </w:r>
      <w:r w:rsidRPr="00855D50">
        <w:rPr>
          <w:rFonts w:ascii="Century Gothic" w:hAnsi="Century Gothic" w:cs="BookmanOldStyle"/>
        </w:rPr>
        <w:t>más importantes del país.» En cuanto a las fundaciones, la mayor</w:t>
      </w:r>
      <w:r w:rsidR="00652731" w:rsidRPr="00855D50">
        <w:rPr>
          <w:rFonts w:ascii="Century Gothic" w:hAnsi="Century Gothic" w:cs="BookmanOldStyle"/>
        </w:rPr>
        <w:t xml:space="preserve"> </w:t>
      </w:r>
      <w:r w:rsidRPr="00855D50">
        <w:rPr>
          <w:rFonts w:ascii="Century Gothic" w:hAnsi="Century Gothic" w:cs="BookmanOldStyle"/>
        </w:rPr>
        <w:t>financiación ha procedido de la Fundación Rockefeller, la Corporación</w:t>
      </w:r>
      <w:r w:rsidR="00652731" w:rsidRPr="00855D50">
        <w:rPr>
          <w:rFonts w:ascii="Century Gothic" w:hAnsi="Century Gothic" w:cs="BookmanOldStyle"/>
        </w:rPr>
        <w:t xml:space="preserve"> </w:t>
      </w:r>
      <w:r w:rsidRPr="00855D50">
        <w:rPr>
          <w:rFonts w:ascii="Century Gothic" w:hAnsi="Century Gothic" w:cs="BookmanOldStyle"/>
        </w:rPr>
        <w:t>Carnegie y la Fundación Ford.</w:t>
      </w:r>
    </w:p>
    <w:p w:rsidR="00652731" w:rsidRPr="00855D50" w:rsidRDefault="00652731"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G. William Domhoff concluye diciendo que «todas las fundaciones que</w:t>
      </w:r>
      <w:r w:rsidR="00652731" w:rsidRPr="00855D50">
        <w:rPr>
          <w:rFonts w:ascii="Century Gothic" w:hAnsi="Century Gothic" w:cs="BookmanOldStyle"/>
        </w:rPr>
        <w:t xml:space="preserve"> </w:t>
      </w:r>
      <w:r w:rsidRPr="00855D50">
        <w:rPr>
          <w:rFonts w:ascii="Century Gothic" w:hAnsi="Century Gothic" w:cs="BookmanOldStyle"/>
        </w:rPr>
        <w:t>apoyan al CFR están, a su vez, dirigidas por hombres de la Bechtel</w:t>
      </w:r>
      <w:r w:rsidR="00652731" w:rsidRPr="00855D50">
        <w:rPr>
          <w:rFonts w:ascii="Century Gothic" w:hAnsi="Century Gothic" w:cs="BookmanOldStyle"/>
        </w:rPr>
        <w:t xml:space="preserve"> </w:t>
      </w:r>
      <w:r w:rsidRPr="00855D50">
        <w:rPr>
          <w:rFonts w:ascii="Century Gothic" w:hAnsi="Century Gothic" w:cs="BookmanOldStyle"/>
        </w:rPr>
        <w:t>Construction, del Chase Manhattan, de Kimberly-Clark; de Monsanto</w:t>
      </w:r>
      <w:r w:rsidR="00652731" w:rsidRPr="00855D50">
        <w:rPr>
          <w:rFonts w:ascii="Century Gothic" w:hAnsi="Century Gothic" w:cs="BookmanOldStyle"/>
        </w:rPr>
        <w:t xml:space="preserve"> </w:t>
      </w:r>
      <w:r w:rsidRPr="00855D50">
        <w:rPr>
          <w:rFonts w:ascii="Century Gothic" w:hAnsi="Century Gothic" w:cs="BookmanOldStyle"/>
        </w:rPr>
        <w:t>Chemical y docenas de otras empresas. Y, más aún, para completar el</w:t>
      </w:r>
      <w:r w:rsidR="00652731" w:rsidRPr="00855D50">
        <w:rPr>
          <w:rFonts w:ascii="Century Gothic" w:hAnsi="Century Gothic" w:cs="BookmanOldStyle"/>
        </w:rPr>
        <w:t xml:space="preserve"> </w:t>
      </w:r>
      <w:r w:rsidRPr="00855D50">
        <w:rPr>
          <w:rFonts w:ascii="Century Gothic" w:hAnsi="Century Gothic" w:cs="BookmanOldStyle"/>
        </w:rPr>
        <w:t>círculo, la mayor parte de los directores de esas fundaciones son</w:t>
      </w:r>
      <w:r w:rsidR="00652731" w:rsidRPr="00855D50">
        <w:rPr>
          <w:rFonts w:ascii="Century Gothic" w:hAnsi="Century Gothic" w:cs="BookmanOldStyle"/>
        </w:rPr>
        <w:t xml:space="preserve"> </w:t>
      </w:r>
      <w:r w:rsidRPr="00855D50">
        <w:rPr>
          <w:rFonts w:ascii="Century Gothic" w:hAnsi="Century Gothic" w:cs="BookmanOldStyle"/>
        </w:rPr>
        <w:t>miembros del CFR. A principios de la década de 1960, Dan Smoot halló</w:t>
      </w:r>
      <w:r w:rsidR="00652731" w:rsidRPr="00855D50">
        <w:rPr>
          <w:rFonts w:ascii="Century Gothic" w:hAnsi="Century Gothic" w:cs="BookmanOldStyle"/>
        </w:rPr>
        <w:t xml:space="preserve"> </w:t>
      </w:r>
      <w:r w:rsidRPr="00855D50">
        <w:rPr>
          <w:rFonts w:ascii="Century Gothic" w:hAnsi="Century Gothic" w:cs="BookmanOldStyle"/>
        </w:rPr>
        <w:t>que doce de los veinte miembros del Consejo de la Fundación Rockefeller,</w:t>
      </w:r>
      <w:r w:rsidR="00652731" w:rsidRPr="00855D50">
        <w:rPr>
          <w:rFonts w:ascii="Century Gothic" w:hAnsi="Century Gothic" w:cs="BookmanOldStyle"/>
        </w:rPr>
        <w:t xml:space="preserve"> </w:t>
      </w:r>
      <w:r w:rsidRPr="00855D50">
        <w:rPr>
          <w:rFonts w:ascii="Century Gothic" w:hAnsi="Century Gothic" w:cs="BookmanOldStyle"/>
        </w:rPr>
        <w:t>diez de los quince miembros de la Fundación Ford y diez de los catorce</w:t>
      </w:r>
      <w:r w:rsidR="00652731" w:rsidRPr="00855D50">
        <w:rPr>
          <w:rFonts w:ascii="Century Gothic" w:hAnsi="Century Gothic" w:cs="BookmanOldStyle"/>
        </w:rPr>
        <w:t xml:space="preserve"> </w:t>
      </w:r>
      <w:r w:rsidRPr="00855D50">
        <w:rPr>
          <w:rFonts w:ascii="Century Gothic" w:hAnsi="Century Gothic" w:cs="BookmanOldStyle"/>
        </w:rPr>
        <w:t>miembros de la Corporación Carnegie eran miembros del CFR».3</w:t>
      </w:r>
    </w:p>
    <w:p w:rsidR="00652731" w:rsidRPr="00855D50" w:rsidRDefault="00652731" w:rsidP="00855D50">
      <w:pPr>
        <w:autoSpaceDE w:val="0"/>
        <w:autoSpaceDN w:val="0"/>
        <w:adjustRightInd w:val="0"/>
        <w:spacing w:after="0" w:line="360" w:lineRule="auto"/>
        <w:jc w:val="both"/>
        <w:rPr>
          <w:rFonts w:ascii="Century Gothic" w:hAnsi="Century Gothic" w:cs="BookmanOldStyle"/>
        </w:rPr>
      </w:pPr>
    </w:p>
    <w:p w:rsidR="00DC13CA"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En 1968, el ex directivo de la Fundación Ford v ex agente de la CIA,</w:t>
      </w:r>
      <w:r w:rsidR="00652731" w:rsidRPr="00855D50">
        <w:rPr>
          <w:rFonts w:ascii="Century Gothic" w:hAnsi="Century Gothic" w:cs="BookmanOldStyle"/>
        </w:rPr>
        <w:t xml:space="preserve"> </w:t>
      </w:r>
      <w:r w:rsidRPr="00855D50">
        <w:rPr>
          <w:rFonts w:ascii="Century Gothic" w:hAnsi="Century Gothic" w:cs="BookmanOldStyle"/>
        </w:rPr>
        <w:t>Bissell, le dijo al grupo de discusión del CFR lo siguiente: «Para que la</w:t>
      </w:r>
      <w:r w:rsidR="00652731" w:rsidRPr="00855D50">
        <w:rPr>
          <w:rFonts w:ascii="Century Gothic" w:hAnsi="Century Gothic" w:cs="BookmanOldStyle"/>
        </w:rPr>
        <w:t xml:space="preserve"> </w:t>
      </w:r>
      <w:r w:rsidRPr="00855D50">
        <w:rPr>
          <w:rFonts w:ascii="Century Gothic" w:hAnsi="Century Gothic" w:cs="BookmanOldStyle"/>
        </w:rPr>
        <w:t>agencia sea eficaz, tendrá que hacer un uso creciente de instituciones</w:t>
      </w:r>
      <w:r w:rsidR="00652731" w:rsidRPr="00855D50">
        <w:rPr>
          <w:rFonts w:ascii="Century Gothic" w:hAnsi="Century Gothic" w:cs="BookmanOldStyle"/>
        </w:rPr>
        <w:t xml:space="preserve"> </w:t>
      </w:r>
      <w:r w:rsidRPr="00855D50">
        <w:rPr>
          <w:rFonts w:ascii="Century Gothic" w:hAnsi="Century Gothic" w:cs="BookmanOldStyle"/>
        </w:rPr>
        <w:t>privadas, aunque las relaciones ya muy deterioradas no puedan</w:t>
      </w:r>
      <w:r w:rsidR="00652731" w:rsidRPr="00855D50">
        <w:rPr>
          <w:rFonts w:ascii="Century Gothic" w:hAnsi="Century Gothic" w:cs="BookmanOldStyle"/>
        </w:rPr>
        <w:t xml:space="preserve"> </w:t>
      </w:r>
      <w:r w:rsidRPr="00855D50">
        <w:rPr>
          <w:rFonts w:ascii="Century Gothic" w:hAnsi="Century Gothic" w:cs="BookmanOldStyle"/>
        </w:rPr>
        <w:t>resucitarse. Necesitamos trabajar con un mayor nivel de secretismo y</w:t>
      </w:r>
      <w:r w:rsidR="00652731" w:rsidRPr="00855D50">
        <w:rPr>
          <w:rFonts w:ascii="Century Gothic" w:hAnsi="Century Gothic" w:cs="BookmanOldStyle"/>
        </w:rPr>
        <w:t xml:space="preserve"> </w:t>
      </w:r>
      <w:r w:rsidRPr="00855D50">
        <w:rPr>
          <w:rFonts w:ascii="Century Gothic" w:hAnsi="Century Gothic" w:cs="BookmanOldStyle"/>
        </w:rPr>
        <w:t>prestar más atención al uso de intermediarios. La cara exterior de la CIA,</w:t>
      </w:r>
      <w:r w:rsidR="00652731" w:rsidRPr="00855D50">
        <w:rPr>
          <w:rFonts w:ascii="Century Gothic" w:hAnsi="Century Gothic" w:cs="BookmanOldStyle"/>
        </w:rPr>
        <w:t xml:space="preserve"> </w:t>
      </w:r>
      <w:r w:rsidRPr="00855D50">
        <w:rPr>
          <w:rFonts w:ascii="Century Gothic" w:hAnsi="Century Gothic" w:cs="BookmanOldStyle"/>
        </w:rPr>
        <w:t>su contacto con el mundo exterior, necesita ser protegida. Si los diferentes</w:t>
      </w:r>
      <w:r w:rsidR="00652731" w:rsidRPr="00855D50">
        <w:rPr>
          <w:rFonts w:ascii="Century Gothic" w:hAnsi="Century Gothic" w:cs="BookmanOldStyle"/>
        </w:rPr>
        <w:t xml:space="preserve"> </w:t>
      </w:r>
      <w:r w:rsidRPr="00855D50">
        <w:rPr>
          <w:rFonts w:ascii="Century Gothic" w:hAnsi="Century Gothic" w:cs="BookmanOldStyle"/>
        </w:rPr>
        <w:t>grupos no hubiesen conocido la fuente de sus ingresos, el perjuicio</w:t>
      </w:r>
      <w:r w:rsidR="00652731" w:rsidRPr="00855D50">
        <w:rPr>
          <w:rFonts w:ascii="Century Gothic" w:hAnsi="Century Gothic" w:cs="BookmanOldStyle"/>
        </w:rPr>
        <w:t xml:space="preserve"> </w:t>
      </w:r>
      <w:r w:rsidRPr="00855D50">
        <w:rPr>
          <w:rFonts w:ascii="Century Gothic" w:hAnsi="Century Gothic" w:cs="BookmanOldStyle"/>
        </w:rPr>
        <w:lastRenderedPageBreak/>
        <w:t>subsiguiente de las revelaciones hubiera sido mucho menor. Por lo tanto,</w:t>
      </w:r>
      <w:r w:rsidR="00652731" w:rsidRPr="00855D50">
        <w:rPr>
          <w:rFonts w:ascii="Century Gothic" w:hAnsi="Century Gothic" w:cs="BookmanOldStyle"/>
        </w:rPr>
        <w:t xml:space="preserve"> </w:t>
      </w:r>
      <w:r w:rsidRPr="00855D50">
        <w:rPr>
          <w:rFonts w:ascii="Century Gothic" w:hAnsi="Century Gothic" w:cs="BookmanOldStyle"/>
        </w:rPr>
        <w:t>debe mejorarse el punto de contacto entre la CIA y los grupos privados,</w:t>
      </w:r>
      <w:r w:rsidR="00652731" w:rsidRPr="00855D50">
        <w:rPr>
          <w:rFonts w:ascii="Century Gothic" w:hAnsi="Century Gothic" w:cs="BookmanOldStyle"/>
        </w:rPr>
        <w:t xml:space="preserve"> </w:t>
      </w:r>
      <w:r w:rsidRPr="00855D50">
        <w:rPr>
          <w:rFonts w:ascii="Century Gothic" w:hAnsi="Century Gothic" w:cs="BookmanOldStyle"/>
        </w:rPr>
        <w:t>incluidas asociaciones de estudiantes y empresarios.» La CLA se relaciona</w:t>
      </w:r>
      <w:r w:rsidR="00652731" w:rsidRPr="00855D50">
        <w:rPr>
          <w:rFonts w:ascii="Century Gothic" w:hAnsi="Century Gothic" w:cs="BookmanOldStyle"/>
        </w:rPr>
        <w:t xml:space="preserve"> </w:t>
      </w:r>
      <w:r w:rsidRPr="00855D50">
        <w:rPr>
          <w:rFonts w:ascii="Century Gothic" w:hAnsi="Century Gothic" w:cs="BookmanOldStyle"/>
        </w:rPr>
        <w:t>con varios grupos privados, como explica Richard Cummings en su libro</w:t>
      </w:r>
      <w:r w:rsidR="00652731" w:rsidRPr="00855D50">
        <w:rPr>
          <w:rFonts w:ascii="Century Gothic" w:hAnsi="Century Gothic" w:cs="BookmanOldStyle"/>
        </w:rPr>
        <w:t xml:space="preserve"> </w:t>
      </w:r>
      <w:r w:rsidRPr="00855D50">
        <w:rPr>
          <w:rFonts w:ascii="Century Gothic" w:hAnsi="Century Gothic" w:cs="BookmanOldStyle,Italic"/>
          <w:i/>
          <w:iCs/>
        </w:rPr>
        <w:t xml:space="preserve">The Pied Piper </w:t>
      </w:r>
      <w:r w:rsidRPr="00855D50">
        <w:rPr>
          <w:rFonts w:ascii="Century Gothic" w:hAnsi="Century Gothic" w:cs="BookmanOldStyle"/>
        </w:rPr>
        <w:t>sobre «Allard K. Lowenste¡n y el sueño liberal», un</w:t>
      </w:r>
      <w:r w:rsidR="00652731" w:rsidRPr="00855D50">
        <w:rPr>
          <w:rFonts w:ascii="Century Gothic" w:hAnsi="Century Gothic" w:cs="BookmanOldStyle"/>
        </w:rPr>
        <w:t xml:space="preserve"> </w:t>
      </w:r>
      <w:r w:rsidRPr="00855D50">
        <w:rPr>
          <w:rFonts w:ascii="Century Gothic" w:hAnsi="Century Gothic" w:cs="BookmanOldStyle"/>
        </w:rPr>
        <w:t>congresista de los EE. UU. que destacó en las décadas de 1960 y 1970 por</w:t>
      </w:r>
      <w:r w:rsidR="00652731" w:rsidRPr="00855D50">
        <w:rPr>
          <w:rFonts w:ascii="Century Gothic" w:hAnsi="Century Gothic" w:cs="BookmanOldStyle"/>
        </w:rPr>
        <w:t xml:space="preserve"> </w:t>
      </w:r>
      <w:r w:rsidRPr="00855D50">
        <w:rPr>
          <w:rFonts w:ascii="Century Gothic" w:hAnsi="Century Gothic" w:cs="BookmanOldStyle"/>
        </w:rPr>
        <w:t>reclutar a blancos en el Movimiento de los Derechos Civiles y por liderar al</w:t>
      </w:r>
      <w:r w:rsidR="00652731" w:rsidRPr="00855D50">
        <w:rPr>
          <w:rFonts w:ascii="Century Gothic" w:hAnsi="Century Gothic" w:cs="BookmanOldStyle"/>
        </w:rPr>
        <w:t xml:space="preserve"> </w:t>
      </w:r>
      <w:r w:rsidRPr="00855D50">
        <w:rPr>
          <w:rFonts w:ascii="Century Gothic" w:hAnsi="Century Gothic" w:cs="BookmanOldStyle"/>
        </w:rPr>
        <w:t>grupo opositor a la reelección del presidente Johnson.</w:t>
      </w:r>
    </w:p>
    <w:p w:rsidR="00BC42A4" w:rsidRPr="00855D50" w:rsidRDefault="00BC42A4"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Bold"/>
          <w:b/>
          <w:bCs/>
        </w:rPr>
      </w:pPr>
      <w:r w:rsidRPr="00855D50">
        <w:rPr>
          <w:rFonts w:ascii="Century Gothic" w:hAnsi="Century Gothic" w:cs="BookmanOldStyle,Bold"/>
          <w:b/>
          <w:bCs/>
        </w:rPr>
        <w:t>ESCLAVITUD GLOBAL</w:t>
      </w:r>
    </w:p>
    <w:p w:rsidR="00652731" w:rsidRPr="00855D50" w:rsidRDefault="00652731" w:rsidP="00855D50">
      <w:pPr>
        <w:autoSpaceDE w:val="0"/>
        <w:autoSpaceDN w:val="0"/>
        <w:adjustRightInd w:val="0"/>
        <w:spacing w:after="0" w:line="360" w:lineRule="auto"/>
        <w:jc w:val="both"/>
        <w:rPr>
          <w:rFonts w:ascii="Century Gothic" w:hAnsi="Century Gothic" w:cs="BookmanOldStyle"/>
        </w:rPr>
      </w:pPr>
    </w:p>
    <w:p w:rsidR="00BC42A4"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La siguiente parte trata del compromiso secreto del Gobierno de los EE.UU., apadrinado por el CFR, para ceder irrevocablemente los medios de</w:t>
      </w:r>
      <w:r w:rsidR="00652731" w:rsidRPr="00855D50">
        <w:rPr>
          <w:rFonts w:ascii="Century Gothic" w:hAnsi="Century Gothic" w:cs="BookmanOldStyle"/>
        </w:rPr>
        <w:t xml:space="preserve"> </w:t>
      </w:r>
      <w:r w:rsidRPr="00855D50">
        <w:rPr>
          <w:rFonts w:ascii="Century Gothic" w:hAnsi="Century Gothic" w:cs="BookmanOldStyle"/>
        </w:rPr>
        <w:t>protección de su soberanía nacional a las Naciones Unid &lt;.s y, en última</w:t>
      </w:r>
      <w:r w:rsidR="00652731" w:rsidRPr="00855D50">
        <w:rPr>
          <w:rFonts w:ascii="Century Gothic" w:hAnsi="Century Gothic" w:cs="BookmanOldStyle"/>
        </w:rPr>
        <w:t xml:space="preserve"> </w:t>
      </w:r>
      <w:r w:rsidRPr="00855D50">
        <w:rPr>
          <w:rFonts w:ascii="Century Gothic" w:hAnsi="Century Gothic" w:cs="BookmanOldStyle"/>
        </w:rPr>
        <w:t>instancia, confiscar todas las armas, propiedad de sus propios</w:t>
      </w:r>
      <w:r w:rsidR="00652731" w:rsidRPr="00855D50">
        <w:rPr>
          <w:rFonts w:ascii="Century Gothic" w:hAnsi="Century Gothic" w:cs="BookmanOldStyle"/>
        </w:rPr>
        <w:t xml:space="preserve"> </w:t>
      </w:r>
      <w:r w:rsidRPr="00855D50">
        <w:rPr>
          <w:rFonts w:ascii="Century Gothic" w:hAnsi="Century Gothic" w:cs="BookmanOldStyle"/>
        </w:rPr>
        <w:t>ciudadanos, como parte de un programa de futuro desarme global. ¡El</w:t>
      </w:r>
      <w:r w:rsidR="00652731" w:rsidRPr="00855D50">
        <w:rPr>
          <w:rFonts w:ascii="Century Gothic" w:hAnsi="Century Gothic" w:cs="BookmanOldStyle"/>
        </w:rPr>
        <w:t xml:space="preserve"> </w:t>
      </w:r>
      <w:r w:rsidRPr="00855D50">
        <w:rPr>
          <w:rFonts w:ascii="Century Gothic" w:hAnsi="Century Gothic" w:cs="BookmanOldStyle"/>
        </w:rPr>
        <w:t>problema es que el «futuro», en lo que respecta a este programa en</w:t>
      </w:r>
      <w:r w:rsidR="00652731" w:rsidRPr="00855D50">
        <w:rPr>
          <w:rFonts w:ascii="Century Gothic" w:hAnsi="Century Gothic" w:cs="BookmanOldStyle"/>
        </w:rPr>
        <w:t xml:space="preserve"> </w:t>
      </w:r>
      <w:r w:rsidRPr="00855D50">
        <w:rPr>
          <w:rFonts w:ascii="Century Gothic" w:hAnsi="Century Gothic" w:cs="BookmanOldStyle"/>
        </w:rPr>
        <w:t>particular, parece estar muy cerca!</w:t>
      </w:r>
      <w:r w:rsidR="00652731" w:rsidRPr="00855D50">
        <w:rPr>
          <w:rFonts w:ascii="Century Gothic" w:hAnsi="Century Gothic" w:cs="BookmanOldStyle"/>
        </w:rPr>
        <w:t xml:space="preserve"> </w:t>
      </w:r>
    </w:p>
    <w:p w:rsidR="00BC42A4" w:rsidRDefault="00BC42A4" w:rsidP="00855D50">
      <w:pPr>
        <w:autoSpaceDE w:val="0"/>
        <w:autoSpaceDN w:val="0"/>
        <w:adjustRightInd w:val="0"/>
        <w:spacing w:after="0" w:line="360" w:lineRule="auto"/>
        <w:jc w:val="both"/>
        <w:rPr>
          <w:rFonts w:ascii="Century Gothic" w:hAnsi="Century Gothic" w:cs="BookmanOldStyle"/>
        </w:rPr>
      </w:pPr>
    </w:p>
    <w:p w:rsidR="00BC42A4"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Aunque oficialmente elaborados en septiembre de 1961, es</w:t>
      </w:r>
      <w:r w:rsidR="00652731" w:rsidRPr="00855D50">
        <w:rPr>
          <w:rFonts w:ascii="Century Gothic" w:hAnsi="Century Gothic" w:cs="BookmanOldStyle"/>
        </w:rPr>
        <w:t xml:space="preserve"> </w:t>
      </w:r>
      <w:r w:rsidRPr="00855D50">
        <w:rPr>
          <w:rFonts w:ascii="Century Gothic" w:hAnsi="Century Gothic" w:cs="BookmanOldStyle"/>
        </w:rPr>
        <w:t>extremadamente difícil seguirles la pista a estos documentos debido a su</w:t>
      </w:r>
      <w:r w:rsidR="00652731" w:rsidRPr="00855D50">
        <w:rPr>
          <w:rFonts w:ascii="Century Gothic" w:hAnsi="Century Gothic" w:cs="BookmanOldStyle"/>
        </w:rPr>
        <w:t xml:space="preserve"> </w:t>
      </w:r>
      <w:r w:rsidRPr="00855D50">
        <w:rPr>
          <w:rFonts w:ascii="Century Gothic" w:hAnsi="Century Gothic" w:cs="BookmanOldStyle"/>
        </w:rPr>
        <w:t>delicada naturaleza o a sus amplias implicaciones.</w:t>
      </w:r>
      <w:r w:rsidR="00652731" w:rsidRPr="00855D50">
        <w:rPr>
          <w:rFonts w:ascii="Century Gothic" w:hAnsi="Century Gothic" w:cs="BookmanOldStyle"/>
        </w:rPr>
        <w:t xml:space="preserve">  </w:t>
      </w:r>
    </w:p>
    <w:p w:rsidR="00BC42A4" w:rsidRDefault="00BC42A4" w:rsidP="00855D50">
      <w:pPr>
        <w:autoSpaceDE w:val="0"/>
        <w:autoSpaceDN w:val="0"/>
        <w:adjustRightInd w:val="0"/>
        <w:spacing w:after="0" w:line="360" w:lineRule="auto"/>
        <w:jc w:val="both"/>
        <w:rPr>
          <w:rFonts w:ascii="Century Gothic" w:hAnsi="Century Gothic" w:cs="BookmanOldStyle"/>
        </w:rPr>
      </w:pPr>
    </w:p>
    <w:p w:rsidR="00BC42A4" w:rsidRDefault="00652731"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P</w:t>
      </w:r>
      <w:r w:rsidR="00DC13CA" w:rsidRPr="00855D50">
        <w:rPr>
          <w:rFonts w:ascii="Century Gothic" w:hAnsi="Century Gothic" w:cs="BookmanOldStyle"/>
        </w:rPr>
        <w:t>or ejemplo, tomemos la Publicación 72-77 del Deparramen</w:t>
      </w:r>
      <w:r w:rsidR="00DC13CA" w:rsidRPr="00855D50">
        <w:rPr>
          <w:rFonts w:ascii="Century Gothic" w:hAnsi="Century Gothic" w:cs="BookmanOldStyle,Italic"/>
          <w:i/>
          <w:iCs/>
        </w:rPr>
        <w:t xml:space="preserve">ro de </w:t>
      </w:r>
      <w:r w:rsidR="00DC13CA" w:rsidRPr="00855D50">
        <w:rPr>
          <w:rFonts w:ascii="Century Gothic" w:hAnsi="Century Gothic" w:cs="BookmanOldStyle"/>
        </w:rPr>
        <w:t>Estado,</w:t>
      </w:r>
      <w:r w:rsidRPr="00855D50">
        <w:rPr>
          <w:rFonts w:ascii="Century Gothic" w:hAnsi="Century Gothic" w:cs="BookmanOldStyle"/>
        </w:rPr>
        <w:t xml:space="preserve"> </w:t>
      </w:r>
      <w:r w:rsidR="00DC13CA" w:rsidRPr="00855D50">
        <w:rPr>
          <w:rFonts w:ascii="Century Gothic" w:hAnsi="Century Gothic" w:cs="BookmanOldStyle"/>
        </w:rPr>
        <w:t>publicada en su versión íntegra, de 35 páginas, con el título «Programa</w:t>
      </w:r>
      <w:r w:rsidRPr="00855D50">
        <w:rPr>
          <w:rFonts w:ascii="Century Gothic" w:hAnsi="Century Gothic" w:cs="BookmanOldStyle"/>
        </w:rPr>
        <w:t xml:space="preserve"> </w:t>
      </w:r>
      <w:r w:rsidR="00DC13CA" w:rsidRPr="00855D50">
        <w:rPr>
          <w:rFonts w:ascii="Century Gothic" w:hAnsi="Century Gothic" w:cs="BookmanOldStyle"/>
        </w:rPr>
        <w:t>para la carrera hacia la paz» por la Agencia para el Control de las Armas y</w:t>
      </w:r>
      <w:r w:rsidRPr="00855D50">
        <w:rPr>
          <w:rFonts w:ascii="Century Gothic" w:hAnsi="Century Gothic" w:cs="BookmanOldStyle"/>
        </w:rPr>
        <w:t xml:space="preserve"> </w:t>
      </w:r>
      <w:r w:rsidR="00DC13CA" w:rsidRPr="00855D50">
        <w:rPr>
          <w:rFonts w:ascii="Century Gothic" w:hAnsi="Century Gothic" w:cs="BookmanOldStyle"/>
        </w:rPr>
        <w:t>el Desarme (Publicación Núm. 4, Serie General Núm. 3, mayo de 1962)_</w:t>
      </w:r>
      <w:r w:rsidRPr="00855D50">
        <w:rPr>
          <w:rFonts w:ascii="Century Gothic" w:hAnsi="Century Gothic" w:cs="BookmanOldStyle"/>
        </w:rPr>
        <w:t xml:space="preserve"> </w:t>
      </w:r>
      <w:r w:rsidR="00DC13CA" w:rsidRPr="00855D50">
        <w:rPr>
          <w:rFonts w:ascii="Century Gothic" w:hAnsi="Century Gothic" w:cs="BookmanOldStyle"/>
        </w:rPr>
        <w:t>Desde s</w:t>
      </w:r>
      <w:r w:rsidR="00DC13CA" w:rsidRPr="00855D50">
        <w:rPr>
          <w:rFonts w:ascii="Century Gothic" w:hAnsi="Century Gothic" w:cs="BookmanOldStyle,Italic"/>
          <w:i/>
          <w:iCs/>
        </w:rPr>
        <w:t xml:space="preserve">U </w:t>
      </w:r>
      <w:r w:rsidR="00DC13CA" w:rsidRPr="00855D50">
        <w:rPr>
          <w:rFonts w:ascii="Century Gothic" w:hAnsi="Century Gothic" w:cs="BookmanOldStyle"/>
        </w:rPr>
        <w:t xml:space="preserve">publicación en 1962 el documento ha estado </w:t>
      </w:r>
      <w:r w:rsidR="00DC13CA" w:rsidRPr="00855D50">
        <w:rPr>
          <w:rFonts w:ascii="Century Gothic" w:hAnsi="Century Gothic" w:cs="BookmanOldStyle,Bold"/>
          <w:b/>
          <w:bCs/>
        </w:rPr>
        <w:t xml:space="preserve">«no </w:t>
      </w:r>
      <w:r w:rsidR="00DC13CA" w:rsidRPr="00855D50">
        <w:rPr>
          <w:rFonts w:ascii="Century Gothic" w:hAnsi="Century Gothic" w:cs="BookmanOldStyle"/>
        </w:rPr>
        <w:t>disponible»,</w:t>
      </w:r>
      <w:r w:rsidRPr="00855D50">
        <w:rPr>
          <w:rFonts w:ascii="Century Gothic" w:hAnsi="Century Gothic" w:cs="BookmanOldStyle"/>
        </w:rPr>
        <w:t xml:space="preserve"> </w:t>
      </w:r>
      <w:r w:rsidR="00DC13CA" w:rsidRPr="00855D50">
        <w:rPr>
          <w:rFonts w:ascii="Century Gothic" w:hAnsi="Century Gothic" w:cs="BookmanOldStyle"/>
        </w:rPr>
        <w:t>según numerosas investigaciones que he llevado a cabo en la CIA, la</w:t>
      </w:r>
      <w:r w:rsidRPr="00855D50">
        <w:rPr>
          <w:rFonts w:ascii="Century Gothic" w:hAnsi="Century Gothic" w:cs="BookmanOldStyle"/>
        </w:rPr>
        <w:t xml:space="preserve"> </w:t>
      </w:r>
      <w:r w:rsidR="00DC13CA" w:rsidRPr="00855D50">
        <w:rPr>
          <w:rFonts w:ascii="Century Gothic" w:hAnsi="Century Gothic" w:cs="BookmanOldStyle"/>
        </w:rPr>
        <w:t>Marina, el Ejército de los EE. UU., etcétera_ Finalmente, el capitán de</w:t>
      </w:r>
      <w:r w:rsidRPr="00855D50">
        <w:rPr>
          <w:rFonts w:ascii="Century Gothic" w:hAnsi="Century Gothic" w:cs="BookmanOldStyle"/>
        </w:rPr>
        <w:t xml:space="preserve"> </w:t>
      </w:r>
      <w:r w:rsidR="00DC13CA" w:rsidRPr="00855D50">
        <w:rPr>
          <w:rFonts w:ascii="Century Gothic" w:hAnsi="Century Gothic" w:cs="BookmanOldStyle"/>
        </w:rPr>
        <w:t>una división de Contrainteligencia de los EE. UU. me los enseñó</w:t>
      </w:r>
      <w:r w:rsidRPr="00855D50">
        <w:rPr>
          <w:rFonts w:ascii="Century Gothic" w:hAnsi="Century Gothic" w:cs="BookmanOldStyle"/>
        </w:rPr>
        <w:t xml:space="preserve"> </w:t>
      </w:r>
      <w:r w:rsidR="00DC13CA" w:rsidRPr="00855D50">
        <w:rPr>
          <w:rFonts w:ascii="Century Gothic" w:hAnsi="Century Gothic" w:cs="BookmanOldStyle"/>
        </w:rPr>
        <w:t>arriesgando su empleo y su vida en</w:t>
      </w:r>
      <w:r w:rsidRPr="00855D50">
        <w:rPr>
          <w:rFonts w:ascii="Century Gothic" w:hAnsi="Century Gothic" w:cs="BookmanOldStyle"/>
        </w:rPr>
        <w:t xml:space="preserve"> </w:t>
      </w:r>
      <w:r w:rsidR="00DC13CA" w:rsidRPr="00855D50">
        <w:rPr>
          <w:rFonts w:ascii="Century Gothic" w:hAnsi="Century Gothic" w:cs="BookmanOldStyle"/>
        </w:rPr>
        <w:t>ello.</w:t>
      </w:r>
      <w:r w:rsidRPr="00855D50">
        <w:rPr>
          <w:rFonts w:ascii="Century Gothic" w:hAnsi="Century Gothic" w:cs="BookmanOldStyle"/>
        </w:rPr>
        <w:t xml:space="preserve">  </w:t>
      </w:r>
    </w:p>
    <w:p w:rsidR="00BC42A4" w:rsidRDefault="00BC42A4"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Su título completo: «Liberarse de la guerra: programa de los Estados</w:t>
      </w:r>
      <w:r w:rsidR="00652731" w:rsidRPr="00855D50">
        <w:rPr>
          <w:rFonts w:ascii="Century Gothic" w:hAnsi="Century Gothic" w:cs="BookmanOldStyle"/>
        </w:rPr>
        <w:t xml:space="preserve"> </w:t>
      </w:r>
      <w:r w:rsidRPr="00855D50">
        <w:rPr>
          <w:rFonts w:ascii="Century Gothic" w:hAnsi="Century Gothic" w:cs="BookmanOldStyle"/>
        </w:rPr>
        <w:t>Unidos para el desarme general y completo en un mundo de paz,</w:t>
      </w:r>
      <w:r w:rsidR="00652731" w:rsidRPr="00855D50">
        <w:rPr>
          <w:rFonts w:ascii="Century Gothic" w:hAnsi="Century Gothic" w:cs="BookmanOldStyle"/>
        </w:rPr>
        <w:t xml:space="preserve"> </w:t>
      </w:r>
      <w:r w:rsidRPr="00855D50">
        <w:rPr>
          <w:rFonts w:ascii="Century Gothic" w:hAnsi="Century Gothic" w:cs="BookmanOldStyle"/>
        </w:rPr>
        <w:t>publicación 72-77 del Departamento de Estado», elaborado en septiembre</w:t>
      </w:r>
      <w:r w:rsidR="00652731" w:rsidRPr="00855D50">
        <w:rPr>
          <w:rFonts w:ascii="Century Gothic" w:hAnsi="Century Gothic" w:cs="BookmanOldStyle"/>
        </w:rPr>
        <w:t xml:space="preserve"> </w:t>
      </w:r>
      <w:r w:rsidRPr="00855D50">
        <w:rPr>
          <w:rFonts w:ascii="Century Gothic" w:hAnsi="Century Gothic" w:cs="BookmanOldStyle"/>
        </w:rPr>
        <w:t>de 1961:</w:t>
      </w:r>
    </w:p>
    <w:p w:rsidR="00652731" w:rsidRPr="00855D50" w:rsidRDefault="00652731" w:rsidP="00855D50">
      <w:pPr>
        <w:autoSpaceDE w:val="0"/>
        <w:autoSpaceDN w:val="0"/>
        <w:adjustRightInd w:val="0"/>
        <w:spacing w:after="0" w:line="360" w:lineRule="auto"/>
        <w:jc w:val="both"/>
        <w:rPr>
          <w:rFonts w:ascii="Century Gothic" w:hAnsi="Century Gothic" w:cs="BookmanOldStyle,Bold"/>
          <w:b/>
          <w:bCs/>
        </w:rPr>
      </w:pPr>
    </w:p>
    <w:p w:rsidR="00652731" w:rsidRPr="00855D50" w:rsidRDefault="00652731" w:rsidP="00855D50">
      <w:pPr>
        <w:autoSpaceDE w:val="0"/>
        <w:autoSpaceDN w:val="0"/>
        <w:adjustRightInd w:val="0"/>
        <w:spacing w:after="0" w:line="360" w:lineRule="auto"/>
        <w:jc w:val="both"/>
        <w:rPr>
          <w:rFonts w:ascii="Century Gothic" w:hAnsi="Century Gothic" w:cs="BookmanOldStyle,Bold"/>
          <w:b/>
          <w:bCs/>
        </w:rPr>
      </w:pPr>
    </w:p>
    <w:p w:rsidR="00DC13CA" w:rsidRPr="00855D50" w:rsidRDefault="00DC13CA" w:rsidP="00855D50">
      <w:pPr>
        <w:autoSpaceDE w:val="0"/>
        <w:autoSpaceDN w:val="0"/>
        <w:adjustRightInd w:val="0"/>
        <w:spacing w:after="0" w:line="360" w:lineRule="auto"/>
        <w:jc w:val="both"/>
        <w:rPr>
          <w:rFonts w:ascii="Century Gothic" w:hAnsi="Century Gothic" w:cs="BookmanOldStyle,Bold"/>
          <w:b/>
          <w:bCs/>
        </w:rPr>
      </w:pPr>
      <w:r w:rsidRPr="00855D50">
        <w:rPr>
          <w:rFonts w:ascii="Century Gothic" w:hAnsi="Century Gothic" w:cs="BookmanOldStyle,Bold"/>
          <w:b/>
          <w:bCs/>
        </w:rPr>
        <w:t>INTRODUCCIÓN</w:t>
      </w:r>
    </w:p>
    <w:p w:rsidR="00652731" w:rsidRPr="00855D50" w:rsidRDefault="00652731"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Este nuevo programa plantea la reducción progresiva de la</w:t>
      </w:r>
      <w:r w:rsidR="00652731" w:rsidRPr="00855D50">
        <w:rPr>
          <w:rFonts w:ascii="Century Gothic" w:hAnsi="Century Gothic" w:cs="BookmanOldStyle"/>
        </w:rPr>
        <w:t xml:space="preserve"> </w:t>
      </w:r>
      <w:r w:rsidRPr="00855D50">
        <w:rPr>
          <w:rFonts w:ascii="Century Gothic" w:hAnsi="Century Gothic" w:cs="BookmanOldStyle"/>
        </w:rPr>
        <w:t>capacidad de las naciones para entablar guerras y el desarrollo</w:t>
      </w:r>
      <w:r w:rsidR="00652731" w:rsidRPr="00855D50">
        <w:rPr>
          <w:rFonts w:ascii="Century Gothic" w:hAnsi="Century Gothic" w:cs="BookmanOldStyle"/>
        </w:rPr>
        <w:t xml:space="preserve"> </w:t>
      </w:r>
      <w:r w:rsidRPr="00855D50">
        <w:rPr>
          <w:rFonts w:ascii="Century Gothic" w:hAnsi="Century Gothic" w:cs="BookmanOldStyle"/>
        </w:rPr>
        <w:t>simultáneo de las instituciones internacionales para dirimir disputas y</w:t>
      </w:r>
      <w:r w:rsidR="00652731" w:rsidRPr="00855D50">
        <w:rPr>
          <w:rFonts w:ascii="Century Gothic" w:hAnsi="Century Gothic" w:cs="BookmanOldStyle"/>
        </w:rPr>
        <w:t xml:space="preserve"> </w:t>
      </w:r>
      <w:r w:rsidRPr="00855D50">
        <w:rPr>
          <w:rFonts w:ascii="Century Gothic" w:hAnsi="Century Gothic" w:cs="BookmanOldStyle"/>
        </w:rPr>
        <w:t>mantener la paz. Se basa en tres principios considerados esenciales</w:t>
      </w:r>
      <w:r w:rsidR="00652731" w:rsidRPr="00855D50">
        <w:rPr>
          <w:rFonts w:ascii="Century Gothic" w:hAnsi="Century Gothic" w:cs="BookmanOldStyle"/>
        </w:rPr>
        <w:t xml:space="preserve"> </w:t>
      </w:r>
      <w:r w:rsidRPr="00855D50">
        <w:rPr>
          <w:rFonts w:ascii="Century Gothic" w:hAnsi="Century Gothic" w:cs="BookmanOldStyle"/>
        </w:rPr>
        <w:t>para la consecución de un progreso práctico en el terreno del</w:t>
      </w:r>
      <w:r w:rsidR="00652731" w:rsidRPr="00855D50">
        <w:rPr>
          <w:rFonts w:ascii="Century Gothic" w:hAnsi="Century Gothic" w:cs="BookmanOldStyle"/>
        </w:rPr>
        <w:t xml:space="preserve"> </w:t>
      </w:r>
      <w:r w:rsidRPr="00855D50">
        <w:rPr>
          <w:rFonts w:ascii="Century Gothic" w:hAnsi="Century Gothic" w:cs="BookmanOldStyle"/>
        </w:rPr>
        <w:t>desarmamento:</w:t>
      </w:r>
    </w:p>
    <w:p w:rsidR="00EF5488"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lastRenderedPageBreak/>
        <w:t>Primero. Debe producirse una inmediata acción de desarme.</w:t>
      </w:r>
      <w:r w:rsidR="00BE5406" w:rsidRPr="00855D50">
        <w:rPr>
          <w:rFonts w:ascii="Century Gothic" w:hAnsi="Century Gothic" w:cs="BookmanOldStyle"/>
        </w:rPr>
        <w:t xml:space="preserve"> </w:t>
      </w:r>
    </w:p>
    <w:p w:rsidR="00EF5488" w:rsidRDefault="00EF5488" w:rsidP="00855D50">
      <w:pPr>
        <w:autoSpaceDE w:val="0"/>
        <w:autoSpaceDN w:val="0"/>
        <w:adjustRightInd w:val="0"/>
        <w:spacing w:after="0" w:line="360" w:lineRule="auto"/>
        <w:jc w:val="both"/>
        <w:rPr>
          <w:rFonts w:ascii="Century Gothic" w:hAnsi="Century Gothic" w:cs="BookmanOldStyle"/>
        </w:rPr>
      </w:pPr>
    </w:p>
    <w:p w:rsidR="00EF5488"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Debe llevarse a cabo un esfuerzo ininterrumpido y tenaz hacia el</w:t>
      </w:r>
      <w:r w:rsidR="00BE5406" w:rsidRPr="00855D50">
        <w:rPr>
          <w:rFonts w:ascii="Century Gothic" w:hAnsi="Century Gothic" w:cs="BookmanOldStyle"/>
        </w:rPr>
        <w:t xml:space="preserve"> </w:t>
      </w:r>
      <w:r w:rsidRPr="00855D50">
        <w:rPr>
          <w:rFonts w:ascii="Century Gothic" w:hAnsi="Century Gothic" w:cs="BookmanOldStyle"/>
        </w:rPr>
        <w:t>objetivo del desarme general y completo; al mismo tiempo, es</w:t>
      </w:r>
      <w:r w:rsidR="00BE5406" w:rsidRPr="00855D50">
        <w:rPr>
          <w:rFonts w:ascii="Century Gothic" w:hAnsi="Century Gothic" w:cs="BookmanOldStyle"/>
        </w:rPr>
        <w:t xml:space="preserve"> </w:t>
      </w:r>
      <w:r w:rsidRPr="00855D50">
        <w:rPr>
          <w:rFonts w:ascii="Century Gothic" w:hAnsi="Century Gothic" w:cs="BookmanOldStyle"/>
        </w:rPr>
        <w:t>importante poner en marcha medidas específicas tan pronto como sea</w:t>
      </w:r>
      <w:r w:rsidR="00BE5406" w:rsidRPr="00855D50">
        <w:rPr>
          <w:rFonts w:ascii="Century Gothic" w:hAnsi="Century Gothic" w:cs="BookmanOldStyle"/>
        </w:rPr>
        <w:t xml:space="preserve"> </w:t>
      </w:r>
      <w:r w:rsidRPr="00855D50">
        <w:rPr>
          <w:rFonts w:ascii="Century Gothic" w:hAnsi="Century Gothic" w:cs="BookmanOldStyle"/>
        </w:rPr>
        <w:t>posible.</w:t>
      </w:r>
      <w:r w:rsidR="00BE5406" w:rsidRPr="00855D50">
        <w:rPr>
          <w:rFonts w:ascii="Century Gothic" w:hAnsi="Century Gothic" w:cs="BookmanOldStyle"/>
        </w:rPr>
        <w:t xml:space="preserve">  </w:t>
      </w:r>
    </w:p>
    <w:p w:rsidR="00EF5488" w:rsidRDefault="00EF5488" w:rsidP="00855D50">
      <w:pPr>
        <w:autoSpaceDE w:val="0"/>
        <w:autoSpaceDN w:val="0"/>
        <w:adjustRightInd w:val="0"/>
        <w:spacing w:after="0" w:line="360" w:lineRule="auto"/>
        <w:jc w:val="both"/>
        <w:rPr>
          <w:rFonts w:ascii="Century Gothic" w:hAnsi="Century Gothic" w:cs="BookmanOldStyle"/>
        </w:rPr>
      </w:pPr>
    </w:p>
    <w:p w:rsidR="00EF5488"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Segundo. Todo compromiso de desarme debe estar sujeto acontroles internacionales eficaces.</w:t>
      </w:r>
      <w:r w:rsidR="00BE5406" w:rsidRPr="00855D50">
        <w:rPr>
          <w:rFonts w:ascii="Century Gothic" w:hAnsi="Century Gothic" w:cs="BookmanOldStyle"/>
        </w:rPr>
        <w:t xml:space="preserve">  </w:t>
      </w:r>
    </w:p>
    <w:p w:rsidR="00EF5488" w:rsidRDefault="00EF5488" w:rsidP="00855D50">
      <w:pPr>
        <w:autoSpaceDE w:val="0"/>
        <w:autoSpaceDN w:val="0"/>
        <w:adjustRightInd w:val="0"/>
        <w:spacing w:after="0" w:line="360" w:lineRule="auto"/>
        <w:jc w:val="both"/>
        <w:rPr>
          <w:rFonts w:ascii="Century Gothic" w:hAnsi="Century Gothic" w:cs="BookmanOldStyle"/>
        </w:rPr>
      </w:pPr>
    </w:p>
    <w:p w:rsidR="00EF5488"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La organización de control tiene que disponer de los medios</w:t>
      </w:r>
      <w:r w:rsidR="00BE5406" w:rsidRPr="00855D50">
        <w:rPr>
          <w:rFonts w:ascii="Century Gothic" w:hAnsi="Century Gothic" w:cs="BookmanOldStyle"/>
        </w:rPr>
        <w:t xml:space="preserve"> </w:t>
      </w:r>
      <w:r w:rsidRPr="00855D50">
        <w:rPr>
          <w:rFonts w:ascii="Century Gothic" w:hAnsi="Century Gothic" w:cs="BookmanOldStyle"/>
        </w:rPr>
        <w:t>humanos y materiales necesarios para asegurar las reducciones o</w:t>
      </w:r>
      <w:r w:rsidR="00BE5406" w:rsidRPr="00855D50">
        <w:rPr>
          <w:rFonts w:ascii="Century Gothic" w:hAnsi="Century Gothic" w:cs="BookmanOldStyle"/>
        </w:rPr>
        <w:t xml:space="preserve"> </w:t>
      </w:r>
      <w:r w:rsidRPr="00855D50">
        <w:rPr>
          <w:rFonts w:ascii="Century Gothic" w:hAnsi="Century Gothic" w:cs="BookmanOldStyle"/>
        </w:rPr>
        <w:t>limitaciones que se acuerden.</w:t>
      </w:r>
      <w:r w:rsidR="00BE5406" w:rsidRPr="00855D50">
        <w:rPr>
          <w:rFonts w:ascii="Century Gothic" w:hAnsi="Century Gothic" w:cs="BookmanOldStyle"/>
        </w:rPr>
        <w:t xml:space="preserve"> </w:t>
      </w:r>
    </w:p>
    <w:p w:rsidR="00EF5488" w:rsidRDefault="00EF5488"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Tercero. Debe establecerse una adecuada maquinaria para el</w:t>
      </w:r>
      <w:r w:rsidR="00BE5406" w:rsidRPr="00855D50">
        <w:rPr>
          <w:rFonts w:ascii="Century Gothic" w:hAnsi="Century Gothic" w:cs="BookmanOldStyle"/>
        </w:rPr>
        <w:t xml:space="preserve"> </w:t>
      </w:r>
      <w:r w:rsidRPr="00855D50">
        <w:rPr>
          <w:rFonts w:ascii="Century Gothic" w:hAnsi="Century Gothic" w:cs="BookmanOldStyle"/>
        </w:rPr>
        <w:t>mantenimiento de la paz.</w:t>
      </w:r>
    </w:p>
    <w:p w:rsidR="00BE5406" w:rsidRPr="00855D50" w:rsidRDefault="00BE5406"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Existe una relación inseparable entre la reducción progresiva del</w:t>
      </w:r>
      <w:r w:rsidR="00BE5406" w:rsidRPr="00855D50">
        <w:rPr>
          <w:rFonts w:ascii="Century Gothic" w:hAnsi="Century Gothic" w:cs="BookmanOldStyle"/>
        </w:rPr>
        <w:t xml:space="preserve"> </w:t>
      </w:r>
      <w:r w:rsidRPr="00855D50">
        <w:rPr>
          <w:rFonts w:ascii="Century Gothic" w:hAnsi="Century Gothic" w:cs="BookmanOldStyle"/>
        </w:rPr>
        <w:t>armamento de las naciones y el desarrollo de unos mecanismos</w:t>
      </w:r>
      <w:r w:rsidR="00BE5406" w:rsidRPr="00855D50">
        <w:rPr>
          <w:rFonts w:ascii="Century Gothic" w:hAnsi="Century Gothic" w:cs="BookmanOldStyle"/>
        </w:rPr>
        <w:t xml:space="preserve"> </w:t>
      </w:r>
      <w:r w:rsidRPr="00855D50">
        <w:rPr>
          <w:rFonts w:ascii="Century Gothic" w:hAnsi="Century Gothic" w:cs="BookmanOldStyle"/>
        </w:rPr>
        <w:t>internacionales para el mantenimiento de la paz. Probablemente, las</w:t>
      </w:r>
      <w:r w:rsidR="00BE5406" w:rsidRPr="00855D50">
        <w:rPr>
          <w:rFonts w:ascii="Century Gothic" w:hAnsi="Century Gothic" w:cs="BookmanOldStyle"/>
        </w:rPr>
        <w:t xml:space="preserve"> </w:t>
      </w:r>
      <w:r w:rsidRPr="00855D50">
        <w:rPr>
          <w:rFonts w:ascii="Century Gothic" w:hAnsi="Century Gothic" w:cs="BookmanOldStyle"/>
        </w:rPr>
        <w:t>naciones no cederán sus medios de autoprotección si faltan vías</w:t>
      </w:r>
      <w:r w:rsidR="00BE5406" w:rsidRPr="00855D50">
        <w:rPr>
          <w:rFonts w:ascii="Century Gothic" w:hAnsi="Century Gothic" w:cs="BookmanOldStyle"/>
        </w:rPr>
        <w:t xml:space="preserve"> </w:t>
      </w:r>
      <w:r w:rsidRPr="00855D50">
        <w:rPr>
          <w:rFonts w:ascii="Century Gothic" w:hAnsi="Century Gothic" w:cs="BookmanOldStyle"/>
        </w:rPr>
        <w:t>alternativas de salvaguarda de sus legítimos intereses. Ello sólo se logrará</w:t>
      </w:r>
      <w:r w:rsidR="00EF5488">
        <w:rPr>
          <w:rFonts w:ascii="Century Gothic" w:hAnsi="Century Gothic" w:cs="BookmanOldStyle"/>
        </w:rPr>
        <w:t xml:space="preserve"> </w:t>
      </w:r>
      <w:r w:rsidRPr="00855D50">
        <w:rPr>
          <w:rFonts w:ascii="Century Gothic" w:hAnsi="Century Gothic" w:cs="BookmanOldStyle"/>
        </w:rPr>
        <w:t>a través del progresivo desarrollo de instituciones internacionales bajo el</w:t>
      </w:r>
      <w:r w:rsidR="00BE5406" w:rsidRPr="00855D50">
        <w:rPr>
          <w:rFonts w:ascii="Century Gothic" w:hAnsi="Century Gothic" w:cs="BookmanOldStyle"/>
        </w:rPr>
        <w:t xml:space="preserve"> </w:t>
      </w:r>
      <w:r w:rsidRPr="00855D50">
        <w:rPr>
          <w:rFonts w:ascii="Century Gothic" w:hAnsi="Century Gothic" w:cs="BookmanOldStyle"/>
        </w:rPr>
        <w:t>mando de la ONU y mediante la creación de una fuerza de paz de las</w:t>
      </w:r>
      <w:r w:rsidR="00BE5406" w:rsidRPr="00855D50">
        <w:rPr>
          <w:rFonts w:ascii="Century Gothic" w:hAnsi="Century Gothic" w:cs="BookmanOldStyle"/>
        </w:rPr>
        <w:t xml:space="preserve"> </w:t>
      </w:r>
      <w:r w:rsidRPr="00855D50">
        <w:rPr>
          <w:rFonts w:ascii="Century Gothic" w:hAnsi="Century Gothic" w:cs="BookmanOldStyle"/>
        </w:rPr>
        <w:t>Naciones Unidas que asegure la paz a medida que se desarrolla el proceso</w:t>
      </w:r>
      <w:r w:rsidR="00BE5406" w:rsidRPr="00855D50">
        <w:rPr>
          <w:rFonts w:ascii="Century Gothic" w:hAnsi="Century Gothic" w:cs="BookmanOldStyle"/>
        </w:rPr>
        <w:t xml:space="preserve"> </w:t>
      </w:r>
      <w:r w:rsidRPr="00855D50">
        <w:rPr>
          <w:rFonts w:ascii="Century Gothic" w:hAnsi="Century Gothic" w:cs="BookmanOldStyle"/>
        </w:rPr>
        <w:t>de desarme.</w:t>
      </w:r>
    </w:p>
    <w:p w:rsidR="00BE5406" w:rsidRPr="00855D50" w:rsidRDefault="00BE5406"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Bold"/>
          <w:b/>
          <w:bCs/>
        </w:rPr>
      </w:pPr>
      <w:r w:rsidRPr="00855D50">
        <w:rPr>
          <w:rFonts w:ascii="Century Gothic" w:hAnsi="Century Gothic" w:cs="BookmanOldStyle,Bold"/>
          <w:b/>
          <w:bCs/>
        </w:rPr>
        <w:t>Objetivos generales y específicos del desarme</w:t>
      </w:r>
    </w:p>
    <w:p w:rsidR="00BE5406" w:rsidRPr="00855D50" w:rsidRDefault="00BE5406" w:rsidP="00855D50">
      <w:pPr>
        <w:autoSpaceDE w:val="0"/>
        <w:autoSpaceDN w:val="0"/>
        <w:adjustRightInd w:val="0"/>
        <w:spacing w:after="0" w:line="360" w:lineRule="auto"/>
        <w:jc w:val="both"/>
        <w:rPr>
          <w:rFonts w:ascii="Century Gothic" w:hAnsi="Century Gothic" w:cs="BookmanOldStyle"/>
        </w:rPr>
      </w:pPr>
    </w:p>
    <w:p w:rsidR="00EF5488"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El objetivo global de los Estados Unidos es crear un mundo libre,</w:t>
      </w:r>
      <w:r w:rsidR="00BE5406" w:rsidRPr="00855D50">
        <w:rPr>
          <w:rFonts w:ascii="Century Gothic" w:hAnsi="Century Gothic" w:cs="BookmanOldStyle"/>
        </w:rPr>
        <w:t xml:space="preserve"> </w:t>
      </w:r>
      <w:r w:rsidRPr="00855D50">
        <w:rPr>
          <w:rFonts w:ascii="Century Gothic" w:hAnsi="Century Gothic" w:cs="BookmanOldStyle"/>
        </w:rPr>
        <w:t>seguro y pacífico de estados independientes con criterios comunes sobre</w:t>
      </w:r>
      <w:r w:rsidR="00BE5406" w:rsidRPr="00855D50">
        <w:rPr>
          <w:rFonts w:ascii="Century Gothic" w:hAnsi="Century Gothic" w:cs="BookmanOldStyle"/>
        </w:rPr>
        <w:t xml:space="preserve"> </w:t>
      </w:r>
      <w:r w:rsidRPr="00855D50">
        <w:rPr>
          <w:rFonts w:ascii="Century Gothic" w:hAnsi="Century Gothic" w:cs="BookmanOldStyle"/>
        </w:rPr>
        <w:t>justicia y conducta internacional, sujetos al mandato de la ley; un mundo</w:t>
      </w:r>
      <w:r w:rsidR="00BE5406" w:rsidRPr="00855D50">
        <w:rPr>
          <w:rFonts w:ascii="Century Gothic" w:hAnsi="Century Gothic" w:cs="BookmanOldStyle"/>
        </w:rPr>
        <w:t xml:space="preserve"> </w:t>
      </w:r>
      <w:r w:rsidRPr="00855D50">
        <w:rPr>
          <w:rFonts w:ascii="Century Gothic" w:hAnsi="Century Gothic" w:cs="BookmanOldStyle"/>
        </w:rPr>
        <w:t>que haya conseguido un desarme -completo y general bajo un efectivo</w:t>
      </w:r>
      <w:r w:rsidR="00BE5406" w:rsidRPr="00855D50">
        <w:rPr>
          <w:rFonts w:ascii="Century Gothic" w:hAnsi="Century Gothic" w:cs="BookmanOldStyle"/>
        </w:rPr>
        <w:t xml:space="preserve"> </w:t>
      </w:r>
      <w:r w:rsidRPr="00855D50">
        <w:rPr>
          <w:rFonts w:ascii="Century Gothic" w:hAnsi="Century Gothic" w:cs="BookmanOldStyle"/>
        </w:rPr>
        <w:t>control internacional; y un mundo en el que la adaptación al cambio se</w:t>
      </w:r>
      <w:r w:rsidR="00BE5406" w:rsidRPr="00855D50">
        <w:rPr>
          <w:rFonts w:ascii="Century Gothic" w:hAnsi="Century Gothic" w:cs="BookmanOldStyle"/>
        </w:rPr>
        <w:t xml:space="preserve"> </w:t>
      </w:r>
      <w:r w:rsidRPr="00855D50">
        <w:rPr>
          <w:rFonts w:ascii="Century Gothic" w:hAnsi="Century Gothic" w:cs="BookmanOldStyle"/>
        </w:rPr>
        <w:t>lleve a cabo de acuerdo a los principios de las Naciones Unidas.</w:t>
      </w:r>
      <w:r w:rsidR="00BE5406" w:rsidRPr="00855D50">
        <w:rPr>
          <w:rFonts w:ascii="Century Gothic" w:hAnsi="Century Gothic" w:cs="BookmanOldStyle"/>
        </w:rPr>
        <w:t xml:space="preserve">  </w:t>
      </w:r>
    </w:p>
    <w:p w:rsidR="00EF5488" w:rsidRDefault="00EF5488" w:rsidP="00855D50">
      <w:pPr>
        <w:autoSpaceDE w:val="0"/>
        <w:autoSpaceDN w:val="0"/>
        <w:adjustRightInd w:val="0"/>
        <w:spacing w:after="0" w:line="360" w:lineRule="auto"/>
        <w:jc w:val="both"/>
        <w:rPr>
          <w:rFonts w:ascii="Century Gothic" w:hAnsi="Century Gothic" w:cs="BookmanOldStyle"/>
        </w:rPr>
      </w:pPr>
    </w:p>
    <w:p w:rsidR="00DC13CA"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Para hacer posible tal objetivo general, el programa establece los</w:t>
      </w:r>
      <w:r w:rsidR="00BE5406" w:rsidRPr="00855D50">
        <w:rPr>
          <w:rFonts w:ascii="Century Gothic" w:hAnsi="Century Gothic" w:cs="BookmanOldStyle"/>
        </w:rPr>
        <w:t xml:space="preserve"> </w:t>
      </w:r>
      <w:r w:rsidRPr="00855D50">
        <w:rPr>
          <w:rFonts w:ascii="Century Gothic" w:hAnsi="Century Gothic" w:cs="BookmanOldStyle"/>
        </w:rPr>
        <w:t>siguientes objetivos específicos hacia los que las naciones deberían dirigir</w:t>
      </w:r>
      <w:r w:rsidR="00BE5406" w:rsidRPr="00855D50">
        <w:rPr>
          <w:rFonts w:ascii="Century Gothic" w:hAnsi="Century Gothic" w:cs="BookmanOldStyle"/>
        </w:rPr>
        <w:t xml:space="preserve"> </w:t>
      </w:r>
      <w:r w:rsidRPr="00855D50">
        <w:rPr>
          <w:rFonts w:ascii="Century Gothic" w:hAnsi="Century Gothic" w:cs="BookmanOldStyle"/>
        </w:rPr>
        <w:t>sus esfuerzos:</w:t>
      </w:r>
    </w:p>
    <w:p w:rsidR="00EF5488" w:rsidRPr="00855D50" w:rsidRDefault="00EF5488"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 La disolución de todas las fuerzas armadas nacionales y la</w:t>
      </w:r>
      <w:r w:rsidR="00BE5406" w:rsidRPr="00855D50">
        <w:rPr>
          <w:rFonts w:ascii="Century Gothic" w:hAnsi="Century Gothic" w:cs="BookmanOldStyle"/>
        </w:rPr>
        <w:t xml:space="preserve"> </w:t>
      </w:r>
      <w:r w:rsidRPr="00855D50">
        <w:rPr>
          <w:rFonts w:ascii="Century Gothic" w:hAnsi="Century Gothic" w:cs="BookmanOldStyle"/>
        </w:rPr>
        <w:t>prohibición de su restablecimiento en cualquier forma, a excepción de lo</w:t>
      </w:r>
      <w:r w:rsidR="00BE5406" w:rsidRPr="00855D50">
        <w:rPr>
          <w:rFonts w:ascii="Century Gothic" w:hAnsi="Century Gothic" w:cs="BookmanOldStyle"/>
        </w:rPr>
        <w:t xml:space="preserve"> </w:t>
      </w:r>
      <w:r w:rsidRPr="00855D50">
        <w:rPr>
          <w:rFonts w:ascii="Century Gothic" w:hAnsi="Century Gothic" w:cs="BookmanOldStyle"/>
        </w:rPr>
        <w:t>necesario para garantizar el orden interno del país y contribuir a la fuerza</w:t>
      </w:r>
      <w:r w:rsidR="00BE5406" w:rsidRPr="00855D50">
        <w:rPr>
          <w:rFonts w:ascii="Century Gothic" w:hAnsi="Century Gothic" w:cs="BookmanOldStyle"/>
        </w:rPr>
        <w:t xml:space="preserve"> </w:t>
      </w:r>
      <w:r w:rsidRPr="00855D50">
        <w:rPr>
          <w:rFonts w:ascii="Century Gothic" w:hAnsi="Century Gothic" w:cs="BookmanOldStyle"/>
        </w:rPr>
        <w:t>de paz, de las Naciones Unidas.</w:t>
      </w: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 La eliminación de los arsenales nacionales de todo tipo de</w:t>
      </w:r>
      <w:r w:rsidR="00BE5406" w:rsidRPr="00855D50">
        <w:rPr>
          <w:rFonts w:ascii="Century Gothic" w:hAnsi="Century Gothic" w:cs="BookmanOldStyle"/>
        </w:rPr>
        <w:t xml:space="preserve"> </w:t>
      </w:r>
      <w:r w:rsidRPr="00855D50">
        <w:rPr>
          <w:rFonts w:ascii="Century Gothic" w:hAnsi="Century Gothic" w:cs="BookmanOldStyle"/>
        </w:rPr>
        <w:t>armamento, incluidos las armas de destrucción masiva y los medios para</w:t>
      </w:r>
      <w:r w:rsidR="00BE5406" w:rsidRPr="00855D50">
        <w:rPr>
          <w:rFonts w:ascii="Century Gothic" w:hAnsi="Century Gothic" w:cs="BookmanOldStyle"/>
        </w:rPr>
        <w:t xml:space="preserve"> </w:t>
      </w:r>
      <w:r w:rsidRPr="00855D50">
        <w:rPr>
          <w:rFonts w:ascii="Century Gothic" w:hAnsi="Century Gothic" w:cs="BookmanOldStyle"/>
        </w:rPr>
        <w:t xml:space="preserve">su distribución, a </w:t>
      </w:r>
      <w:r w:rsidRPr="00855D50">
        <w:rPr>
          <w:rFonts w:ascii="Century Gothic" w:hAnsi="Century Gothic" w:cs="BookmanOldStyle"/>
        </w:rPr>
        <w:lastRenderedPageBreak/>
        <w:t>excepción de las requeridas por la fuerza de paz de las</w:t>
      </w:r>
      <w:r w:rsidR="00BE5406" w:rsidRPr="00855D50">
        <w:rPr>
          <w:rFonts w:ascii="Century Gothic" w:hAnsi="Century Gothic" w:cs="BookmanOldStyle"/>
        </w:rPr>
        <w:t xml:space="preserve"> </w:t>
      </w:r>
      <w:r w:rsidRPr="00855D50">
        <w:rPr>
          <w:rFonts w:ascii="Century Gothic" w:hAnsi="Century Gothic" w:cs="BookmanOldStyle"/>
        </w:rPr>
        <w:t>Naciones Unidas y para el mantenimiento del orden interno del país.</w:t>
      </w: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 La institución de medios efectivos para asegurar el cumplimiento de</w:t>
      </w:r>
      <w:r w:rsidR="00BE5406" w:rsidRPr="00855D50">
        <w:rPr>
          <w:rFonts w:ascii="Century Gothic" w:hAnsi="Century Gothic" w:cs="BookmanOldStyle"/>
        </w:rPr>
        <w:t xml:space="preserve"> </w:t>
      </w:r>
      <w:r w:rsidRPr="00855D50">
        <w:rPr>
          <w:rFonts w:ascii="Century Gothic" w:hAnsi="Century Gothic" w:cs="BookmanOldStyle"/>
        </w:rPr>
        <w:t>los acuerdos internacionales, la resolución</w:t>
      </w:r>
      <w:r w:rsidR="00BE5406" w:rsidRPr="00855D50">
        <w:rPr>
          <w:rFonts w:ascii="Century Gothic" w:hAnsi="Century Gothic" w:cs="BookmanOldStyle"/>
        </w:rPr>
        <w:t xml:space="preserve"> </w:t>
      </w:r>
      <w:r w:rsidRPr="00855D50">
        <w:rPr>
          <w:rFonts w:ascii="Century Gothic" w:hAnsi="Century Gothic" w:cs="BookmanOldStyle"/>
        </w:rPr>
        <w:t>= f. -i</w:t>
      </w: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de disputas internacionales y la defensa de los principios de las Naciones</w:t>
      </w:r>
      <w:r w:rsidR="00BE5406" w:rsidRPr="00855D50">
        <w:rPr>
          <w:rFonts w:ascii="Century Gothic" w:hAnsi="Century Gothic" w:cs="BookmanOldStyle"/>
        </w:rPr>
        <w:t xml:space="preserve"> </w:t>
      </w:r>
      <w:r w:rsidRPr="00855D50">
        <w:rPr>
          <w:rFonts w:ascii="Century Gothic" w:hAnsi="Century Gothic" w:cs="BookmanOldStyle"/>
        </w:rPr>
        <w:t>Unidas.</w:t>
      </w: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 El establecimiento y funcionamiento efectivo de un Departamento de</w:t>
      </w:r>
      <w:r w:rsidR="00BE5406" w:rsidRPr="00855D50">
        <w:rPr>
          <w:rFonts w:ascii="Century Gothic" w:hAnsi="Century Gothic" w:cs="BookmanOldStyle"/>
        </w:rPr>
        <w:t xml:space="preserve"> </w:t>
      </w:r>
      <w:r w:rsidRPr="00855D50">
        <w:rPr>
          <w:rFonts w:ascii="Century Gothic" w:hAnsi="Century Gothic" w:cs="BookmanOldStyle"/>
        </w:rPr>
        <w:t>Desarme Internacional dentro del marco de las Naciones Unidas para</w:t>
      </w:r>
      <w:r w:rsidR="00BE5406" w:rsidRPr="00855D50">
        <w:rPr>
          <w:rFonts w:ascii="Century Gothic" w:hAnsi="Century Gothic" w:cs="BookmanOldStyle"/>
        </w:rPr>
        <w:t xml:space="preserve"> </w:t>
      </w:r>
      <w:r w:rsidRPr="00855D50">
        <w:rPr>
          <w:rFonts w:ascii="Century Gothic" w:hAnsi="Century Gothic" w:cs="BookmanOldStyle"/>
        </w:rPr>
        <w:t>asegurar el cumplimiento, en todo momento, del compromiso de desarme.</w:t>
      </w:r>
    </w:p>
    <w:p w:rsidR="00BE5406" w:rsidRPr="00855D50" w:rsidRDefault="00BE5406" w:rsidP="00855D50">
      <w:pPr>
        <w:autoSpaceDE w:val="0"/>
        <w:autoSpaceDN w:val="0"/>
        <w:adjustRightInd w:val="0"/>
        <w:spacing w:after="0" w:line="360" w:lineRule="auto"/>
        <w:jc w:val="both"/>
        <w:rPr>
          <w:rFonts w:ascii="Century Gothic" w:hAnsi="Century Gothic" w:cs="BookmanOldStyle,Bold"/>
          <w:b/>
          <w:bCs/>
        </w:rPr>
      </w:pPr>
    </w:p>
    <w:p w:rsidR="00DC13CA" w:rsidRPr="00855D50" w:rsidRDefault="00DC13CA" w:rsidP="00C153A3">
      <w:pPr>
        <w:autoSpaceDE w:val="0"/>
        <w:autoSpaceDN w:val="0"/>
        <w:adjustRightInd w:val="0"/>
        <w:spacing w:after="0" w:line="360" w:lineRule="auto"/>
        <w:jc w:val="center"/>
        <w:rPr>
          <w:rFonts w:ascii="Century Gothic" w:hAnsi="Century Gothic" w:cs="BookmanOldStyle,Bold"/>
          <w:b/>
          <w:bCs/>
        </w:rPr>
      </w:pPr>
      <w:r w:rsidRPr="00855D50">
        <w:rPr>
          <w:rFonts w:ascii="Century Gothic" w:hAnsi="Century Gothic" w:cs="BookmanOldStyle,Bold"/>
          <w:b/>
          <w:bCs/>
        </w:rPr>
        <w:t>Principios de actuación</w:t>
      </w:r>
    </w:p>
    <w:p w:rsidR="00BE5406" w:rsidRPr="00855D50" w:rsidRDefault="00BE5406" w:rsidP="00855D50">
      <w:pPr>
        <w:autoSpaceDE w:val="0"/>
        <w:autoSpaceDN w:val="0"/>
        <w:adjustRightInd w:val="0"/>
        <w:spacing w:after="0" w:line="360" w:lineRule="auto"/>
        <w:jc w:val="both"/>
        <w:rPr>
          <w:rFonts w:ascii="Century Gothic" w:hAnsi="Century Gothic" w:cs="BookmanOldStyle,Bold"/>
          <w:b/>
          <w:bCs/>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Bold"/>
          <w:b/>
          <w:bCs/>
        </w:rPr>
        <w:t xml:space="preserve">A medida que </w:t>
      </w:r>
      <w:r w:rsidRPr="00855D50">
        <w:rPr>
          <w:rFonts w:ascii="Century Gothic" w:hAnsi="Century Gothic" w:cs="BookmanOldStyle"/>
        </w:rPr>
        <w:t>los- estados renuncien a sus armas, las Naciones</w:t>
      </w:r>
      <w:r w:rsidR="00BE5406" w:rsidRPr="00855D50">
        <w:rPr>
          <w:rFonts w:ascii="Century Gothic" w:hAnsi="Century Gothic" w:cs="BookmanOldStyle"/>
        </w:rPr>
        <w:t xml:space="preserve"> </w:t>
      </w:r>
      <w:r w:rsidRPr="00855D50">
        <w:rPr>
          <w:rFonts w:ascii="Century Gothic" w:hAnsi="Century Gothic" w:cs="BookmanOldStyle"/>
        </w:rPr>
        <w:t xml:space="preserve">Unidas deben reforzarse progresivamente para mejorar su capacidad </w:t>
      </w:r>
      <w:r w:rsidRPr="00855D50">
        <w:rPr>
          <w:rFonts w:ascii="Century Gothic" w:hAnsi="Century Gothic" w:cs="BookmanOldStyle,Italic"/>
          <w:i/>
          <w:iCs/>
        </w:rPr>
        <w:t>y</w:t>
      </w:r>
      <w:r w:rsidR="00BE5406" w:rsidRPr="00855D50">
        <w:rPr>
          <w:rFonts w:ascii="Century Gothic" w:hAnsi="Century Gothic" w:cs="BookmanOldStyle,Italic"/>
          <w:i/>
          <w:iCs/>
        </w:rPr>
        <w:t xml:space="preserve"> </w:t>
      </w:r>
      <w:r w:rsidRPr="00855D50">
        <w:rPr>
          <w:rFonts w:ascii="Century Gothic" w:hAnsi="Century Gothic" w:cs="BookmanOldStyle"/>
        </w:rPr>
        <w:t xml:space="preserve">asegurar la seguridad internacional </w:t>
      </w:r>
      <w:r w:rsidRPr="00855D50">
        <w:rPr>
          <w:rFonts w:ascii="Century Gothic" w:hAnsi="Century Gothic" w:cs="BookmanOldStyle,Italic"/>
          <w:i/>
          <w:iCs/>
        </w:rPr>
        <w:t xml:space="preserve">y </w:t>
      </w:r>
      <w:r w:rsidRPr="00855D50">
        <w:rPr>
          <w:rFonts w:ascii="Century Gothic" w:hAnsi="Century Gothic" w:cs="BookmanOldStyle"/>
        </w:rPr>
        <w:t>la resolución pacífica de disputas.</w:t>
      </w:r>
    </w:p>
    <w:p w:rsidR="00BE5406" w:rsidRPr="00855D50" w:rsidRDefault="00BE5406" w:rsidP="00855D50">
      <w:pPr>
        <w:autoSpaceDE w:val="0"/>
        <w:autoSpaceDN w:val="0"/>
        <w:adjustRightInd w:val="0"/>
        <w:spacing w:after="0" w:line="360" w:lineRule="auto"/>
        <w:jc w:val="both"/>
        <w:rPr>
          <w:rFonts w:ascii="Century Gothic" w:hAnsi="Century Gothic" w:cs="BookmanOldStyle,BoldItalic"/>
          <w:b/>
          <w:bCs/>
          <w:i/>
          <w:iCs/>
        </w:rPr>
      </w:pPr>
    </w:p>
    <w:p w:rsidR="00DC13CA" w:rsidRPr="00855D50" w:rsidRDefault="00DC13CA" w:rsidP="00C153A3">
      <w:pPr>
        <w:autoSpaceDE w:val="0"/>
        <w:autoSpaceDN w:val="0"/>
        <w:adjustRightInd w:val="0"/>
        <w:spacing w:after="0" w:line="360" w:lineRule="auto"/>
        <w:jc w:val="center"/>
        <w:rPr>
          <w:rFonts w:ascii="Century Gothic" w:hAnsi="Century Gothic" w:cs="BookmanOldStyle,BoldItalic"/>
          <w:b/>
          <w:bCs/>
          <w:i/>
          <w:iCs/>
        </w:rPr>
      </w:pPr>
      <w:r w:rsidRPr="00855D50">
        <w:rPr>
          <w:rFonts w:ascii="Century Gothic" w:hAnsi="Century Gothic" w:cs="BookmanOldStyle,BoldItalic"/>
          <w:b/>
          <w:bCs/>
          <w:i/>
          <w:iCs/>
        </w:rPr>
        <w:t>Fases del desarme</w:t>
      </w:r>
    </w:p>
    <w:p w:rsidR="00C153A3" w:rsidRDefault="00C153A3"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El programa establece unas medidas progresivas -de desarme que</w:t>
      </w:r>
      <w:r w:rsidR="00BE5406" w:rsidRPr="00855D50">
        <w:rPr>
          <w:rFonts w:ascii="Century Gothic" w:hAnsi="Century Gothic" w:cs="BookmanOldStyle"/>
        </w:rPr>
        <w:t xml:space="preserve"> </w:t>
      </w:r>
      <w:r w:rsidRPr="00855D50">
        <w:rPr>
          <w:rFonts w:ascii="Century Gothic" w:hAnsi="Century Gothic" w:cs="BookmanOldStyle"/>
        </w:rPr>
        <w:t>tendrán lugar en tres fases, lo cual permitirá el desarrollo simultáneo de</w:t>
      </w:r>
      <w:r w:rsidR="00BE5406" w:rsidRPr="00855D50">
        <w:rPr>
          <w:rFonts w:ascii="Century Gothic" w:hAnsi="Century Gothic" w:cs="BookmanOldStyle"/>
        </w:rPr>
        <w:t xml:space="preserve"> </w:t>
      </w:r>
      <w:r w:rsidRPr="00855D50">
        <w:rPr>
          <w:rFonts w:ascii="Century Gothic" w:hAnsi="Century Gothic" w:cs="BookmanOldStyle"/>
        </w:rPr>
        <w:t>las instituciones internacionales.</w:t>
      </w:r>
    </w:p>
    <w:p w:rsidR="00BE5406" w:rsidRPr="00855D50" w:rsidRDefault="00BE5406" w:rsidP="00855D50">
      <w:pPr>
        <w:autoSpaceDE w:val="0"/>
        <w:autoSpaceDN w:val="0"/>
        <w:adjustRightInd w:val="0"/>
        <w:spacing w:after="0" w:line="360" w:lineRule="auto"/>
        <w:jc w:val="both"/>
        <w:rPr>
          <w:rFonts w:ascii="Century Gothic" w:hAnsi="Century Gothic" w:cs="BookmanOldStyle,Bold"/>
          <w:b/>
          <w:bCs/>
        </w:rPr>
      </w:pPr>
    </w:p>
    <w:p w:rsidR="00DC13CA" w:rsidRDefault="00DC13CA" w:rsidP="00C153A3">
      <w:pPr>
        <w:autoSpaceDE w:val="0"/>
        <w:autoSpaceDN w:val="0"/>
        <w:adjustRightInd w:val="0"/>
        <w:spacing w:after="0" w:line="360" w:lineRule="auto"/>
        <w:jc w:val="center"/>
        <w:rPr>
          <w:rFonts w:ascii="Century Gothic" w:hAnsi="Century Gothic" w:cs="BookmanOldStyle,BoldItalic"/>
          <w:b/>
          <w:bCs/>
          <w:i/>
          <w:iCs/>
        </w:rPr>
      </w:pPr>
      <w:r w:rsidRPr="00855D50">
        <w:rPr>
          <w:rFonts w:ascii="Century Gothic" w:hAnsi="Century Gothic" w:cs="BookmanOldStyle,Bold"/>
          <w:b/>
          <w:bCs/>
        </w:rPr>
        <w:t xml:space="preserve">Primera </w:t>
      </w:r>
      <w:r w:rsidRPr="00855D50">
        <w:rPr>
          <w:rFonts w:ascii="Century Gothic" w:hAnsi="Century Gothic" w:cs="BookmanOldStyle,BoldItalic"/>
          <w:b/>
          <w:bCs/>
          <w:i/>
          <w:iCs/>
        </w:rPr>
        <w:t>fase</w:t>
      </w:r>
    </w:p>
    <w:p w:rsidR="00C153A3" w:rsidRPr="00855D50" w:rsidRDefault="00C153A3" w:rsidP="00C153A3">
      <w:pPr>
        <w:autoSpaceDE w:val="0"/>
        <w:autoSpaceDN w:val="0"/>
        <w:adjustRightInd w:val="0"/>
        <w:spacing w:after="0" w:line="360" w:lineRule="auto"/>
        <w:jc w:val="center"/>
        <w:rPr>
          <w:rFonts w:ascii="Century Gothic" w:hAnsi="Century Gothic" w:cs="BookmanOldStyle,BoldItalic"/>
          <w:b/>
          <w:bCs/>
          <w:i/>
          <w:iCs/>
        </w:rPr>
      </w:pPr>
    </w:p>
    <w:p w:rsidR="00C153A3"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La primera fase contempla medidas que reducirán significativamente la</w:t>
      </w:r>
      <w:r w:rsidR="00BE5406" w:rsidRPr="00855D50">
        <w:rPr>
          <w:rFonts w:ascii="Century Gothic" w:hAnsi="Century Gothic" w:cs="BookmanOldStyle"/>
        </w:rPr>
        <w:t xml:space="preserve"> </w:t>
      </w:r>
      <w:r w:rsidRPr="00855D50">
        <w:rPr>
          <w:rFonts w:ascii="Century Gothic" w:hAnsi="Century Gothic" w:cs="BookmanOldStyle"/>
        </w:rPr>
        <w:t>capacidad de las naciones para entablar guerras agresivas.</w:t>
      </w:r>
      <w:r w:rsidR="00BE5406" w:rsidRPr="00855D50">
        <w:rPr>
          <w:rFonts w:ascii="Century Gothic" w:hAnsi="Century Gothic" w:cs="BookmanOldStyle"/>
        </w:rPr>
        <w:t xml:space="preserve"> </w:t>
      </w:r>
    </w:p>
    <w:p w:rsidR="00C153A3" w:rsidRDefault="00C153A3"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 xml:space="preserve">• </w:t>
      </w:r>
      <w:r w:rsidRPr="00855D50">
        <w:rPr>
          <w:rFonts w:ascii="Century Gothic" w:hAnsi="Century Gothic" w:cs="BookmanOldStyle,Bold"/>
          <w:b/>
          <w:bCs/>
        </w:rPr>
        <w:t xml:space="preserve">Se </w:t>
      </w:r>
      <w:r w:rsidRPr="00855D50">
        <w:rPr>
          <w:rFonts w:ascii="Century Gothic" w:hAnsi="Century Gothic" w:cs="BookmanOldStyle"/>
        </w:rPr>
        <w:t>reducirán los ejércitos: las fuerzas armadas de los Estados Unidos</w:t>
      </w:r>
      <w:r w:rsidR="00BE5406" w:rsidRPr="00855D50">
        <w:rPr>
          <w:rFonts w:ascii="Century Gothic" w:hAnsi="Century Gothic" w:cs="BookmanOldStyle"/>
        </w:rPr>
        <w:t xml:space="preserve"> </w:t>
      </w:r>
      <w:r w:rsidRPr="00855D50">
        <w:rPr>
          <w:rFonts w:ascii="Century Gothic" w:hAnsi="Century Gothic" w:cs="BookmanOldStyle"/>
        </w:rPr>
        <w:t>y la Unión Soviética estarán limitadas a 2,1 millones de hombres cada una</w:t>
      </w:r>
      <w:r w:rsidR="00BE5406" w:rsidRPr="00855D50">
        <w:rPr>
          <w:rFonts w:ascii="Century Gothic" w:hAnsi="Century Gothic" w:cs="BookmanOldStyle"/>
        </w:rPr>
        <w:t xml:space="preserve"> </w:t>
      </w:r>
      <w:r w:rsidRPr="00855D50">
        <w:rPr>
          <w:rFonts w:ascii="Century Gothic" w:hAnsi="Century Gothic" w:cs="BookmanOldStyle"/>
        </w:rPr>
        <w:t>(con niveles apropiados, que no excedan de esa cantidad, para otros</w:t>
      </w:r>
      <w:r w:rsidR="00BE5406" w:rsidRPr="00855D50">
        <w:rPr>
          <w:rFonts w:ascii="Century Gothic" w:hAnsi="Century Gothic" w:cs="BookmanOldStyle"/>
        </w:rPr>
        <w:t xml:space="preserve"> </w:t>
      </w:r>
      <w:r w:rsidRPr="00855D50">
        <w:rPr>
          <w:rFonts w:ascii="Century Gothic" w:hAnsi="Century Gothic" w:cs="BookmanOldStyle"/>
        </w:rPr>
        <w:t>estados importantes a nivel militar; los niveles de armamento serán</w:t>
      </w:r>
      <w:r w:rsidR="00BE5406" w:rsidRPr="00855D50">
        <w:rPr>
          <w:rFonts w:ascii="Century Gothic" w:hAnsi="Century Gothic" w:cs="BookmanOldStyle"/>
        </w:rPr>
        <w:t xml:space="preserve"> </w:t>
      </w:r>
      <w:r w:rsidRPr="00855D50">
        <w:rPr>
          <w:rFonts w:ascii="Century Gothic" w:hAnsi="Century Gothic" w:cs="BookmanOldStyle"/>
        </w:rPr>
        <w:t>reducidos en correspondencia, y su producción limitada).</w:t>
      </w: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 Se reforzará el poder de la Fuerza de Paz de las Naciones Unidas: se</w:t>
      </w:r>
      <w:r w:rsidR="00BE5406" w:rsidRPr="00855D50">
        <w:rPr>
          <w:rFonts w:ascii="Century Gothic" w:hAnsi="Century Gothic" w:cs="BookmanOldStyle"/>
        </w:rPr>
        <w:t xml:space="preserve"> </w:t>
      </w:r>
      <w:r w:rsidRPr="00855D50">
        <w:rPr>
          <w:rFonts w:ascii="Century Gothic" w:hAnsi="Century Gothic" w:cs="BookmanOldStyle"/>
        </w:rPr>
        <w:t>tomarán medidas para aumentar la capacidad de las Naciones Unidas</w:t>
      </w:r>
      <w:r w:rsidR="00BE5406" w:rsidRPr="00855D50">
        <w:rPr>
          <w:rFonts w:ascii="Century Gothic" w:hAnsi="Century Gothic" w:cs="BookmanOldStyle"/>
        </w:rPr>
        <w:t xml:space="preserve"> </w:t>
      </w:r>
      <w:r w:rsidRPr="00855D50">
        <w:rPr>
          <w:rFonts w:ascii="Century Gothic" w:hAnsi="Century Gothic" w:cs="BookmanOldStyle"/>
        </w:rPr>
        <w:t>para el arbitrio, para el desarrollo de</w:t>
      </w:r>
      <w:r w:rsidR="00BE5406" w:rsidRPr="00855D50">
        <w:rPr>
          <w:rFonts w:ascii="Century Gothic" w:hAnsi="Century Gothic" w:cs="BookmanOldStyle"/>
        </w:rPr>
        <w:t xml:space="preserve"> </w:t>
      </w:r>
      <w:r w:rsidRPr="00855D50">
        <w:rPr>
          <w:rFonts w:ascii="Century Gothic" w:hAnsi="Century Gothic" w:cs="BookmanOldStyle"/>
        </w:rPr>
        <w:t>una ley internacional y para el establecimiento de la segunda fase de una</w:t>
      </w:r>
      <w:r w:rsidR="00BE5406" w:rsidRPr="00855D50">
        <w:rPr>
          <w:rFonts w:ascii="Century Gothic" w:hAnsi="Century Gothic" w:cs="BookmanOldStyle"/>
        </w:rPr>
        <w:t xml:space="preserve"> </w:t>
      </w:r>
      <w:r w:rsidRPr="00855D50">
        <w:rPr>
          <w:rFonts w:ascii="Century Gothic" w:hAnsi="Century Gothic" w:cs="BookmanOldStyle"/>
        </w:rPr>
        <w:t>fuerza de paz permanente de la ONU.</w:t>
      </w: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 Se establecerá una organización internacional para el desarme y la</w:t>
      </w:r>
      <w:r w:rsidR="00BE5406" w:rsidRPr="00855D50">
        <w:rPr>
          <w:rFonts w:ascii="Century Gothic" w:hAnsi="Century Gothic" w:cs="BookmanOldStyle"/>
        </w:rPr>
        <w:t xml:space="preserve"> </w:t>
      </w:r>
      <w:r w:rsidRPr="00855D50">
        <w:rPr>
          <w:rFonts w:ascii="Century Gothic" w:hAnsi="Century Gothic" w:cs="BookmanOldStyle"/>
        </w:rPr>
        <w:t>verificación efectiva del programa de desarme: se ampliarán</w:t>
      </w:r>
      <w:r w:rsidR="00BE5406" w:rsidRPr="00855D50">
        <w:rPr>
          <w:rFonts w:ascii="Century Gothic" w:hAnsi="Century Gothic" w:cs="BookmanOldStyle"/>
        </w:rPr>
        <w:t xml:space="preserve"> </w:t>
      </w:r>
      <w:r w:rsidRPr="00855D50">
        <w:rPr>
          <w:rFonts w:ascii="Century Gothic" w:hAnsi="Century Gothic" w:cs="BookmanOldStyle"/>
        </w:rPr>
        <w:t>progresivamente sus funciones a medida que avance el desarme. Se</w:t>
      </w:r>
      <w:r w:rsidR="00BE5406" w:rsidRPr="00855D50">
        <w:rPr>
          <w:rFonts w:ascii="Century Gothic" w:hAnsi="Century Gothic" w:cs="BookmanOldStyle"/>
        </w:rPr>
        <w:t xml:space="preserve"> </w:t>
      </w:r>
      <w:r w:rsidRPr="00855D50">
        <w:rPr>
          <w:rFonts w:ascii="Century Gothic" w:hAnsi="Century Gothic" w:cs="BookmanOldStyle"/>
        </w:rPr>
        <w:t>certificará a todos los estados que las reducciones acordadas están</w:t>
      </w:r>
      <w:r w:rsidR="00BE5406" w:rsidRPr="00855D50">
        <w:rPr>
          <w:rFonts w:ascii="Century Gothic" w:hAnsi="Century Gothic" w:cs="BookmanOldStyle"/>
        </w:rPr>
        <w:t xml:space="preserve"> </w:t>
      </w:r>
      <w:r w:rsidRPr="00855D50">
        <w:rPr>
          <w:rFonts w:ascii="Century Gothic" w:hAnsi="Century Gothic" w:cs="BookmanOldStyle"/>
        </w:rPr>
        <w:t xml:space="preserve">teniendo lugar y que los ejércitos y fuerzas remanentes </w:t>
      </w:r>
      <w:r w:rsidRPr="00855D50">
        <w:rPr>
          <w:rFonts w:ascii="Century Gothic" w:hAnsi="Century Gothic" w:cs="BookmanOldStyle,Bold"/>
          <w:b/>
          <w:bCs/>
        </w:rPr>
        <w:t xml:space="preserve">no </w:t>
      </w:r>
      <w:r w:rsidRPr="00855D50">
        <w:rPr>
          <w:rFonts w:ascii="Century Gothic" w:hAnsi="Century Gothic" w:cs="BookmanOldStyle"/>
        </w:rPr>
        <w:t>excederán los</w:t>
      </w:r>
      <w:r w:rsidR="00BE5406" w:rsidRPr="00855D50">
        <w:rPr>
          <w:rFonts w:ascii="Century Gothic" w:hAnsi="Century Gothic" w:cs="BookmanOldStyle"/>
        </w:rPr>
        <w:t xml:space="preserve"> </w:t>
      </w:r>
      <w:r w:rsidRPr="00855D50">
        <w:rPr>
          <w:rFonts w:ascii="Century Gothic" w:hAnsi="Century Gothic" w:cs="BookmanOldStyle"/>
        </w:rPr>
        <w:t>límites permitidos.</w:t>
      </w: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 Se determinará la transición de una fase a otra</w:t>
      </w: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lastRenderedPageBreak/>
        <w:t>• Se llevarán a cabo reducciones ulteriores de las fuerzas armadas,</w:t>
      </w:r>
      <w:r w:rsidR="00BE5406" w:rsidRPr="00855D50">
        <w:rPr>
          <w:rFonts w:ascii="Century Gothic" w:hAnsi="Century Gothic" w:cs="BookmanOldStyle"/>
        </w:rPr>
        <w:t xml:space="preserve"> </w:t>
      </w:r>
      <w:r w:rsidRPr="00855D50">
        <w:rPr>
          <w:rFonts w:ascii="Century Gothic" w:hAnsi="Century Gothic" w:cs="BookmanOldStyle"/>
        </w:rPr>
        <w:t xml:space="preserve">armamento y medios militares de los estados, incluidos los vehículos </w:t>
      </w:r>
      <w:r w:rsidR="00BE5406" w:rsidRPr="00855D50">
        <w:rPr>
          <w:rFonts w:ascii="Century Gothic" w:hAnsi="Century Gothic" w:cs="BookmanOldStyle"/>
        </w:rPr>
        <w:t xml:space="preserve"> </w:t>
      </w:r>
      <w:r w:rsidRPr="00855D50">
        <w:rPr>
          <w:rFonts w:ascii="Century Gothic" w:hAnsi="Century Gothic" w:cs="BookmanOldStyle"/>
        </w:rPr>
        <w:t>para</w:t>
      </w:r>
      <w:r w:rsidR="00BE5406" w:rsidRPr="00855D50">
        <w:rPr>
          <w:rFonts w:ascii="Century Gothic" w:hAnsi="Century Gothic" w:cs="BookmanOldStyle"/>
        </w:rPr>
        <w:t xml:space="preserve"> </w:t>
      </w:r>
      <w:r w:rsidRPr="00855D50">
        <w:rPr>
          <w:rFonts w:ascii="Century Gothic" w:hAnsi="Century Gothic" w:cs="BookmanOldStyle"/>
        </w:rPr>
        <w:t>las armas estratégicas nucleares y las armas de contraataque.</w:t>
      </w: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 Se prohibirá la fabricación de armas a excepción de los tipos y</w:t>
      </w:r>
      <w:r w:rsidR="00BE5406" w:rsidRPr="00855D50">
        <w:rPr>
          <w:rFonts w:ascii="Century Gothic" w:hAnsi="Century Gothic" w:cs="BookmanOldStyle"/>
        </w:rPr>
        <w:t xml:space="preserve"> </w:t>
      </w:r>
      <w:r w:rsidRPr="00855D50">
        <w:rPr>
          <w:rFonts w:ascii="Century Gothic" w:hAnsi="Century Gothic" w:cs="BookmanOldStyle"/>
        </w:rPr>
        <w:t>cantidades que necesite la Fuerza de Paz de la ONU y las necesarias para</w:t>
      </w:r>
      <w:r w:rsidR="00BE5406" w:rsidRPr="00855D50">
        <w:rPr>
          <w:rFonts w:ascii="Century Gothic" w:hAnsi="Century Gothic" w:cs="BookmanOldStyle"/>
        </w:rPr>
        <w:t xml:space="preserve"> </w:t>
      </w:r>
      <w:r w:rsidRPr="00855D50">
        <w:rPr>
          <w:rFonts w:ascii="Century Gothic" w:hAnsi="Century Gothic" w:cs="BookmanOldStyle"/>
        </w:rPr>
        <w:t>el mantenimiento del orden interno de los países. El resto de armamento</w:t>
      </w:r>
      <w:r w:rsidR="00BE5406" w:rsidRPr="00855D50">
        <w:rPr>
          <w:rFonts w:ascii="Century Gothic" w:hAnsi="Century Gothic" w:cs="BookmanOldStyle"/>
        </w:rPr>
        <w:t xml:space="preserve"> </w:t>
      </w:r>
      <w:r w:rsidRPr="00855D50">
        <w:rPr>
          <w:rFonts w:ascii="Century Gothic" w:hAnsi="Century Gothic" w:cs="BookmanOldStyle"/>
        </w:rPr>
        <w:t>será destruido o reconvertido para propósitos pacíficos.</w:t>
      </w: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 La capacidad de las Naciones Unidas para mantener la paz será lo</w:t>
      </w:r>
      <w:r w:rsidR="00BE5406" w:rsidRPr="00855D50">
        <w:rPr>
          <w:rFonts w:ascii="Century Gothic" w:hAnsi="Century Gothic" w:cs="BookmanOldStyle"/>
        </w:rPr>
        <w:t xml:space="preserve"> </w:t>
      </w:r>
      <w:r w:rsidRPr="00855D50">
        <w:rPr>
          <w:rFonts w:ascii="Century Gothic" w:hAnsi="Century Gothic" w:cs="BookmanOldStyle"/>
        </w:rPr>
        <w:t>bastante fuerte y los compromisos de todos los estados suficientemente</w:t>
      </w:r>
      <w:r w:rsidR="00BE5406" w:rsidRPr="00855D50">
        <w:rPr>
          <w:rFonts w:ascii="Century Gothic" w:hAnsi="Century Gothic" w:cs="BookmanOldStyle"/>
        </w:rPr>
        <w:t xml:space="preserve"> </w:t>
      </w:r>
      <w:r w:rsidRPr="00855D50">
        <w:rPr>
          <w:rFonts w:ascii="Century Gothic" w:hAnsi="Century Gothic" w:cs="BookmanOldStyle"/>
        </w:rPr>
        <w:t>ambiciosos como para asegurar la paz y la resolución justa de diferencias</w:t>
      </w:r>
      <w:r w:rsidR="00BE5406" w:rsidRPr="00855D50">
        <w:rPr>
          <w:rFonts w:ascii="Century Gothic" w:hAnsi="Century Gothic" w:cs="BookmanOldStyle"/>
        </w:rPr>
        <w:t xml:space="preserve"> </w:t>
      </w:r>
      <w:r w:rsidRPr="00855D50">
        <w:rPr>
          <w:rFonts w:ascii="Century Gothic" w:hAnsi="Century Gothic" w:cs="BookmanOldStyle"/>
        </w:rPr>
        <w:t>en un mundo desarmado.</w:t>
      </w:r>
    </w:p>
    <w:p w:rsidR="00BE5406" w:rsidRPr="00855D50" w:rsidRDefault="00BE5406"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Resumen de los objetivos de un programa de desarme completo y</w:t>
      </w:r>
      <w:r w:rsidR="00BE5406" w:rsidRPr="00855D50">
        <w:rPr>
          <w:rFonts w:ascii="Century Gothic" w:hAnsi="Century Gothic" w:cs="BookmanOldStyle"/>
        </w:rPr>
        <w:t xml:space="preserve"> </w:t>
      </w:r>
      <w:r w:rsidRPr="00855D50">
        <w:rPr>
          <w:rFonts w:ascii="Century Gothic" w:hAnsi="Century Gothic" w:cs="BookmanOldStyle"/>
        </w:rPr>
        <w:t>general en un mundo pacífico:</w:t>
      </w: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Garamond"/>
        </w:rPr>
        <w:t xml:space="preserve">a) </w:t>
      </w:r>
      <w:r w:rsidRPr="00855D50">
        <w:rPr>
          <w:rFonts w:ascii="Century Gothic" w:hAnsi="Century Gothic" w:cs="BookmanOldStyle"/>
        </w:rPr>
        <w:t>La disolución de todas las fuerzas armadas nacionales y la</w:t>
      </w:r>
      <w:r w:rsidR="0083786F" w:rsidRPr="00855D50">
        <w:rPr>
          <w:rFonts w:ascii="Century Gothic" w:hAnsi="Century Gothic" w:cs="BookmanOldStyle"/>
        </w:rPr>
        <w:t xml:space="preserve"> </w:t>
      </w:r>
      <w:r w:rsidRPr="00855D50">
        <w:rPr>
          <w:rFonts w:ascii="Century Gothic" w:hAnsi="Century Gothic" w:cs="BookmanOldStyle"/>
        </w:rPr>
        <w:t>prohibición de su restablecimiento en cualquier forma, a excepción de lo</w:t>
      </w:r>
      <w:r w:rsidR="0083786F" w:rsidRPr="00855D50">
        <w:rPr>
          <w:rFonts w:ascii="Century Gothic" w:hAnsi="Century Gothic" w:cs="BookmanOldStyle"/>
        </w:rPr>
        <w:t xml:space="preserve"> </w:t>
      </w:r>
      <w:r w:rsidRPr="00855D50">
        <w:rPr>
          <w:rFonts w:ascii="Century Gothic" w:hAnsi="Century Gothic" w:cs="BookmanOldStyle"/>
        </w:rPr>
        <w:t>necesario para garantizar el orden interno del país y contribuir a la Fuerza</w:t>
      </w:r>
      <w:r w:rsidR="0083786F" w:rsidRPr="00855D50">
        <w:rPr>
          <w:rFonts w:ascii="Century Gothic" w:hAnsi="Century Gothic" w:cs="BookmanOldStyle"/>
        </w:rPr>
        <w:t xml:space="preserve"> </w:t>
      </w:r>
      <w:r w:rsidRPr="00855D50">
        <w:rPr>
          <w:rFonts w:ascii="Century Gothic" w:hAnsi="Century Gothic" w:cs="BookmanOldStyle"/>
        </w:rPr>
        <w:t>de Paz de las Naciones Unidas.</w:t>
      </w: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Garamond"/>
        </w:rPr>
        <w:t xml:space="preserve">b) </w:t>
      </w:r>
      <w:r w:rsidRPr="00855D50">
        <w:rPr>
          <w:rFonts w:ascii="Century Gothic" w:hAnsi="Century Gothic" w:cs="BookmanOldStyle"/>
        </w:rPr>
        <w:t>A medida que los Estados renuncien a sus armas, las Naciones</w:t>
      </w:r>
      <w:r w:rsidR="0083786F" w:rsidRPr="00855D50">
        <w:rPr>
          <w:rFonts w:ascii="Century Gothic" w:hAnsi="Century Gothic" w:cs="BookmanOldStyle"/>
        </w:rPr>
        <w:t xml:space="preserve"> </w:t>
      </w:r>
      <w:r w:rsidRPr="00855D50">
        <w:rPr>
          <w:rFonts w:ascii="Century Gothic" w:hAnsi="Century Gothic" w:cs="BookmanOldStyle"/>
        </w:rPr>
        <w:t xml:space="preserve">Unidas deben reforzarse progresivamente para mejorar su capacidad </w:t>
      </w:r>
      <w:r w:rsidRPr="00855D50">
        <w:rPr>
          <w:rFonts w:ascii="Century Gothic" w:hAnsi="Century Gothic" w:cs="BookmanOldStyle,Italic"/>
          <w:i/>
          <w:iCs/>
        </w:rPr>
        <w:t>y</w:t>
      </w:r>
      <w:r w:rsidR="0083786F" w:rsidRPr="00855D50">
        <w:rPr>
          <w:rFonts w:ascii="Century Gothic" w:hAnsi="Century Gothic" w:cs="BookmanOldStyle,Italic"/>
          <w:i/>
          <w:iCs/>
        </w:rPr>
        <w:t xml:space="preserve"> </w:t>
      </w:r>
      <w:r w:rsidRPr="00855D50">
        <w:rPr>
          <w:rFonts w:ascii="Century Gothic" w:hAnsi="Century Gothic" w:cs="BookmanOldStyle"/>
        </w:rPr>
        <w:t xml:space="preserve">asegurar la seguridad internacional </w:t>
      </w:r>
      <w:r w:rsidRPr="00855D50">
        <w:rPr>
          <w:rFonts w:ascii="Century Gothic" w:hAnsi="Century Gothic" w:cs="BookmanOldStyle,Italic"/>
          <w:i/>
          <w:iCs/>
        </w:rPr>
        <w:t xml:space="preserve">y </w:t>
      </w:r>
      <w:r w:rsidRPr="00855D50">
        <w:rPr>
          <w:rFonts w:ascii="Century Gothic" w:hAnsi="Century Gothic" w:cs="BookmanOldStyle"/>
        </w:rPr>
        <w:t>la resolución pacífica de las</w:t>
      </w:r>
      <w:r w:rsidR="0083786F" w:rsidRPr="00855D50">
        <w:rPr>
          <w:rFonts w:ascii="Century Gothic" w:hAnsi="Century Gothic" w:cs="BookmanOldStyle"/>
        </w:rPr>
        <w:t xml:space="preserve"> </w:t>
      </w:r>
      <w:r w:rsidRPr="00855D50">
        <w:rPr>
          <w:rFonts w:ascii="Century Gothic" w:hAnsi="Century Gothic" w:cs="BookmanOldStyle"/>
        </w:rPr>
        <w:t>disputas, así como para facilitar el desarrollo de la cooperación</w:t>
      </w:r>
      <w:r w:rsidR="0083786F" w:rsidRPr="00855D50">
        <w:rPr>
          <w:rFonts w:ascii="Century Gothic" w:hAnsi="Century Gothic" w:cs="BookmanOldStyle"/>
        </w:rPr>
        <w:t xml:space="preserve"> </w:t>
      </w:r>
      <w:r w:rsidRPr="00855D50">
        <w:rPr>
          <w:rFonts w:ascii="Century Gothic" w:hAnsi="Century Gothic" w:cs="BookmanOldStyle"/>
        </w:rPr>
        <w:t>internacional en tareas comunes para el beneficio de la humanidad.</w:t>
      </w:r>
    </w:p>
    <w:p w:rsidR="0083786F" w:rsidRPr="00855D50" w:rsidRDefault="0083786F" w:rsidP="00855D50">
      <w:pPr>
        <w:autoSpaceDE w:val="0"/>
        <w:autoSpaceDN w:val="0"/>
        <w:adjustRightInd w:val="0"/>
        <w:spacing w:after="0" w:line="360" w:lineRule="auto"/>
        <w:jc w:val="both"/>
        <w:rPr>
          <w:rFonts w:ascii="Century Gothic" w:hAnsi="Century Gothic" w:cs="BookmanOldStyle"/>
        </w:rPr>
      </w:pPr>
    </w:p>
    <w:p w:rsidR="00DC13CA" w:rsidRDefault="00DC13CA" w:rsidP="00855D50">
      <w:pPr>
        <w:autoSpaceDE w:val="0"/>
        <w:autoSpaceDN w:val="0"/>
        <w:adjustRightInd w:val="0"/>
        <w:spacing w:after="0" w:line="360" w:lineRule="auto"/>
        <w:jc w:val="both"/>
        <w:rPr>
          <w:rFonts w:ascii="Century Gothic" w:hAnsi="Century Gothic" w:cs="BookmanOldStyle,Italic"/>
          <w:i/>
          <w:iCs/>
        </w:rPr>
      </w:pPr>
      <w:r w:rsidRPr="00855D50">
        <w:rPr>
          <w:rFonts w:ascii="Century Gothic" w:hAnsi="Century Gothic" w:cs="BookmanOldStyle"/>
        </w:rPr>
        <w:t xml:space="preserve">Trama de la Operación Jardín </w:t>
      </w:r>
      <w:r w:rsidRPr="00855D50">
        <w:rPr>
          <w:rFonts w:ascii="Century Gothic" w:hAnsi="Century Gothic" w:cs="BookmanOldStyle,Italic"/>
          <w:i/>
          <w:iCs/>
        </w:rPr>
        <w:t>plan antidisturbios civiles de los Estados</w:t>
      </w:r>
      <w:r w:rsidR="0083786F" w:rsidRPr="00855D50">
        <w:rPr>
          <w:rFonts w:ascii="Century Gothic" w:hAnsi="Century Gothic" w:cs="BookmanOldStyle,Italic"/>
          <w:i/>
          <w:iCs/>
        </w:rPr>
        <w:t xml:space="preserve"> </w:t>
      </w:r>
      <w:r w:rsidRPr="00855D50">
        <w:rPr>
          <w:rFonts w:ascii="Century Gothic" w:hAnsi="Century Gothic" w:cs="BookmanOldStyle,Italic"/>
          <w:i/>
          <w:iCs/>
        </w:rPr>
        <w:t>Unidos 55-2</w:t>
      </w:r>
    </w:p>
    <w:p w:rsidR="00C153A3" w:rsidRPr="00855D50" w:rsidRDefault="00C153A3" w:rsidP="00855D50">
      <w:pPr>
        <w:autoSpaceDE w:val="0"/>
        <w:autoSpaceDN w:val="0"/>
        <w:adjustRightInd w:val="0"/>
        <w:spacing w:after="0" w:line="360" w:lineRule="auto"/>
        <w:jc w:val="both"/>
        <w:rPr>
          <w:rFonts w:ascii="Century Gothic" w:hAnsi="Century Gothic" w:cs="BookmanOldStyle,Italic"/>
          <w:i/>
          <w:iCs/>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Aunque fue descatalogado bajo la Ley de la Libertad de Información</w:t>
      </w:r>
      <w:r w:rsidR="0083786F" w:rsidRPr="00855D50">
        <w:rPr>
          <w:rFonts w:ascii="Century Gothic" w:hAnsi="Century Gothic" w:cs="BookmanOldStyle"/>
        </w:rPr>
        <w:t xml:space="preserve"> </w:t>
      </w:r>
      <w:r w:rsidRPr="00855D50">
        <w:rPr>
          <w:rFonts w:ascii="Century Gothic" w:hAnsi="Century Gothic" w:cs="BookmanOldStyle"/>
        </w:rPr>
        <w:t>del 30</w:t>
      </w:r>
      <w:r w:rsidR="0083786F" w:rsidRPr="00855D50">
        <w:rPr>
          <w:rFonts w:ascii="Century Gothic" w:hAnsi="Century Gothic" w:cs="BookmanOldStyle"/>
        </w:rPr>
        <w:t xml:space="preserve"> </w:t>
      </w:r>
      <w:r w:rsidRPr="00855D50">
        <w:rPr>
          <w:rFonts w:ascii="Century Gothic" w:hAnsi="Century Gothic" w:cs="BookmanOldStyle"/>
        </w:rPr>
        <w:t>de marzo de 1990, tardé más de tres años en obtener una copia completa</w:t>
      </w:r>
      <w:r w:rsidR="0083786F" w:rsidRPr="00855D50">
        <w:rPr>
          <w:rFonts w:ascii="Century Gothic" w:hAnsi="Century Gothic" w:cs="BookmanOldStyle"/>
        </w:rPr>
        <w:t xml:space="preserve"> </w:t>
      </w:r>
      <w:r w:rsidRPr="00855D50">
        <w:rPr>
          <w:rFonts w:ascii="Century Gothic" w:hAnsi="Century Gothic" w:cs="BookmanOldStyle"/>
        </w:rPr>
        <w:t>de la Trama de la Operación Jardín del Gobierno de los Estados Unidos.</w:t>
      </w:r>
      <w:r w:rsidR="00C153A3">
        <w:rPr>
          <w:rFonts w:ascii="Century Gothic" w:hAnsi="Century Gothic" w:cs="BookmanOldStyle"/>
        </w:rPr>
        <w:t xml:space="preserve">  </w:t>
      </w:r>
      <w:r w:rsidRPr="00855D50">
        <w:rPr>
          <w:rFonts w:ascii="Century Gothic" w:hAnsi="Century Gothic" w:cs="BookmanOldStyle"/>
        </w:rPr>
        <w:t>La publicación original es del 1 de junio de 1984. Todos los materiales</w:t>
      </w:r>
      <w:r w:rsidR="0083786F" w:rsidRPr="00855D50">
        <w:rPr>
          <w:rFonts w:ascii="Century Gothic" w:hAnsi="Century Gothic" w:cs="BookmanOldStyle"/>
        </w:rPr>
        <w:t xml:space="preserve"> </w:t>
      </w:r>
      <w:r w:rsidRPr="00855D50">
        <w:rPr>
          <w:rFonts w:ascii="Century Gothic" w:hAnsi="Century Gothic" w:cs="BookmanOldStyle"/>
        </w:rPr>
        <w:t>presentados aquí han sido desclasificados y, según el Plan de «Guía para</w:t>
      </w:r>
      <w:r w:rsidR="0083786F" w:rsidRPr="00855D50">
        <w:rPr>
          <w:rFonts w:ascii="Century Gothic" w:hAnsi="Century Gothic" w:cs="BookmanOldStyle"/>
        </w:rPr>
        <w:t xml:space="preserve"> </w:t>
      </w:r>
      <w:r w:rsidRPr="00855D50">
        <w:rPr>
          <w:rFonts w:ascii="Century Gothic" w:hAnsi="Century Gothic" w:cs="BookmanOldStyle"/>
        </w:rPr>
        <w:t>la Clasificación» de las Fuerzas Aéreas, este documento de un is 200</w:t>
      </w:r>
      <w:r w:rsidR="0083786F" w:rsidRPr="00855D50">
        <w:rPr>
          <w:rFonts w:ascii="Century Gothic" w:hAnsi="Century Gothic" w:cs="BookmanOldStyle"/>
        </w:rPr>
        <w:t xml:space="preserve"> </w:t>
      </w:r>
      <w:r w:rsidRPr="00855D50">
        <w:rPr>
          <w:rFonts w:ascii="Century Gothic" w:hAnsi="Century Gothic" w:cs="BookmanOldStyle"/>
        </w:rPr>
        <w:t>páginas «no se entrega bajo la normativa de protección de información de</w:t>
      </w:r>
      <w:r w:rsidR="0083786F" w:rsidRPr="00855D50">
        <w:rPr>
          <w:rFonts w:ascii="Century Gothic" w:hAnsi="Century Gothic" w:cs="BookmanOldStyle"/>
        </w:rPr>
        <w:t xml:space="preserve"> </w:t>
      </w:r>
      <w:r w:rsidRPr="00855D50">
        <w:rPr>
          <w:rFonts w:ascii="Century Gothic" w:hAnsi="Century Gothic" w:cs="BookmanOldStyle"/>
        </w:rPr>
        <w:t>la Seguridad Nacional pues reemplaza al Operations Plan 355-10 del 16 de</w:t>
      </w:r>
      <w:r w:rsidR="0083786F" w:rsidRPr="00855D50">
        <w:rPr>
          <w:rFonts w:ascii="Century Gothic" w:hAnsi="Century Gothic" w:cs="BookmanOldStyle"/>
        </w:rPr>
        <w:t xml:space="preserve"> </w:t>
      </w:r>
      <w:r w:rsidRPr="00855D50">
        <w:rPr>
          <w:rFonts w:ascii="Century Gothic" w:hAnsi="Century Gothic" w:cs="BookmanOldStyle"/>
        </w:rPr>
        <w:t>julio de 1973». La información es facilitada portas Fuerzas Aéreas de EE.UU. (USAF) bajo la. supervisión del general Alexander K. Davidson,</w:t>
      </w:r>
      <w:r w:rsidR="0083786F" w:rsidRPr="00855D50">
        <w:rPr>
          <w:rFonts w:ascii="Century Gothic" w:hAnsi="Century Gothic" w:cs="BookmanOldStyle"/>
        </w:rPr>
        <w:t xml:space="preserve"> </w:t>
      </w:r>
      <w:r w:rsidRPr="00855D50">
        <w:rPr>
          <w:rFonts w:ascii="Century Gothic" w:hAnsi="Century Gothic" w:cs="BookmanOldStyle"/>
        </w:rPr>
        <w:t>director del Departamento de Operaciones.. Según las Fuerzas Aéreas de</w:t>
      </w:r>
      <w:r w:rsidR="0083786F" w:rsidRPr="00855D50">
        <w:rPr>
          <w:rFonts w:ascii="Century Gothic" w:hAnsi="Century Gothic" w:cs="BookmanOldStyle"/>
        </w:rPr>
        <w:t xml:space="preserve"> </w:t>
      </w:r>
      <w:r w:rsidRPr="00855D50">
        <w:rPr>
          <w:rFonts w:ascii="Century Gothic" w:hAnsi="Century Gothic" w:cs="BookmanOldStyle"/>
        </w:rPr>
        <w:t>EE. UU., «aunque el documento está desclasificado, está destinado</w:t>
      </w:r>
      <w:r w:rsidR="0083786F" w:rsidRPr="00855D50">
        <w:rPr>
          <w:rFonts w:ascii="Century Gothic" w:hAnsi="Century Gothic" w:cs="BookmanOldStyle"/>
        </w:rPr>
        <w:t xml:space="preserve"> </w:t>
      </w:r>
      <w:r w:rsidRPr="00855D50">
        <w:rPr>
          <w:rFonts w:ascii="Century Gothic" w:hAnsi="Century Gothic" w:cs="BookmanOldStyle"/>
        </w:rPr>
        <w:t>solamente a uso oficial según la normativa AFR 12-30. Este plan contiene</w:t>
      </w:r>
      <w:r w:rsidR="0083786F" w:rsidRPr="00855D50">
        <w:rPr>
          <w:rFonts w:ascii="Century Gothic" w:hAnsi="Century Gothic" w:cs="BookmanOldStyle"/>
        </w:rPr>
        <w:t xml:space="preserve"> </w:t>
      </w:r>
      <w:r w:rsidRPr="00855D50">
        <w:rPr>
          <w:rFonts w:ascii="Century Gothic" w:hAnsi="Century Gothic" w:cs="BookmanOldStyle"/>
        </w:rPr>
        <w:t>información para uso interno del Departamento de Defensa y su distribución</w:t>
      </w:r>
      <w:r w:rsidR="0083786F" w:rsidRPr="00855D50">
        <w:rPr>
          <w:rFonts w:ascii="Century Gothic" w:hAnsi="Century Gothic" w:cs="BookmanOldStyle"/>
        </w:rPr>
        <w:t xml:space="preserve"> </w:t>
      </w:r>
      <w:r w:rsidRPr="00855D50">
        <w:rPr>
          <w:rFonts w:ascii="Century Gothic" w:hAnsi="Century Gothic" w:cs="BookmanOldStyle"/>
        </w:rPr>
        <w:t>pública facilitaría la violación de la ley».</w:t>
      </w:r>
    </w:p>
    <w:p w:rsidR="0083786F" w:rsidRPr="00855D50" w:rsidRDefault="0083786F" w:rsidP="00855D50">
      <w:pPr>
        <w:autoSpaceDE w:val="0"/>
        <w:autoSpaceDN w:val="0"/>
        <w:adjustRightInd w:val="0"/>
        <w:spacing w:after="0" w:line="360" w:lineRule="auto"/>
        <w:jc w:val="both"/>
        <w:rPr>
          <w:rFonts w:ascii="Century Gothic" w:hAnsi="Century Gothic" w:cs="BookmanOldStyle"/>
        </w:rPr>
      </w:pPr>
    </w:p>
    <w:p w:rsidR="00C153A3"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Apéndice 5 del Anexo E del Plan 55-2 Anexo Z Antidisturbios civiles.</w:t>
      </w:r>
      <w:r w:rsidR="0083786F" w:rsidRPr="00855D50">
        <w:rPr>
          <w:rFonts w:ascii="Century Gothic" w:hAnsi="Century Gothic" w:cs="BookmanOldStyle"/>
        </w:rPr>
        <w:t xml:space="preserve">  </w:t>
      </w:r>
      <w:r w:rsidRPr="00855D50">
        <w:rPr>
          <w:rFonts w:ascii="Century Gothic" w:hAnsi="Century Gothic" w:cs="BookmanOldStyle"/>
        </w:rPr>
        <w:t>Otras referencias: 10 United States Codes 331, 332, 333, 8500, 1385,</w:t>
      </w:r>
      <w:r w:rsidR="0083786F" w:rsidRPr="00855D50">
        <w:rPr>
          <w:rFonts w:ascii="Century Gothic" w:hAnsi="Century Gothic" w:cs="BookmanOldStyle"/>
        </w:rPr>
        <w:t xml:space="preserve"> </w:t>
      </w:r>
      <w:r w:rsidRPr="00855D50">
        <w:rPr>
          <w:rFonts w:ascii="Century Gothic" w:hAnsi="Century Gothic" w:cs="BookmanOldStyle"/>
        </w:rPr>
        <w:t>MARC 105-1, MARC 105-18, AR 115-10, AFR 105-3, PDD-25.</w:t>
      </w:r>
      <w:r w:rsidR="0083786F" w:rsidRPr="00855D50">
        <w:rPr>
          <w:rFonts w:ascii="Century Gothic" w:hAnsi="Century Gothic" w:cs="BookmanOldStyle"/>
        </w:rPr>
        <w:t xml:space="preserve">  </w:t>
      </w: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lastRenderedPageBreak/>
        <w:t>Este documento desclasificado, pero extremadamente difícil de</w:t>
      </w:r>
      <w:r w:rsidR="0083786F" w:rsidRPr="00855D50">
        <w:rPr>
          <w:rFonts w:ascii="Century Gothic" w:hAnsi="Century Gothic" w:cs="BookmanOldStyle"/>
        </w:rPr>
        <w:t xml:space="preserve"> </w:t>
      </w:r>
      <w:r w:rsidRPr="00855D50">
        <w:rPr>
          <w:rFonts w:ascii="Century Gothic" w:hAnsi="Century Gothic" w:cs="BookmanOldStyle"/>
        </w:rPr>
        <w:t xml:space="preserve">conseguir, </w:t>
      </w:r>
      <w:r w:rsidRPr="00855D50">
        <w:rPr>
          <w:rFonts w:ascii="Century Gothic" w:hAnsi="Century Gothic" w:cs="BookmanOldStyle,Italic"/>
          <w:i/>
          <w:iCs/>
        </w:rPr>
        <w:t xml:space="preserve">cuyo </w:t>
      </w:r>
      <w:r w:rsidRPr="00855D50">
        <w:rPr>
          <w:rFonts w:ascii="Century Gothic" w:hAnsi="Century Gothic" w:cs="BookmanOldStyle"/>
        </w:rPr>
        <w:t>fin es «controlar los disturbios civiles», es el plan principal</w:t>
      </w:r>
      <w:r w:rsidR="0083786F" w:rsidRPr="00855D50">
        <w:rPr>
          <w:rFonts w:ascii="Century Gothic" w:hAnsi="Century Gothic" w:cs="BookmanOldStyle"/>
        </w:rPr>
        <w:t xml:space="preserve">  </w:t>
      </w:r>
      <w:r w:rsidRPr="00855D50">
        <w:rPr>
          <w:rFonts w:ascii="Century Gothic" w:hAnsi="Century Gothic" w:cs="BookmanOldStyle"/>
        </w:rPr>
        <w:t>por el cual la Guardia Nacional de cada Estado de los Estados Unidos</w:t>
      </w:r>
      <w:r w:rsidR="0083786F" w:rsidRPr="00855D50">
        <w:rPr>
          <w:rFonts w:ascii="Century Gothic" w:hAnsi="Century Gothic" w:cs="BookmanOldStyle"/>
        </w:rPr>
        <w:t xml:space="preserve"> </w:t>
      </w:r>
      <w:r w:rsidRPr="00855D50">
        <w:rPr>
          <w:rFonts w:ascii="Century Gothic" w:hAnsi="Century Gothic" w:cs="BookmanOldStyle"/>
        </w:rPr>
        <w:t>elaborará su propio plan operacional para enfrentarse a los disturbios de</w:t>
      </w:r>
      <w:r w:rsidR="0083786F" w:rsidRPr="00855D50">
        <w:rPr>
          <w:rFonts w:ascii="Century Gothic" w:hAnsi="Century Gothic" w:cs="BookmanOldStyle"/>
        </w:rPr>
        <w:t xml:space="preserve">  </w:t>
      </w:r>
      <w:r w:rsidRPr="00855D50">
        <w:rPr>
          <w:rFonts w:ascii="Century Gothic" w:hAnsi="Century Gothic" w:cs="BookmanOldStyle"/>
        </w:rPr>
        <w:t>gran envergadura y llevar a cabo detenciones en masa.</w:t>
      </w:r>
    </w:p>
    <w:p w:rsidR="0083786F" w:rsidRPr="00855D50" w:rsidRDefault="0083786F"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En este documento firmado por la Secretaría del Ejército, se asigna</w:t>
      </w:r>
      <w:r w:rsidR="0083786F" w:rsidRPr="00855D50">
        <w:rPr>
          <w:rFonts w:ascii="Century Gothic" w:hAnsi="Century Gothic" w:cs="BookmanOldStyle"/>
        </w:rPr>
        <w:t xml:space="preserve"> </w:t>
      </w:r>
      <w:r w:rsidRPr="00855D50">
        <w:rPr>
          <w:rFonts w:ascii="Century Gothic" w:hAnsi="Century Gothic" w:cs="BookmanOldStyle"/>
        </w:rPr>
        <w:t>como agente ejecutivo del Departamento de Defensa (DOD) para el control</w:t>
      </w:r>
      <w:r w:rsidR="0083786F" w:rsidRPr="00855D50">
        <w:rPr>
          <w:rFonts w:ascii="Century Gothic" w:hAnsi="Century Gothic" w:cs="BookmanOldStyle"/>
        </w:rPr>
        <w:t xml:space="preserve"> </w:t>
      </w:r>
      <w:r w:rsidRPr="00855D50">
        <w:rPr>
          <w:rFonts w:ascii="Century Gothic" w:hAnsi="Century Gothic" w:cs="BookmanOldStyle"/>
        </w:rPr>
        <w:t>de operaciones de los disturbios civiles. Bajo el Plan 55-2 puede usar</w:t>
      </w:r>
      <w:r w:rsidR="0083786F" w:rsidRPr="00855D50">
        <w:rPr>
          <w:rFonts w:ascii="Century Gothic" w:hAnsi="Century Gothic" w:cs="BookmanOldStyle"/>
        </w:rPr>
        <w:t xml:space="preserve"> </w:t>
      </w:r>
      <w:r w:rsidRPr="00855D50">
        <w:rPr>
          <w:rFonts w:ascii="Century Gothic" w:hAnsi="Century Gothic" w:cs="BookmanOldStyle"/>
        </w:rPr>
        <w:t>apoyo logístico y aéreo para asistir a los comandantes militares de los</w:t>
      </w:r>
      <w:r w:rsidR="0083786F" w:rsidRPr="00855D50">
        <w:rPr>
          <w:rFonts w:ascii="Century Gothic" w:hAnsi="Century Gothic" w:cs="BookmanOldStyle"/>
        </w:rPr>
        <w:t xml:space="preserve">  </w:t>
      </w:r>
      <w:r w:rsidRPr="00855D50">
        <w:rPr>
          <w:rFonts w:ascii="Century Gothic" w:hAnsi="Century Gothic" w:cs="BookmanOldStyle"/>
        </w:rPr>
        <w:t>cincuenta estados, del distrito de Columbia, del país asociado de Puerto</w:t>
      </w:r>
      <w:r w:rsidR="0083786F" w:rsidRPr="00855D50">
        <w:rPr>
          <w:rFonts w:ascii="Century Gothic" w:hAnsi="Century Gothic" w:cs="BookmanOldStyle"/>
        </w:rPr>
        <w:t xml:space="preserve">  </w:t>
      </w:r>
      <w:r w:rsidRPr="00855D50">
        <w:rPr>
          <w:rFonts w:ascii="Century Gothic" w:hAnsi="Century Gothic" w:cs="BookmanOldStyle"/>
        </w:rPr>
        <w:t>Rico y de las posesiones y territorios estadounidenses o cualquier subdivisión</w:t>
      </w:r>
      <w:r w:rsidR="0083786F" w:rsidRPr="00855D50">
        <w:rPr>
          <w:rFonts w:ascii="Century Gothic" w:hAnsi="Century Gothic" w:cs="BookmanOldStyle"/>
        </w:rPr>
        <w:t xml:space="preserve"> </w:t>
      </w:r>
      <w:r w:rsidRPr="00855D50">
        <w:rPr>
          <w:rFonts w:ascii="Century Gothic" w:hAnsi="Century Gothic" w:cs="BookmanOldStyle"/>
        </w:rPr>
        <w:t>política posterior.</w:t>
      </w:r>
    </w:p>
    <w:p w:rsidR="0083786F" w:rsidRPr="00855D50" w:rsidRDefault="0083786F" w:rsidP="00855D50">
      <w:pPr>
        <w:autoSpaceDE w:val="0"/>
        <w:autoSpaceDN w:val="0"/>
        <w:adjustRightInd w:val="0"/>
        <w:spacing w:after="0" w:line="360" w:lineRule="auto"/>
        <w:jc w:val="both"/>
        <w:rPr>
          <w:rFonts w:ascii="Century Gothic" w:hAnsi="Century Gothic" w:cs="BookmanOldStyle"/>
        </w:rPr>
      </w:pPr>
    </w:p>
    <w:p w:rsidR="00C153A3" w:rsidRDefault="00DC13CA" w:rsidP="00855D50">
      <w:pPr>
        <w:autoSpaceDE w:val="0"/>
        <w:autoSpaceDN w:val="0"/>
        <w:adjustRightInd w:val="0"/>
        <w:spacing w:after="0" w:line="360" w:lineRule="auto"/>
        <w:jc w:val="both"/>
        <w:rPr>
          <w:rFonts w:ascii="Century Gothic" w:hAnsi="Century Gothic" w:cs="BookmanOldStyle,Italic"/>
          <w:i/>
          <w:iCs/>
        </w:rPr>
      </w:pPr>
      <w:r w:rsidRPr="00855D50">
        <w:rPr>
          <w:rFonts w:ascii="Century Gothic" w:hAnsi="Century Gothic" w:cs="BookmanOldStyle,Italic"/>
          <w:i/>
          <w:iCs/>
        </w:rPr>
        <w:t>El nombre oficial de este proyecto es Trama de la</w:t>
      </w:r>
      <w:r w:rsidR="0083786F" w:rsidRPr="00855D50">
        <w:rPr>
          <w:rFonts w:ascii="Century Gothic" w:hAnsi="Century Gothic" w:cs="BookmanOldStyle,Italic"/>
          <w:i/>
          <w:iCs/>
        </w:rPr>
        <w:t xml:space="preserve"> </w:t>
      </w:r>
      <w:r w:rsidRPr="00855D50">
        <w:rPr>
          <w:rFonts w:ascii="Century Gothic" w:hAnsi="Century Gothic" w:cs="BookmanOldStyle,Italic"/>
          <w:i/>
          <w:iCs/>
        </w:rPr>
        <w:t>Operación Jardín.</w:t>
      </w:r>
      <w:r w:rsidR="0083786F" w:rsidRPr="00855D50">
        <w:rPr>
          <w:rFonts w:ascii="Century Gothic" w:hAnsi="Century Gothic" w:cs="BookmanOldStyle,Italic"/>
          <w:i/>
          <w:iCs/>
        </w:rPr>
        <w:t xml:space="preserve">  </w:t>
      </w:r>
    </w:p>
    <w:p w:rsidR="00C153A3" w:rsidRDefault="00C153A3" w:rsidP="00855D50">
      <w:pPr>
        <w:autoSpaceDE w:val="0"/>
        <w:autoSpaceDN w:val="0"/>
        <w:adjustRightInd w:val="0"/>
        <w:spacing w:after="0" w:line="360" w:lineRule="auto"/>
        <w:jc w:val="both"/>
        <w:rPr>
          <w:rFonts w:ascii="Century Gothic" w:hAnsi="Century Gothic" w:cs="BookmanOldStyle,Italic"/>
          <w:i/>
          <w:iCs/>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ElAnexo A, Sección B, de la Trama de la Operación Jardín define a los</w:t>
      </w:r>
      <w:r w:rsidR="0083786F" w:rsidRPr="00855D50">
        <w:rPr>
          <w:rFonts w:ascii="Century Gothic" w:hAnsi="Century Gothic" w:cs="BookmanOldStyle"/>
        </w:rPr>
        <w:t xml:space="preserve"> </w:t>
      </w:r>
      <w:r w:rsidRPr="00855D50">
        <w:rPr>
          <w:rFonts w:ascii="Century Gothic" w:hAnsi="Century Gothic" w:cs="BookmanOldStyle"/>
        </w:rPr>
        <w:t>grupos de milicianos, los cultos religiosos, los manifestantes por la</w:t>
      </w:r>
      <w:r w:rsidR="0083786F" w:rsidRPr="00855D50">
        <w:rPr>
          <w:rFonts w:ascii="Century Gothic" w:hAnsi="Century Gothic" w:cs="BookmanOldStyle"/>
        </w:rPr>
        <w:t xml:space="preserve"> </w:t>
      </w:r>
      <w:r w:rsidRPr="00855D50">
        <w:rPr>
          <w:rFonts w:ascii="Century Gothic" w:hAnsi="Century Gothic" w:cs="BookmanOldStyle"/>
        </w:rPr>
        <w:t xml:space="preserve">reducción de impuestos y, </w:t>
      </w:r>
      <w:r w:rsidRPr="00855D50">
        <w:rPr>
          <w:rFonts w:ascii="Century Gothic" w:hAnsi="Century Gothic" w:cs="BookmanOldStyle,Bold"/>
          <w:b/>
          <w:bCs/>
        </w:rPr>
        <w:t xml:space="preserve">en general, </w:t>
      </w:r>
      <w:r w:rsidRPr="00855D50">
        <w:rPr>
          <w:rFonts w:ascii="Century Gothic" w:hAnsi="Century Gothic" w:cs="BookmanOldStyle"/>
        </w:rPr>
        <w:t>cualquiera que disienta con el</w:t>
      </w:r>
      <w:r w:rsidR="0083786F" w:rsidRPr="00855D50">
        <w:rPr>
          <w:rFonts w:ascii="Century Gothic" w:hAnsi="Century Gothic" w:cs="BookmanOldStyle"/>
        </w:rPr>
        <w:t xml:space="preserve"> </w:t>
      </w:r>
      <w:r w:rsidRPr="00855D50">
        <w:rPr>
          <w:rFonts w:ascii="Century Gothic" w:hAnsi="Century Gothic" w:cs="BookmanOldStyle"/>
        </w:rPr>
        <w:t>Gobierno como de «elementos perturbadores». Ello conduce al uso de la</w:t>
      </w:r>
      <w:r w:rsidR="0083786F" w:rsidRPr="00855D50">
        <w:rPr>
          <w:rFonts w:ascii="Century Gothic" w:hAnsi="Century Gothic" w:cs="BookmanOldStyle"/>
        </w:rPr>
        <w:t xml:space="preserve"> </w:t>
      </w:r>
      <w:r w:rsidRPr="00855D50">
        <w:rPr>
          <w:rFonts w:ascii="Century Gothic" w:hAnsi="Century Gothic" w:cs="BookmanOldStyle"/>
        </w:rPr>
        <w:t>fuerza contra cualquier extremista o disidente que perpetre cualquier</w:t>
      </w:r>
      <w:r w:rsidR="00C153A3">
        <w:rPr>
          <w:rFonts w:ascii="Century Gothic" w:hAnsi="Century Gothic" w:cs="BookmanOldStyle"/>
        </w:rPr>
        <w:t xml:space="preserve"> </w:t>
      </w:r>
      <w:r w:rsidRPr="00855D50">
        <w:rPr>
          <w:rFonts w:ascii="Century Gothic" w:hAnsi="Century Gothic" w:cs="BookmanOldStyle"/>
        </w:rPr>
        <w:t>forma de desorden civil.</w:t>
      </w:r>
    </w:p>
    <w:p w:rsidR="0083786F" w:rsidRPr="00855D50" w:rsidRDefault="0083786F"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Bajo la Sección D, una Orden Ejecutiva Presidencial autorizará e</w:t>
      </w:r>
      <w:r w:rsidR="0083786F" w:rsidRPr="00855D50">
        <w:rPr>
          <w:rFonts w:ascii="Century Gothic" w:hAnsi="Century Gothic" w:cs="BookmanOldStyle"/>
        </w:rPr>
        <w:t xml:space="preserve"> </w:t>
      </w:r>
      <w:r w:rsidRPr="00855D50">
        <w:rPr>
          <w:rFonts w:ascii="Century Gothic" w:hAnsi="Century Gothic" w:cs="BookmanOldStyle"/>
        </w:rPr>
        <w:t>indicará al secretario de Defensa que use las Fuerzas Armadas para</w:t>
      </w:r>
      <w:r w:rsidR="0083786F" w:rsidRPr="00855D50">
        <w:rPr>
          <w:rFonts w:ascii="Century Gothic" w:hAnsi="Century Gothic" w:cs="BookmanOldStyle"/>
        </w:rPr>
        <w:t xml:space="preserve"> </w:t>
      </w:r>
      <w:r w:rsidRPr="00855D50">
        <w:rPr>
          <w:rFonts w:ascii="Century Gothic" w:hAnsi="Century Gothic" w:cs="BookmanOldStyle"/>
        </w:rPr>
        <w:t>restaurar el orden en los Estados Unidos.</w:t>
      </w:r>
    </w:p>
    <w:p w:rsidR="0083786F" w:rsidRPr="00855D50" w:rsidRDefault="0083786F"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Apéndice 1 al Anexo USAF del Plan 55-2 Antidisturbios Civiles por</w:t>
      </w:r>
      <w:r w:rsidR="0083786F" w:rsidRPr="00855D50">
        <w:rPr>
          <w:rFonts w:ascii="Century Gothic" w:hAnsi="Century Gothic" w:cs="BookmanOldStyle"/>
        </w:rPr>
        <w:t xml:space="preserve"> </w:t>
      </w:r>
      <w:r w:rsidRPr="00855D50">
        <w:rPr>
          <w:rFonts w:ascii="Century Gothic" w:hAnsi="Century Gothic" w:cs="BookmanOldStyle"/>
        </w:rPr>
        <w:t>SGH, JCS Pub 6, Vol 5, AFR 160-5, por el cual se proporciona un</w:t>
      </w:r>
      <w:r w:rsidR="0083786F" w:rsidRPr="00855D50">
        <w:rPr>
          <w:rFonts w:ascii="Century Gothic" w:hAnsi="Century Gothic" w:cs="BookmanOldStyle"/>
        </w:rPr>
        <w:t xml:space="preserve"> </w:t>
      </w:r>
      <w:r w:rsidRPr="00855D50">
        <w:rPr>
          <w:rFonts w:ascii="Century Gothic" w:hAnsi="Century Gothic" w:cs="BookmanOldStyle"/>
        </w:rPr>
        <w:t>programa para la colaboración entre el Ejército de Estados Unidos y la</w:t>
      </w:r>
      <w:r w:rsidR="0083786F" w:rsidRPr="00855D50">
        <w:rPr>
          <w:rFonts w:ascii="Century Gothic" w:hAnsi="Century Gothic" w:cs="BookmanOldStyle"/>
        </w:rPr>
        <w:t xml:space="preserve"> </w:t>
      </w:r>
      <w:r w:rsidRPr="00855D50">
        <w:rPr>
          <w:rFonts w:ascii="Century Gothic" w:hAnsi="Century Gothic" w:cs="BookmanOldStyle"/>
        </w:rPr>
        <w:t>Guardia Nacional junto con las Naciones Unidas en dichas operaciones.</w:t>
      </w:r>
      <w:r w:rsidR="0083786F" w:rsidRPr="00855D50">
        <w:rPr>
          <w:rFonts w:ascii="Century Gothic" w:hAnsi="Century Gothic" w:cs="BookmanOldStyle"/>
        </w:rPr>
        <w:t xml:space="preserve">  </w:t>
      </w:r>
      <w:r w:rsidRPr="00855D50">
        <w:rPr>
          <w:rFonts w:ascii="Century Gothic" w:hAnsi="Century Gothic" w:cs="BookmanOldStyle"/>
        </w:rPr>
        <w:t>Esto vincula a las unidades seleccionadas de la Guardia Nacional con los</w:t>
      </w:r>
      <w:r w:rsidR="0083786F" w:rsidRPr="00855D50">
        <w:rPr>
          <w:rFonts w:ascii="Century Gothic" w:hAnsi="Century Gothic" w:cs="BookmanOldStyle"/>
        </w:rPr>
        <w:t xml:space="preserve"> </w:t>
      </w:r>
      <w:r w:rsidRPr="00855D50">
        <w:rPr>
          <w:rFonts w:ascii="Century Gothic" w:hAnsi="Century Gothic" w:cs="BookmanOldStyle"/>
        </w:rPr>
        <w:t>ministerios de Defensa de la «Asociación para la Paz». Este programa es un</w:t>
      </w:r>
      <w:r w:rsidR="0083786F" w:rsidRPr="00855D50">
        <w:rPr>
          <w:rFonts w:ascii="Century Gothic" w:hAnsi="Century Gothic" w:cs="BookmanOldStyle"/>
        </w:rPr>
        <w:t xml:space="preserve"> </w:t>
      </w:r>
      <w:r w:rsidRPr="00855D50">
        <w:rPr>
          <w:rFonts w:ascii="Century Gothic" w:hAnsi="Century Gothic" w:cs="BookmanOldStyle"/>
        </w:rPr>
        <w:t>esfuerzo por proporcionar apoyo militar a las autoridades civiles en</w:t>
      </w:r>
      <w:r w:rsidR="00C153A3">
        <w:rPr>
          <w:rFonts w:ascii="Century Gothic" w:hAnsi="Century Gothic" w:cs="BookmanOldStyle"/>
        </w:rPr>
        <w:t xml:space="preserve"> </w:t>
      </w:r>
      <w:r w:rsidRPr="00855D50">
        <w:rPr>
          <w:rFonts w:ascii="Century Gothic" w:hAnsi="Century Gothic" w:cs="BookmanOldStyle"/>
        </w:rPr>
        <w:t>respuesta a emergencias civiles.</w:t>
      </w:r>
    </w:p>
    <w:p w:rsidR="0083786F" w:rsidRPr="00855D50" w:rsidRDefault="0083786F"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Bajo la Directiva Presidencial Número 25, este programa sirve para</w:t>
      </w:r>
      <w:r w:rsidR="0083786F" w:rsidRPr="00855D50">
        <w:rPr>
          <w:rFonts w:ascii="Century Gothic" w:hAnsi="Century Gothic" w:cs="BookmanOldStyle"/>
        </w:rPr>
        <w:t xml:space="preserve"> </w:t>
      </w:r>
      <w:r w:rsidRPr="00855D50">
        <w:rPr>
          <w:rFonts w:ascii="Century Gothic" w:hAnsi="Century Gothic" w:cs="BookmanOldStyle"/>
        </w:rPr>
        <w:t xml:space="preserve">cimentar la relación entre los ciudadanos de los Estados Unidos y </w:t>
      </w:r>
      <w:r w:rsidRPr="00855D50">
        <w:rPr>
          <w:rFonts w:ascii="Century Gothic" w:hAnsi="Century Gothic" w:cs="BookmanOldStyle,Bold"/>
          <w:b/>
          <w:bCs/>
        </w:rPr>
        <w:t>el</w:t>
      </w:r>
      <w:r w:rsidR="0083786F" w:rsidRPr="00855D50">
        <w:rPr>
          <w:rFonts w:ascii="Century Gothic" w:hAnsi="Century Gothic" w:cs="BookmanOldStyle,Bold"/>
          <w:b/>
          <w:bCs/>
        </w:rPr>
        <w:t xml:space="preserve"> </w:t>
      </w:r>
      <w:r w:rsidRPr="00855D50">
        <w:rPr>
          <w:rFonts w:ascii="Century Gothic" w:hAnsi="Century Gothic" w:cs="BookmanOldStyle"/>
        </w:rPr>
        <w:t>Ejército Global de las Naciones Unidas de las democracias emergentes de</w:t>
      </w:r>
      <w:r w:rsidR="0083786F" w:rsidRPr="00855D50">
        <w:rPr>
          <w:rFonts w:ascii="Century Gothic" w:hAnsi="Century Gothic" w:cs="BookmanOldStyle"/>
        </w:rPr>
        <w:t xml:space="preserve"> </w:t>
      </w:r>
      <w:r w:rsidRPr="00855D50">
        <w:rPr>
          <w:rFonts w:ascii="Century Gothic" w:hAnsi="Century Gothic" w:cs="BookmanOldStyle"/>
        </w:rPr>
        <w:t>los países de Europa Central y del Este. Esto pone a todas las fuerzas</w:t>
      </w:r>
      <w:r w:rsidR="00C153A3">
        <w:rPr>
          <w:rFonts w:ascii="Century Gothic" w:hAnsi="Century Gothic" w:cs="BookmanOldStyle"/>
        </w:rPr>
        <w:t xml:space="preserve"> </w:t>
      </w:r>
      <w:r w:rsidRPr="00855D50">
        <w:rPr>
          <w:rFonts w:ascii="Century Gothic" w:hAnsi="Century Gothic" w:cs="BookmanOldStyle"/>
        </w:rPr>
        <w:t>armadas bajo jurisdicción de las Naciones Unidas.</w:t>
      </w:r>
      <w:r w:rsidR="0083786F" w:rsidRPr="00855D50">
        <w:rPr>
          <w:rFonts w:ascii="Century Gothic" w:hAnsi="Century Gothic" w:cs="BookmanOldStyle"/>
        </w:rPr>
        <w:t xml:space="preserve">  </w:t>
      </w:r>
      <w:r w:rsidRPr="00855D50">
        <w:rPr>
          <w:rFonts w:ascii="Century Gothic" w:hAnsi="Century Gothic" w:cs="BookmanOldStyle"/>
        </w:rPr>
        <w:t>planes secretos</w:t>
      </w:r>
      <w:r w:rsidR="0083786F" w:rsidRPr="00855D50">
        <w:rPr>
          <w:rFonts w:ascii="Century Gothic" w:hAnsi="Century Gothic" w:cs="BookmanOldStyle"/>
        </w:rPr>
        <w:t xml:space="preserve"> </w:t>
      </w:r>
      <w:r w:rsidRPr="00855D50">
        <w:rPr>
          <w:rFonts w:ascii="Century Gothic" w:hAnsi="Century Gothic" w:cs="BookmanOldStyle"/>
        </w:rPr>
        <w:t>¿Qué relación real existe entre los cierres precipitados de las bases</w:t>
      </w:r>
      <w:r w:rsidR="0083786F" w:rsidRPr="00855D50">
        <w:rPr>
          <w:rFonts w:ascii="Century Gothic" w:hAnsi="Century Gothic" w:cs="BookmanOldStyle"/>
        </w:rPr>
        <w:t xml:space="preserve"> </w:t>
      </w:r>
      <w:r w:rsidRPr="00855D50">
        <w:rPr>
          <w:rFonts w:ascii="Century Gothic" w:hAnsi="Century Gothic" w:cs="BookmanOldStyle"/>
        </w:rPr>
        <w:t xml:space="preserve">militares estadounidenses </w:t>
      </w:r>
      <w:r w:rsidRPr="00855D50">
        <w:rPr>
          <w:rFonts w:ascii="Century Gothic" w:hAnsi="Century Gothic" w:cs="BookmanOldStyle,Italic"/>
          <w:i/>
          <w:iCs/>
        </w:rPr>
        <w:t xml:space="preserve">y </w:t>
      </w:r>
      <w:r w:rsidRPr="00855D50">
        <w:rPr>
          <w:rFonts w:ascii="Century Gothic" w:hAnsi="Century Gothic" w:cs="BookmanOldStyle"/>
        </w:rPr>
        <w:t xml:space="preserve">canadienses </w:t>
      </w:r>
      <w:r w:rsidRPr="00855D50">
        <w:rPr>
          <w:rFonts w:ascii="Century Gothic" w:hAnsi="Century Gothic" w:cs="BookmanOldStyle,Italic"/>
          <w:i/>
          <w:iCs/>
        </w:rPr>
        <w:t xml:space="preserve">(y </w:t>
      </w:r>
      <w:r w:rsidRPr="00855D50">
        <w:rPr>
          <w:rFonts w:ascii="Century Gothic" w:hAnsi="Century Gothic" w:cs="BookmanOldStyle"/>
        </w:rPr>
        <w:t>reducciones de las fuerzas</w:t>
      </w:r>
      <w:r w:rsidR="0083786F" w:rsidRPr="00855D50">
        <w:rPr>
          <w:rFonts w:ascii="Century Gothic" w:hAnsi="Century Gothic" w:cs="BookmanOldStyle"/>
        </w:rPr>
        <w:t xml:space="preserve"> </w:t>
      </w:r>
      <w:r w:rsidRPr="00855D50">
        <w:rPr>
          <w:rFonts w:ascii="Century Gothic" w:hAnsi="Century Gothic" w:cs="BookmanOldStyle"/>
        </w:rPr>
        <w:t xml:space="preserve">armadas) </w:t>
      </w:r>
      <w:r w:rsidRPr="00855D50">
        <w:rPr>
          <w:rFonts w:ascii="Century Gothic" w:hAnsi="Century Gothic" w:cs="BookmanOldStyle,Italic"/>
          <w:i/>
          <w:iCs/>
        </w:rPr>
        <w:t xml:space="preserve">y </w:t>
      </w:r>
      <w:r w:rsidRPr="00855D50">
        <w:rPr>
          <w:rFonts w:ascii="Century Gothic" w:hAnsi="Century Gothic" w:cs="BookmanOldStyle"/>
        </w:rPr>
        <w:t xml:space="preserve">el Nuevo Orden Mundial </w:t>
      </w:r>
      <w:r w:rsidRPr="00855D50">
        <w:rPr>
          <w:rFonts w:ascii="Century Gothic" w:hAnsi="Century Gothic" w:cs="BookmanOldStyle,Italic"/>
          <w:i/>
          <w:iCs/>
        </w:rPr>
        <w:t xml:space="preserve">y </w:t>
      </w:r>
      <w:r w:rsidRPr="00855D50">
        <w:rPr>
          <w:rFonts w:ascii="Century Gothic" w:hAnsi="Century Gothic" w:cs="BookmanOldStyle"/>
        </w:rPr>
        <w:t>esta Nueva Policía Mundial? ¿Por</w:t>
      </w:r>
      <w:r w:rsidR="0083786F" w:rsidRPr="00855D50">
        <w:rPr>
          <w:rFonts w:ascii="Century Gothic" w:hAnsi="Century Gothic" w:cs="BookmanOldStyle"/>
        </w:rPr>
        <w:t xml:space="preserve"> </w:t>
      </w:r>
      <w:r w:rsidRPr="00855D50">
        <w:rPr>
          <w:rFonts w:ascii="Century Gothic" w:hAnsi="Century Gothic" w:cs="BookmanOldStyle"/>
        </w:rPr>
        <w:t>qué algunas de estas bases estadounidenses, destinadas al cierre, están</w:t>
      </w:r>
      <w:r w:rsidR="0083786F" w:rsidRPr="00855D50">
        <w:rPr>
          <w:rFonts w:ascii="Century Gothic" w:hAnsi="Century Gothic" w:cs="BookmanOldStyle"/>
        </w:rPr>
        <w:t xml:space="preserve"> </w:t>
      </w:r>
      <w:r w:rsidRPr="00855D50">
        <w:rPr>
          <w:rFonts w:ascii="Century Gothic" w:hAnsi="Century Gothic" w:cs="BookmanOldStyle"/>
        </w:rPr>
        <w:t>siendo sometidas ahora a caras reformas y ampliaciones? ¿Por qué, de</w:t>
      </w:r>
      <w:r w:rsidR="0083786F" w:rsidRPr="00855D50">
        <w:rPr>
          <w:rFonts w:ascii="Century Gothic" w:hAnsi="Century Gothic" w:cs="BookmanOldStyle"/>
        </w:rPr>
        <w:t xml:space="preserve"> </w:t>
      </w:r>
      <w:r w:rsidRPr="00855D50">
        <w:rPr>
          <w:rFonts w:ascii="Century Gothic" w:hAnsi="Century Gothic" w:cs="BookmanOldStyle"/>
        </w:rPr>
        <w:t xml:space="preserve">repente, el </w:t>
      </w:r>
      <w:r w:rsidRPr="00855D50">
        <w:rPr>
          <w:rFonts w:ascii="Century Gothic" w:hAnsi="Century Gothic" w:cs="BookmanOldStyle"/>
        </w:rPr>
        <w:lastRenderedPageBreak/>
        <w:t>control armamentístico es una prioridad política, acelerada y</w:t>
      </w:r>
      <w:r w:rsidR="00C153A3">
        <w:rPr>
          <w:rFonts w:ascii="Century Gothic" w:hAnsi="Century Gothic" w:cs="BookmanOldStyle"/>
        </w:rPr>
        <w:t xml:space="preserve"> </w:t>
      </w:r>
      <w:r w:rsidRPr="00855D50">
        <w:rPr>
          <w:rFonts w:ascii="Century Gothic" w:hAnsi="Century Gothic" w:cs="BookmanOldStyle"/>
        </w:rPr>
        <w:t>generalizada a nivel legislativo?</w:t>
      </w:r>
    </w:p>
    <w:p w:rsidR="0083786F" w:rsidRPr="00855D50" w:rsidRDefault="0083786F" w:rsidP="00855D50">
      <w:pPr>
        <w:autoSpaceDE w:val="0"/>
        <w:autoSpaceDN w:val="0"/>
        <w:adjustRightInd w:val="0"/>
        <w:spacing w:after="0" w:line="360" w:lineRule="auto"/>
        <w:jc w:val="both"/>
        <w:rPr>
          <w:rFonts w:ascii="Century Gothic" w:hAnsi="Century Gothic" w:cs="BookmanOldStyle"/>
        </w:rPr>
      </w:pPr>
    </w:p>
    <w:p w:rsidR="00DC13CA" w:rsidRPr="00855D50" w:rsidRDefault="00DC13CA" w:rsidP="00855D50">
      <w:pPr>
        <w:autoSpaceDE w:val="0"/>
        <w:autoSpaceDN w:val="0"/>
        <w:adjustRightInd w:val="0"/>
        <w:spacing w:after="0" w:line="360" w:lineRule="auto"/>
        <w:jc w:val="both"/>
        <w:rPr>
          <w:rFonts w:ascii="Century Gothic" w:hAnsi="Century Gothic" w:cs="BookmanOldStyle"/>
        </w:rPr>
      </w:pPr>
      <w:r w:rsidRPr="00855D50">
        <w:rPr>
          <w:rFonts w:ascii="Century Gothic" w:hAnsi="Century Gothic" w:cs="BookmanOldStyle"/>
        </w:rPr>
        <w:t>La respuesta está en una copia del Volumen 9 de la edición de 1982</w:t>
      </w:r>
      <w:r w:rsidR="0083786F" w:rsidRPr="00855D50">
        <w:rPr>
          <w:rFonts w:ascii="Century Gothic" w:hAnsi="Century Gothic" w:cs="BookmanOldStyle"/>
        </w:rPr>
        <w:t xml:space="preserve"> </w:t>
      </w:r>
      <w:r w:rsidRPr="00855D50">
        <w:rPr>
          <w:rFonts w:ascii="Century Gothic" w:hAnsi="Century Gothic" w:cs="BookmanOldStyle"/>
        </w:rPr>
        <w:t>(no la edición actual reemplazada) del Código de EE. UU. (el conjunto de</w:t>
      </w:r>
      <w:r w:rsidR="0083786F" w:rsidRPr="00855D50">
        <w:rPr>
          <w:rFonts w:ascii="Century Gothic" w:hAnsi="Century Gothic" w:cs="BookmanOldStyle"/>
        </w:rPr>
        <w:t xml:space="preserve">  </w:t>
      </w:r>
      <w:r w:rsidRPr="00855D50">
        <w:rPr>
          <w:rFonts w:ascii="Century Gothic" w:hAnsi="Century Gothic" w:cs="BookmanOldStyle"/>
        </w:rPr>
        <w:t>leyes de ese país). Huelga decir que, sin los contactos apropiados dentro</w:t>
      </w:r>
      <w:r w:rsidR="0083786F" w:rsidRPr="00855D50">
        <w:rPr>
          <w:rFonts w:ascii="Century Gothic" w:hAnsi="Century Gothic" w:cs="BookmanOldStyle"/>
        </w:rPr>
        <w:t xml:space="preserve"> </w:t>
      </w:r>
      <w:r w:rsidRPr="00855D50">
        <w:rPr>
          <w:rFonts w:ascii="Century Gothic" w:hAnsi="Century Gothic" w:cs="BookmanOldStyle"/>
        </w:rPr>
        <w:t>del mundo del espionaje sería absolutamente imposible descifrar los</w:t>
      </w:r>
      <w:r w:rsidR="0083786F" w:rsidRPr="00855D50">
        <w:rPr>
          <w:rFonts w:ascii="Century Gothic" w:hAnsi="Century Gothic" w:cs="BookmanOldStyle"/>
        </w:rPr>
        <w:t xml:space="preserve">  </w:t>
      </w:r>
      <w:r w:rsidRPr="00855D50">
        <w:rPr>
          <w:rFonts w:ascii="Century Gothic" w:hAnsi="Century Gothic" w:cs="BookmanOldStyle"/>
        </w:rPr>
        <w:t>cambios e implicaciones de las omisiones. Para descifrar esos datos conté</w:t>
      </w:r>
      <w:r w:rsidR="0083786F" w:rsidRPr="00855D50">
        <w:rPr>
          <w:rFonts w:ascii="Century Gothic" w:hAnsi="Century Gothic" w:cs="BookmanOldStyle"/>
        </w:rPr>
        <w:t xml:space="preserve"> </w:t>
      </w:r>
      <w:r w:rsidRPr="00855D50">
        <w:rPr>
          <w:rFonts w:ascii="Century Gothic" w:hAnsi="Century Gothic" w:cs="BookmanOldStyle"/>
        </w:rPr>
        <w:t>con la ayuda de un conocido de mi abuelo (ambos fueron coroneles de la</w:t>
      </w:r>
      <w:r w:rsidR="0083786F" w:rsidRPr="00855D50">
        <w:rPr>
          <w:rFonts w:ascii="Century Gothic" w:hAnsi="Century Gothic" w:cs="BookmanOldStyle"/>
        </w:rPr>
        <w:t xml:space="preserve">  </w:t>
      </w:r>
      <w:r w:rsidRPr="00855D50">
        <w:rPr>
          <w:rFonts w:ascii="Century Gothic" w:hAnsi="Century Gothic" w:cs="BookmanOldStyle"/>
        </w:rPr>
        <w:t>KGB). Váyase a la página 554, donde se encontrará el inicio de la Ley</w:t>
      </w:r>
      <w:r w:rsidR="0083786F" w:rsidRPr="00855D50">
        <w:rPr>
          <w:rFonts w:ascii="Century Gothic" w:hAnsi="Century Gothic" w:cs="BookmanOldStyle"/>
        </w:rPr>
        <w:t xml:space="preserve"> </w:t>
      </w:r>
      <w:r w:rsidRPr="00855D50">
        <w:rPr>
          <w:rFonts w:ascii="Century Gothic" w:hAnsi="Century Gothic" w:cs="BookmanOldStyle"/>
        </w:rPr>
        <w:t>Pública número 87-297 (1961). Esta información adicional me ha sido</w:t>
      </w:r>
      <w:r w:rsidR="0083786F" w:rsidRPr="00855D50">
        <w:rPr>
          <w:rFonts w:ascii="Century Gothic" w:hAnsi="Century Gothic" w:cs="BookmanOldStyle"/>
        </w:rPr>
        <w:t xml:space="preserve"> </w:t>
      </w:r>
      <w:r w:rsidRPr="00855D50">
        <w:rPr>
          <w:rFonts w:ascii="Century Gothic" w:hAnsi="Century Gothic" w:cs="BookmanOldStyle"/>
        </w:rPr>
        <w:t>confirmada independientemente por el director de la excelente página web</w:t>
      </w:r>
      <w:r w:rsidR="0083786F" w:rsidRPr="00855D50">
        <w:rPr>
          <w:rFonts w:ascii="Century Gothic" w:hAnsi="Century Gothic" w:cs="BookmanOldStyle"/>
        </w:rPr>
        <w:t xml:space="preserve">  </w:t>
      </w:r>
      <w:r w:rsidRPr="00855D50">
        <w:rPr>
          <w:rFonts w:ascii="Century Gothic" w:hAnsi="Century Gothic" w:cs="BookmanOldStyle"/>
        </w:rPr>
        <w:t>sobre Inteligencia con base en Toronto, New World Order Intelligence</w:t>
      </w:r>
      <w:r w:rsidR="0083786F" w:rsidRPr="00855D50">
        <w:rPr>
          <w:rFonts w:ascii="Century Gothic" w:hAnsi="Century Gothic" w:cs="BookmanOldStyle"/>
        </w:rPr>
        <w:t xml:space="preserve"> </w:t>
      </w:r>
      <w:r w:rsidRPr="00855D50">
        <w:rPr>
          <w:rFonts w:ascii="Century Gothic" w:hAnsi="Century Gothic" w:cs="BookmanOldStyle"/>
        </w:rPr>
        <w:t>Update. Desafortunadamente, esta persona sufrió un atentado y ahora</w:t>
      </w:r>
      <w:r w:rsidR="0083786F" w:rsidRPr="00855D50">
        <w:rPr>
          <w:rFonts w:ascii="Century Gothic" w:hAnsi="Century Gothic" w:cs="BookmanOldStyle"/>
        </w:rPr>
        <w:t xml:space="preserve"> </w:t>
      </w:r>
      <w:r w:rsidRPr="00855D50">
        <w:rPr>
          <w:rFonts w:ascii="Century Gothic" w:hAnsi="Century Gothic" w:cs="BookmanOldStyle"/>
        </w:rPr>
        <w:t>permanece escondida. Esta ley fue firmada por el presidente Kennedy en</w:t>
      </w:r>
      <w:r w:rsidR="0083786F" w:rsidRPr="00855D50">
        <w:rPr>
          <w:rFonts w:ascii="Century Gothic" w:hAnsi="Century Gothic" w:cs="BookmanOldStyle"/>
        </w:rPr>
        <w:t xml:space="preserve"> </w:t>
      </w:r>
      <w:r w:rsidRPr="00855D50">
        <w:rPr>
          <w:rFonts w:ascii="Century Gothic" w:hAnsi="Century Gothic" w:cs="BookmanOldStyle"/>
        </w:rPr>
        <w:t>1962. Ha sido sometida a 18 enmiendas posteriores y, desde entonces,</w:t>
      </w:r>
      <w:r w:rsidR="0083786F" w:rsidRPr="00855D50">
        <w:rPr>
          <w:rFonts w:ascii="Century Gothic" w:hAnsi="Century Gothic" w:cs="BookmanOldStyle"/>
        </w:rPr>
        <w:t xml:space="preserve"> </w:t>
      </w:r>
      <w:r w:rsidRPr="00855D50">
        <w:rPr>
          <w:rFonts w:ascii="Century Gothic" w:hAnsi="Century Gothic" w:cs="BookmanOldStyle"/>
        </w:rPr>
        <w:t>todos los presidentes han ido aplicando gradualmente sus disposiciones.</w:t>
      </w:r>
      <w:r w:rsidR="00C153A3">
        <w:rPr>
          <w:rFonts w:ascii="Century Gothic" w:hAnsi="Century Gothic" w:cs="BookmanOldStyle"/>
        </w:rPr>
        <w:t xml:space="preserve">  </w:t>
      </w:r>
      <w:r w:rsidRPr="00855D50">
        <w:rPr>
          <w:rFonts w:ascii="Century Gothic" w:hAnsi="Century Gothic" w:cs="BookmanOldStyle"/>
        </w:rPr>
        <w:t>La ley hace un llamamiento a la eliminación de las fuerzas nacionales de</w:t>
      </w:r>
      <w:r w:rsidR="0083786F" w:rsidRPr="00855D50">
        <w:rPr>
          <w:rFonts w:ascii="Century Gothic" w:hAnsi="Century Gothic" w:cs="BookmanOldStyle"/>
        </w:rPr>
        <w:t xml:space="preserve"> </w:t>
      </w:r>
      <w:r w:rsidRPr="00855D50">
        <w:rPr>
          <w:rFonts w:ascii="Century Gothic" w:hAnsi="Century Gothic" w:cs="BookmanOldStyle"/>
        </w:rPr>
        <w:t>EE. UU. y declara que «nadie puede poseer un arma de fuego o letal a</w:t>
      </w:r>
      <w:r w:rsidR="0083786F" w:rsidRPr="00855D50">
        <w:rPr>
          <w:rFonts w:ascii="Century Gothic" w:hAnsi="Century Gothic" w:cs="BookmanOldStyle"/>
        </w:rPr>
        <w:t xml:space="preserve"> </w:t>
      </w:r>
      <w:r w:rsidRPr="00855D50">
        <w:rPr>
          <w:rFonts w:ascii="Century Gothic" w:hAnsi="Century Gothic" w:cs="BookmanOldStyle"/>
        </w:rPr>
        <w:t>excepción de la policía o el personal militar».</w:t>
      </w:r>
    </w:p>
    <w:p w:rsidR="00E24914" w:rsidRPr="00855D50" w:rsidRDefault="00E24914" w:rsidP="00855D50">
      <w:pPr>
        <w:autoSpaceDE w:val="0"/>
        <w:autoSpaceDN w:val="0"/>
        <w:adjustRightInd w:val="0"/>
        <w:spacing w:after="0" w:line="360" w:lineRule="auto"/>
        <w:jc w:val="both"/>
        <w:rPr>
          <w:rFonts w:ascii="Century Gothic" w:hAnsi="Century Gothic" w:cs="BookmanOldStyle"/>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Los pasos progresivos de su aplicación son:</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La reducción de las Fuerzas Armadas de Estados Unidos a 2,1 millones de efectivos.</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 La irrevocable fusión con las fuerzas chinas y rusas, en dos fases, para formar el Ejército Mundial (el 50 % de la fuerza total de EE. </w:t>
      </w:r>
      <w:r w:rsidRPr="00855D50">
        <w:rPr>
          <w:rFonts w:ascii="Century Gothic" w:hAnsi="Century Gothic" w:cs="BookmanOldStyle"/>
          <w:color w:val="0000FF"/>
        </w:rPr>
        <w:t xml:space="preserve">UU. se </w:t>
      </w:r>
      <w:r w:rsidRPr="00855D50">
        <w:rPr>
          <w:rFonts w:ascii="Century Gothic" w:hAnsi="Century Gothic" w:cs="BookmanOldStyle"/>
          <w:color w:val="000000"/>
        </w:rPr>
        <w:t>unirá en la primera fase; el 50 % restante en la segunda).</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La irrevocable rendición de la autoridad de esas fuerzas en favor del secretario general de las Naciones Unidas (que ya tiene una plantilla de 80 generales trabajando en cuestiones de planificación).</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La confiscación de todas las armas de fuego que están en manos privadas.</w:t>
      </w:r>
    </w:p>
    <w:p w:rsidR="00E24914" w:rsidRPr="00855D50" w:rsidRDefault="00E24914" w:rsidP="00855D50">
      <w:pPr>
        <w:autoSpaceDE w:val="0"/>
        <w:autoSpaceDN w:val="0"/>
        <w:adjustRightInd w:val="0"/>
        <w:spacing w:after="0" w:line="360" w:lineRule="auto"/>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Esta ley se enseña y se explica en la National War College y las  distintas academias militares de las Fuerzas Armadas de EE. UU. El  Nuevo Orden Internacional requerirá de un ejército y seguramente, nosotros, la gente del mundo, nos veremos sujetos a la autoridad de tropas extranjeras   bajo la bandera de la ONU, que adicionalmente tendrán el derecho de detenernos si no cumplimos con las normas del Nuevo Orden Mundial. Lector, le recuerdo nuevamente el artículo del doctor Wright de 1941 donde dice que «... el sistema se reservará el poder de castigar a las personas en determinados casos». Según los acuerdos, ¡el comandante de este ejército debe ser siempre ruso! Véase más abajo la documentación que demuestra este hecho insólito. Recuerde, el Nuevo</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Orden Mundial ama el socialismo, no porque Rockefeller y compañía sean socialistas, sino porque será bajo un monopolio socialista que lo controlarán a </w:t>
      </w:r>
      <w:r w:rsidRPr="00855D50">
        <w:rPr>
          <w:rFonts w:ascii="Century Gothic" w:hAnsi="Century Gothic" w:cs="BookmanOldStyle"/>
          <w:color w:val="000000"/>
        </w:rPr>
        <w:lastRenderedPageBreak/>
        <w:t>usted y a todo el mundo. Ahora, debe darse cuenta de que los Rockefeller no planean compartir sus bienes con usted, ¡sino más bien que usted comparta sus bienes con ellos!, como verá en el próximo</w:t>
      </w:r>
      <w:r w:rsidR="00C153A3">
        <w:rPr>
          <w:rFonts w:ascii="Century Gothic" w:hAnsi="Century Gothic" w:cs="BookmanOldStyle"/>
          <w:color w:val="000000"/>
        </w:rPr>
        <w:t xml:space="preserve"> </w:t>
      </w:r>
      <w:r w:rsidRPr="00855D50">
        <w:rPr>
          <w:rFonts w:ascii="Century Gothic" w:hAnsi="Century Gothic" w:cs="BookmanOldStyle"/>
          <w:color w:val="000000"/>
        </w:rPr>
        <w:t>capítulo sobre los Rockefeller y la Comisión Trilateral. El juego consiste en</w:t>
      </w:r>
      <w:r w:rsidR="00C153A3">
        <w:rPr>
          <w:rFonts w:ascii="Century Gothic" w:hAnsi="Century Gothic" w:cs="BookmanOldStyle"/>
          <w:color w:val="000000"/>
        </w:rPr>
        <w:t xml:space="preserve"> </w:t>
      </w:r>
      <w:r w:rsidRPr="00855D50">
        <w:rPr>
          <w:rFonts w:ascii="Century Gothic" w:hAnsi="Century Gothic" w:cs="BookmanOldStyle"/>
          <w:color w:val="000000"/>
        </w:rPr>
        <w:t>unir en un Gobierno Mundial Único el capitalismo americano y el socialismo ruso.</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John Whitley, director de New World Order Intelligence Update, que ahora se ve obligado a ocultar su paradero, me ha dirigido la atención a las páginas y secciones más relevantes: la página 554; la página 555 (en la parte derecha de la misma define «desarme» como eliminación de las fuerzas de los Estados Unidos y hace un llamamiento a la restricción absoluta de las «armas mortales» en manos privadas); la página </w:t>
      </w:r>
      <w:r w:rsidRPr="00855D50">
        <w:rPr>
          <w:rFonts w:ascii="Century Gothic" w:hAnsi="Century Gothic" w:cs="BookmanOldStyle,Italic"/>
          <w:i/>
          <w:iCs/>
          <w:color w:val="000000"/>
        </w:rPr>
        <w:t xml:space="preserve">557 , </w:t>
      </w:r>
      <w:r w:rsidRPr="00855D50">
        <w:rPr>
          <w:rFonts w:ascii="Century Gothic" w:hAnsi="Century Gothic" w:cs="BookmanOldStyle"/>
          <w:color w:val="000000"/>
        </w:rPr>
        <w:t>secciones (a) y (d), donde de nuevo se requiere que los Estados Unidos eliminen sus Fuerzas Armadas; la página 558 trata de la «formulación de las medidas políticas» (por ejemplo, del cumplimiento de esos objetivos).</w:t>
      </w:r>
      <w:r w:rsidR="00C153A3">
        <w:rPr>
          <w:rFonts w:ascii="Century Gothic" w:hAnsi="Century Gothic" w:cs="BookmanOldStyle"/>
          <w:color w:val="000000"/>
        </w:rPr>
        <w:t xml:space="preserve">  </w:t>
      </w:r>
      <w:r w:rsidRPr="00855D50">
        <w:rPr>
          <w:rFonts w:ascii="Century Gothic" w:hAnsi="Century Gothic" w:cs="BookmanOldStyle"/>
          <w:color w:val="000000"/>
        </w:rPr>
        <w:t>George Bush dijo que el II traspaso de autoridad al secretario general de la ONU estaba «en transición»; la Corte Suprema dictaminó que la constitución de EE. UU. y sus disposiciones estuviesen bajo el fuero de la ONU y las resoluciones de las Naciones Unidas. Y las Fuerzas Armadas de EE.UU. están actuando, en el ínterin, como .Policía Mundial».</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p>
    <w:p w:rsidR="00C153A3"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Las disposiciones de esta ley se hallan explicadas con más 'detalle en la Publicación 72-77 del Departamento de Estado, también especificadas de forma completa en el documento de 35 páginas que lleva por título «Programa para la carrera hacia la paz» de la Agencia para el Control de las Armas y el Desarrnamento (Publicación Núm. 4, Serie General Núm.  3, mayo de 1962). Puede parecer todo increíble, pero allí está, ¡en negro sobre blanco! Las implicaciones son impresionantes, y el continuo cierre de bases militares por todo EE. UU. adquiere una nueva perspectiva cuando se ve la agenda a seguir ¡que dicta la ley al gobierno de EE.UU.! (una ley canadiense de 1995 requiere que en Canadá se registren los 7 millones de rifles y demás armas antes de 2004). Según el último informe público de la Comisión de Armas de Fuego de Canadá, esto es, el de 2003, se han registrado ya 6.818.073 armas de fuego restringidas, no restringidas y prohibidas, de acuerdo con la Ley de Armas de Fuego. La persona que no cumpla con esta obligación habrá cometido un grave delito. Muchos canadienses y estadounidenses ven, acertadamente, este hecho como el preludio a la confiscación de armas al por mayor. </w:t>
      </w:r>
    </w:p>
    <w:p w:rsidR="00C153A3" w:rsidRDefault="00C153A3"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Desde su creación, el North American Free Trade Agreement  (Tratado de Libre Comercio, TLC o NAFTA en sus siglas en inglés) entre EE. UU., México y Canadá, por el cual las tres naciones constituyen una unión aduanera a imagen y semejanza de lo que fue la Comunidad Económica Europea durante sus tres primeras décadas de existencia, ha sido una pequeña pero vital parte de algo </w:t>
      </w:r>
      <w:r w:rsidRPr="00855D50">
        <w:rPr>
          <w:rFonts w:ascii="Century Gothic" w:hAnsi="Century Gothic" w:cs="BookmanOldStyle"/>
          <w:color w:val="000000"/>
        </w:rPr>
        <w:lastRenderedPageBreak/>
        <w:t>mucho más grande, ¡primero de la Unión Continental y después del Federalismo Mundial! (véanse los apéndices sobre las reuniones del Club Bilderberg).</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p>
    <w:p w:rsidR="00C153A3"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John Whitley me ha advertido que no me deje confundir por el término Formulación de Políticas de la página 558 del volumen 9 del Código de EE.UU. de 1982. Según Whitley y varias fuentes independientes dentro de la CIA, «fue reescrito en 1963 para pacificar a los objetores y prohíbe la retirada de armas de fuego a la población o la reducción de la fuerza armada nacional "a no ser que se lleve a cabo en conformidad de un tratado al que llegue el presidente o sea autorizado por el Congreso!"». Los fueros de la ONU </w:t>
      </w:r>
      <w:r w:rsidRPr="00855D50">
        <w:rPr>
          <w:rFonts w:ascii="Century Gothic" w:hAnsi="Century Gothic" w:cs="BookmanOldStyle,Bold"/>
          <w:b/>
          <w:bCs/>
          <w:color w:val="000000"/>
        </w:rPr>
        <w:t>son consi</w:t>
      </w:r>
      <w:r w:rsidRPr="00855D50">
        <w:rPr>
          <w:rFonts w:ascii="Century Gothic" w:hAnsi="Century Gothic" w:cs="BookmanOldStyle"/>
          <w:color w:val="000000"/>
        </w:rPr>
        <w:t xml:space="preserve">derados como un tratado vinculante, así que todo lo que se requiere es una resolución de la ONU o una ley del Congreso que prohíba el armamento de los «ciudadanos»_ El padre de George Bush, Preston, ayudó a que el Congreso aprobase esta ley (87-297).  </w:t>
      </w:r>
    </w:p>
    <w:p w:rsidR="00C153A3" w:rsidRDefault="00C153A3" w:rsidP="00855D50">
      <w:pPr>
        <w:autoSpaceDE w:val="0"/>
        <w:autoSpaceDN w:val="0"/>
        <w:adjustRightInd w:val="0"/>
        <w:spacing w:after="0" w:line="360" w:lineRule="auto"/>
        <w:jc w:val="both"/>
        <w:rPr>
          <w:rFonts w:ascii="Century Gothic" w:hAnsi="Century Gothic" w:cs="BookmanOldStyle"/>
          <w:color w:val="000000"/>
        </w:rPr>
      </w:pPr>
    </w:p>
    <w:p w:rsidR="00E24914"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Cuando Alger Hiss —que en 1945 acudió a la Conferencia de Yalta,  donde trabajó en la negociación de lo que iban a ser las Naciones Unidas y ejerció como secretario general temporal de las Naciones Unidas y como presidente de la Fundación Carnegie para la Paz Internacional, una organización que ha estado presente en todos los encuentros Bilderberg-, tras pasar 44 meses en prisión condenado por actividades de espionaje soviético, fue puesto en libertad en noviembre de 1954, montó las Naciones Unidas con sus colegas del Departamento de Estado de los EE.UU. y creó el Departamento de Asuntos sobre Seguridad y Política de la ONU, que tendría jurisdicción sobre todas las operaciones militares futuras de </w:t>
      </w:r>
      <w:r w:rsidRPr="00855D50">
        <w:rPr>
          <w:rFonts w:ascii="Century Gothic" w:hAnsi="Century Gothic" w:cs="BookmanOldStyle,Bold"/>
          <w:b/>
          <w:bCs/>
          <w:color w:val="000000"/>
        </w:rPr>
        <w:t xml:space="preserve">la </w:t>
      </w:r>
      <w:r w:rsidRPr="00855D50">
        <w:rPr>
          <w:rFonts w:ascii="Century Gothic" w:hAnsi="Century Gothic" w:cs="BookmanOldStyle"/>
          <w:color w:val="000000"/>
        </w:rPr>
        <w:t xml:space="preserve">ONU, lo cual puede verse escrito en la letra pequeña de las leyes y regulaciones (véase </w:t>
      </w:r>
      <w:r w:rsidRPr="00855D50">
        <w:rPr>
          <w:rFonts w:ascii="Century Gothic" w:hAnsi="Century Gothic" w:cs="BookmanOldStyle"/>
          <w:color w:val="0000FF"/>
        </w:rPr>
        <w:t xml:space="preserve">http://-Yvww.un.org/Depts/dhl/landmask/pdf/apv35.pdf) </w:t>
      </w:r>
      <w:r w:rsidRPr="00855D50">
        <w:rPr>
          <w:rFonts w:ascii="Century Gothic" w:hAnsi="Century Gothic" w:cs="BookmanOldStyle"/>
          <w:color w:val="000000"/>
        </w:rPr>
        <w:t xml:space="preserve">que gobiernan  la ONU. Durante los últimos 45 años, una intensa propaganda a favor de la ONU </w:t>
      </w:r>
      <w:r w:rsidRPr="00855D50">
        <w:rPr>
          <w:rFonts w:ascii="Century Gothic" w:hAnsi="Century Gothic" w:cs="BookmanOldStyle,Bold"/>
          <w:b/>
          <w:bCs/>
          <w:color w:val="000000"/>
        </w:rPr>
        <w:t>ha conven</w:t>
      </w:r>
      <w:r w:rsidRPr="00855D50">
        <w:rPr>
          <w:rFonts w:ascii="Century Gothic" w:hAnsi="Century Gothic" w:cs="BookmanOldStyle"/>
          <w:color w:val="000000"/>
        </w:rPr>
        <w:t>cido a muchos estadounidenses (y a muchas otras personas) de que las palabras «Paz» y «Naciones Unidas» son virtualmente intercambiables. Lo paradójico es que en ella se halla la norma de que el jefe de este departamento de la ONU será siempre un ciudadano soviético, militar o persona designada por los soviets. Y así ha sido durante los primeros 53 años. Desde 1946, cuando en el 35 Encuentro Plenario que tuvo lugar el jueves 24 de octubre de1946, fuera escogido Arkady Sobolev, los siguientes 14 comunistas han presidido este puesto vital en la ONU, esto es, el de vicesecretario general del Departamento de Asuntos de</w:t>
      </w:r>
      <w:r w:rsidR="00C153A3">
        <w:rPr>
          <w:rFonts w:ascii="Century Gothic" w:hAnsi="Century Gothic" w:cs="BookmanOldStyle"/>
          <w:color w:val="000000"/>
        </w:rPr>
        <w:t xml:space="preserve"> </w:t>
      </w:r>
      <w:r w:rsidRPr="00855D50">
        <w:rPr>
          <w:rFonts w:ascii="Century Gothic" w:hAnsi="Century Gothic" w:cs="BookmanOldStyle"/>
          <w:color w:val="000000"/>
        </w:rPr>
        <w:t>Política y Seguridad:</w:t>
      </w:r>
    </w:p>
    <w:p w:rsidR="00C153A3" w:rsidRPr="00855D50" w:rsidRDefault="00C153A3"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lang w:val="en-US"/>
        </w:rPr>
      </w:pPr>
      <w:r w:rsidRPr="00855D50">
        <w:rPr>
          <w:rFonts w:ascii="Century Gothic" w:hAnsi="Century Gothic" w:cs="BookmanOldStyle"/>
          <w:color w:val="000000"/>
          <w:lang w:val="en-US"/>
        </w:rPr>
        <w:t>1944-194 Arkady Sobolev</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lang w:val="en-US"/>
        </w:rPr>
      </w:pPr>
      <w:r w:rsidRPr="00855D50">
        <w:rPr>
          <w:rFonts w:ascii="Century Gothic" w:hAnsi="Century Gothic" w:cs="BookmanOldStyle"/>
          <w:color w:val="000000"/>
          <w:lang w:val="en-US"/>
        </w:rPr>
        <w:t>1949-195 Konstancin Zinchenko</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lang w:val="en-US"/>
        </w:rPr>
      </w:pPr>
      <w:r w:rsidRPr="00855D50">
        <w:rPr>
          <w:rFonts w:ascii="Century Gothic" w:hAnsi="Century Gothic" w:cs="BookmanOldStyle"/>
          <w:color w:val="000000"/>
          <w:lang w:val="en-US"/>
        </w:rPr>
        <w:t>1953-195</w:t>
      </w:r>
      <w:r w:rsidR="006F48BC"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Ilya Tchernychev</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lang w:val="en-US"/>
        </w:rPr>
      </w:pPr>
      <w:r w:rsidRPr="00855D50">
        <w:rPr>
          <w:rFonts w:ascii="Century Gothic" w:hAnsi="Century Gothic" w:cs="BookmanOldStyle"/>
          <w:color w:val="000000"/>
          <w:lang w:val="en-US"/>
        </w:rPr>
        <w:t>1954-195 Dragoslav Protitch</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lang w:val="en-US"/>
        </w:rPr>
      </w:pPr>
      <w:r w:rsidRPr="00855D50">
        <w:rPr>
          <w:rFonts w:ascii="Century Gothic" w:hAnsi="Century Gothic" w:cs="BookmanOldStyle"/>
          <w:color w:val="000000"/>
          <w:lang w:val="en-US"/>
        </w:rPr>
        <w:t>1960-196</w:t>
      </w:r>
      <w:r w:rsidR="006F48BC"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GeorgyArkadev</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lang w:val="en-US"/>
        </w:rPr>
      </w:pPr>
      <w:r w:rsidRPr="00855D50">
        <w:rPr>
          <w:rFonts w:ascii="Century Gothic" w:hAnsi="Century Gothic" w:cs="BookmanOldStyle"/>
          <w:color w:val="000000"/>
          <w:lang w:val="en-US"/>
        </w:rPr>
        <w:t>1962-196 E. D. Kiselyv</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lang w:val="en-US"/>
        </w:rPr>
      </w:pPr>
      <w:r w:rsidRPr="00855D50">
        <w:rPr>
          <w:rFonts w:ascii="Century Gothic" w:hAnsi="Century Gothic" w:cs="BookmanOldStyle"/>
          <w:color w:val="000000"/>
          <w:lang w:val="en-US"/>
        </w:rPr>
        <w:lastRenderedPageBreak/>
        <w:t>1963-196 V. P. Suslov</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lang w:val="en-US"/>
        </w:rPr>
      </w:pPr>
      <w:r w:rsidRPr="00855D50">
        <w:rPr>
          <w:rFonts w:ascii="Century Gothic" w:hAnsi="Century Gothic" w:cs="BookmanOldStyle"/>
          <w:color w:val="000000"/>
          <w:lang w:val="en-US"/>
        </w:rPr>
        <w:t>1965-196</w:t>
      </w:r>
      <w:r w:rsidR="004D4BF3"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Alexei E. Nesterenko</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lang w:val="en-US"/>
        </w:rPr>
      </w:pPr>
      <w:r w:rsidRPr="00855D50">
        <w:rPr>
          <w:rFonts w:ascii="Century Gothic" w:hAnsi="Century Gothic" w:cs="BookmanOldStyle"/>
          <w:color w:val="000000"/>
          <w:lang w:val="en-US"/>
        </w:rPr>
        <w:t>1968-197 Leonid N. Kutakov</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lang w:val="en-US"/>
        </w:rPr>
      </w:pPr>
      <w:r w:rsidRPr="00855D50">
        <w:rPr>
          <w:rFonts w:ascii="Century Gothic" w:hAnsi="Century Gothic" w:cs="BookmanOldStyle"/>
          <w:color w:val="000000"/>
          <w:lang w:val="en-US"/>
        </w:rPr>
        <w:t>1973-197</w:t>
      </w:r>
      <w:r w:rsidR="00A2720A"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Arkady N. Shevchenko</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lang w:val="en-US"/>
        </w:rPr>
      </w:pPr>
      <w:r w:rsidRPr="00855D50">
        <w:rPr>
          <w:rFonts w:ascii="Century Gothic" w:hAnsi="Century Gothic" w:cs="BookmanOldStyle"/>
          <w:color w:val="000000"/>
          <w:lang w:val="en-US"/>
        </w:rPr>
        <w:t>1978-198 Mikhail D. Sytenko</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lang w:val="en-US"/>
        </w:rPr>
      </w:pPr>
      <w:r w:rsidRPr="00855D50">
        <w:rPr>
          <w:rFonts w:ascii="Century Gothic" w:hAnsi="Century Gothic" w:cs="BookmanOldStyle"/>
          <w:color w:val="000000"/>
          <w:lang w:val="en-US"/>
        </w:rPr>
        <w:t>1981-198 Viacheslav A. Ustinov</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1987-199 Vasilly S. Safronchuk</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1992-199 Vladimir Petrovsky</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1997- Kieran Prendergast (Reino</w:t>
      </w:r>
    </w:p>
    <w:p w:rsidR="00A2720A" w:rsidRPr="00855D50" w:rsidRDefault="00A2720A"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Todos eran ciudadanos soviéticos, excepto Kieran Prendergast,</w:t>
      </w:r>
      <w:r w:rsidR="00A2720A" w:rsidRPr="00855D50">
        <w:rPr>
          <w:rFonts w:ascii="Century Gothic" w:hAnsi="Century Gothic" w:cs="BookmanOldStyle"/>
          <w:color w:val="000000"/>
        </w:rPr>
        <w:t xml:space="preserve"> </w:t>
      </w:r>
      <w:r w:rsidRPr="00855D50">
        <w:rPr>
          <w:rFonts w:ascii="Century Gothic" w:hAnsi="Century Gothic" w:cs="BookmanOldStyle"/>
          <w:color w:val="000000"/>
        </w:rPr>
        <w:t>miembro del Club Bilderberg (Turnberry, Escocia, 1998). «Y si piensas que</w:t>
      </w:r>
      <w:r w:rsidR="00A2720A" w:rsidRPr="00855D50">
        <w:rPr>
          <w:rFonts w:ascii="Century Gothic" w:hAnsi="Century Gothic" w:cs="BookmanOldStyle"/>
          <w:color w:val="000000"/>
        </w:rPr>
        <w:t xml:space="preserve"> </w:t>
      </w:r>
      <w:r w:rsidRPr="00855D50">
        <w:rPr>
          <w:rFonts w:ascii="Century Gothic" w:hAnsi="Century Gothic" w:cs="BookmanOldStyle"/>
          <w:color w:val="000000"/>
        </w:rPr>
        <w:t>el ejército de la ONU será benigno —me advirtió John Whitley—</w:t>
      </w:r>
      <w:r w:rsidR="00A2720A" w:rsidRPr="00855D50">
        <w:rPr>
          <w:rFonts w:ascii="Century Gothic" w:hAnsi="Century Gothic" w:cs="BookmanOldStyle"/>
          <w:color w:val="000000"/>
        </w:rPr>
        <w:t xml:space="preserve"> </w:t>
      </w:r>
      <w:r w:rsidRPr="00855D50">
        <w:rPr>
          <w:rFonts w:ascii="Century Gothic" w:hAnsi="Century Gothic" w:cs="BookmanOldStyle"/>
          <w:color w:val="000000"/>
        </w:rPr>
        <w:t>¡cambiarás rápidamente de opinión cuando las tropas de la ONU bajo, en</w:t>
      </w:r>
      <w:r w:rsidR="00A2720A" w:rsidRPr="00855D50">
        <w:rPr>
          <w:rFonts w:ascii="Century Gothic" w:hAnsi="Century Gothic" w:cs="BookmanOldStyle"/>
          <w:color w:val="000000"/>
        </w:rPr>
        <w:t xml:space="preserve"> </w:t>
      </w:r>
      <w:r w:rsidRPr="00855D50">
        <w:rPr>
          <w:rFonts w:ascii="Century Gothic" w:hAnsi="Century Gothic" w:cs="BookmanOldStyle"/>
          <w:color w:val="000000"/>
        </w:rPr>
        <w:t>última instancia, una dirección rusa se planten en tu vecindario para</w:t>
      </w:r>
      <w:r w:rsidR="00A2720A" w:rsidRPr="00855D50">
        <w:rPr>
          <w:rFonts w:ascii="Century Gothic" w:hAnsi="Century Gothic" w:cs="BookmanOldStyle"/>
          <w:color w:val="000000"/>
        </w:rPr>
        <w:t xml:space="preserve"> </w:t>
      </w:r>
      <w:r w:rsidRPr="00855D50">
        <w:rPr>
          <w:rFonts w:ascii="Century Gothic" w:hAnsi="Century Gothic" w:cs="BookmanOldStyle"/>
          <w:color w:val="000000"/>
        </w:rPr>
        <w:t>suprimir cualquier oposición al sistema, detener a los disidentes o</w:t>
      </w:r>
      <w:r w:rsidR="00A2720A" w:rsidRPr="00855D50">
        <w:rPr>
          <w:rFonts w:ascii="Century Gothic" w:hAnsi="Century Gothic" w:cs="BookmanOldStyle"/>
          <w:color w:val="000000"/>
        </w:rPr>
        <w:t xml:space="preserve"> </w:t>
      </w:r>
      <w:r w:rsidRPr="00855D50">
        <w:rPr>
          <w:rFonts w:ascii="Century Gothic" w:hAnsi="Century Gothic" w:cs="BookmanOldStyle"/>
          <w:color w:val="000000"/>
        </w:rPr>
        <w:t>"restaurar el orden" bajo el Nuevo Orden Mundial!»</w:t>
      </w:r>
    </w:p>
    <w:p w:rsidR="00A2720A" w:rsidRPr="00855D50" w:rsidRDefault="00A2720A"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¡Y eso no es todo, sin embargo! Según un informe de la Environmental</w:t>
      </w:r>
      <w:r w:rsidR="00A2720A" w:rsidRPr="00855D50">
        <w:rPr>
          <w:rFonts w:ascii="Century Gothic" w:hAnsi="Century Gothic" w:cs="BookmanOldStyle"/>
          <w:color w:val="000000"/>
        </w:rPr>
        <w:t xml:space="preserve"> </w:t>
      </w:r>
      <w:r w:rsidRPr="00855D50">
        <w:rPr>
          <w:rFonts w:ascii="Century Gothic" w:hAnsi="Century Gothic" w:cs="BookmanOldStyle"/>
          <w:color w:val="000000"/>
        </w:rPr>
        <w:t>Conservation Organization de enero/febrero de 1996, «la Comisión sobre</w:t>
      </w:r>
      <w:r w:rsidR="00C153A3">
        <w:rPr>
          <w:rFonts w:ascii="Century Gothic" w:hAnsi="Century Gothic" w:cs="BookmanOldStyle"/>
          <w:color w:val="000000"/>
        </w:rPr>
        <w:t xml:space="preserve"> </w:t>
      </w:r>
      <w:r w:rsidRPr="00855D50">
        <w:rPr>
          <w:rFonts w:ascii="Century Gothic" w:hAnsi="Century Gothic" w:cs="BookmanOldStyle"/>
          <w:color w:val="000000"/>
        </w:rPr>
        <w:t xml:space="preserve">el Gobierno Global cree que los eventos mundiales, desde la creación </w:t>
      </w:r>
      <w:r w:rsidR="00A2720A" w:rsidRPr="00855D50">
        <w:rPr>
          <w:rFonts w:ascii="Century Gothic" w:hAnsi="Century Gothic" w:cs="BookmanOldStyle"/>
          <w:color w:val="000000"/>
        </w:rPr>
        <w:t xml:space="preserve"> </w:t>
      </w:r>
      <w:r w:rsidRPr="00855D50">
        <w:rPr>
          <w:rFonts w:ascii="Century Gothic" w:hAnsi="Century Gothic" w:cs="BookmanOldStyle"/>
          <w:color w:val="000000"/>
        </w:rPr>
        <w:t>e</w:t>
      </w:r>
      <w:r w:rsidR="00A2720A" w:rsidRPr="00855D50">
        <w:rPr>
          <w:rFonts w:ascii="Century Gothic" w:hAnsi="Century Gothic" w:cs="BookmanOldStyle"/>
          <w:color w:val="000000"/>
        </w:rPr>
        <w:t xml:space="preserve">n </w:t>
      </w:r>
      <w:r w:rsidRPr="00855D50">
        <w:rPr>
          <w:rFonts w:ascii="Century Gothic" w:hAnsi="Century Gothic" w:cs="BookmanOldStyle"/>
          <w:color w:val="000000"/>
        </w:rPr>
        <w:t>las Naciones Unidas en 1945, junto con los avances de la tecnología, la</w:t>
      </w:r>
      <w:r w:rsidR="00A2720A" w:rsidRPr="00855D50">
        <w:rPr>
          <w:rFonts w:ascii="Century Gothic" w:hAnsi="Century Gothic" w:cs="BookmanOldStyle"/>
          <w:color w:val="000000"/>
        </w:rPr>
        <w:t xml:space="preserve"> </w:t>
      </w:r>
      <w:r w:rsidRPr="00855D50">
        <w:rPr>
          <w:rFonts w:ascii="Century Gothic" w:hAnsi="Century Gothic" w:cs="BookmanOldStyle"/>
          <w:color w:val="000000"/>
        </w:rPr>
        <w:t>revolución de la era de la información y la nueva conciencia medioambiental</w:t>
      </w:r>
      <w:r w:rsidR="00A2720A" w:rsidRPr="00855D50">
        <w:rPr>
          <w:rFonts w:ascii="Century Gothic" w:hAnsi="Century Gothic" w:cs="BookmanOldStyle"/>
          <w:color w:val="000000"/>
        </w:rPr>
        <w:t xml:space="preserve"> </w:t>
      </w:r>
      <w:r w:rsidRPr="00855D50">
        <w:rPr>
          <w:rFonts w:ascii="Century Gothic" w:hAnsi="Century Gothic" w:cs="BookmanOldStyle"/>
          <w:color w:val="000000"/>
        </w:rPr>
        <w:t>global, crearán un clima en el que la gente de todo el</w:t>
      </w:r>
      <w:r w:rsidR="00A2720A" w:rsidRPr="00855D50">
        <w:rPr>
          <w:rFonts w:ascii="Century Gothic" w:hAnsi="Century Gothic" w:cs="BookmanOldStyle"/>
          <w:color w:val="000000"/>
        </w:rPr>
        <w:t xml:space="preserve"> </w:t>
      </w:r>
      <w:r w:rsidRPr="00855D50">
        <w:rPr>
          <w:rFonts w:ascii="Century Gothic" w:hAnsi="Century Gothic" w:cs="BookmanOldStyle"/>
          <w:color w:val="000000"/>
        </w:rPr>
        <w:t>mundo reconocerá la necesidad y los beneficios de un Gobierno Global. El</w:t>
      </w:r>
      <w:r w:rsidR="00A2720A" w:rsidRPr="00855D50">
        <w:rPr>
          <w:rFonts w:ascii="Century Gothic" w:hAnsi="Century Gothic" w:cs="BookmanOldStyle"/>
          <w:color w:val="000000"/>
        </w:rPr>
        <w:t xml:space="preserve"> </w:t>
      </w:r>
      <w:r w:rsidRPr="00855D50">
        <w:rPr>
          <w:rFonts w:ascii="Century Gothic" w:hAnsi="Century Gothic" w:cs="BookmanOldStyle"/>
          <w:color w:val="000000"/>
        </w:rPr>
        <w:t>Gobierno Global sigue un procedimiento concretb y tiene unos objetivos</w:t>
      </w:r>
      <w:r w:rsidR="00A2720A" w:rsidRPr="00855D50">
        <w:rPr>
          <w:rFonts w:ascii="Century Gothic" w:hAnsi="Century Gothic" w:cs="BookmanOldStyle"/>
          <w:color w:val="000000"/>
        </w:rPr>
        <w:t xml:space="preserve"> </w:t>
      </w:r>
      <w:r w:rsidRPr="00855D50">
        <w:rPr>
          <w:rFonts w:ascii="Century Gothic" w:hAnsi="Century Gothic" w:cs="BookmanOldStyle"/>
          <w:color w:val="000000"/>
        </w:rPr>
        <w:t>concretos para los que emplea toda una variedad de métodos, ninguno de</w:t>
      </w:r>
      <w:r w:rsidR="00A2720A" w:rsidRPr="00855D50">
        <w:rPr>
          <w:rFonts w:ascii="Century Gothic" w:hAnsi="Century Gothic" w:cs="BookmanOldStyle"/>
          <w:color w:val="000000"/>
        </w:rPr>
        <w:t xml:space="preserve"> </w:t>
      </w:r>
      <w:r w:rsidRPr="00855D50">
        <w:rPr>
          <w:rFonts w:ascii="Century Gothic" w:hAnsi="Century Gothic" w:cs="BookmanOldStyle"/>
          <w:color w:val="000000"/>
        </w:rPr>
        <w:t>los cuales le ofrecen al gobernado la oportunidad de votar "sí" o "non a lo</w:t>
      </w:r>
      <w:r w:rsidR="00A2720A" w:rsidRPr="00855D50">
        <w:rPr>
          <w:rFonts w:ascii="Century Gothic" w:hAnsi="Century Gothic" w:cs="BookmanOldStyle"/>
          <w:color w:val="000000"/>
        </w:rPr>
        <w:t xml:space="preserve"> </w:t>
      </w:r>
      <w:r w:rsidRPr="00855D50">
        <w:rPr>
          <w:rFonts w:ascii="Century Gothic" w:hAnsi="Century Gothic" w:cs="BookmanOldStyle"/>
          <w:color w:val="000000"/>
        </w:rPr>
        <w:t>que se decide. Las decisiones las toman los cuerpos administrativos o los</w:t>
      </w:r>
      <w:r w:rsidR="00A2720A" w:rsidRPr="00855D50">
        <w:rPr>
          <w:rFonts w:ascii="Century Gothic" w:hAnsi="Century Gothic" w:cs="BookmanOldStyle"/>
          <w:color w:val="000000"/>
        </w:rPr>
        <w:t xml:space="preserve"> </w:t>
      </w:r>
      <w:r w:rsidRPr="00855D50">
        <w:rPr>
          <w:rFonts w:ascii="Century Gothic" w:hAnsi="Century Gothic" w:cs="BookmanOldStyle"/>
          <w:color w:val="000000"/>
        </w:rPr>
        <w:t>cuerpos de delegados "asignados" o las organizaciones civiles secretas</w:t>
      </w:r>
      <w:r w:rsidR="00A2720A" w:rsidRPr="00855D50">
        <w:rPr>
          <w:rFonts w:ascii="Century Gothic" w:hAnsi="Century Gothic" w:cs="BookmanOldStyle"/>
          <w:color w:val="000000"/>
        </w:rPr>
        <w:t xml:space="preserve"> </w:t>
      </w:r>
      <w:r w:rsidRPr="00855D50">
        <w:rPr>
          <w:rFonts w:ascii="Century Gothic" w:hAnsi="Century Gothic" w:cs="BookmanOldStyle"/>
          <w:color w:val="000000"/>
        </w:rPr>
        <w:t>"acreditadas» y, de hecho, ya están aplicando muchas de las</w:t>
      </w:r>
      <w:r w:rsidR="00A2720A" w:rsidRPr="00855D50">
        <w:rPr>
          <w:rFonts w:ascii="Century Gothic" w:hAnsi="Century Gothic" w:cs="BookmanOldStyle"/>
          <w:color w:val="000000"/>
        </w:rPr>
        <w:t xml:space="preserve"> </w:t>
      </w:r>
      <w:r w:rsidRPr="00855D50">
        <w:rPr>
          <w:rFonts w:ascii="Century Gothic" w:hAnsi="Century Gothic" w:cs="BookmanOldStyle"/>
          <w:color w:val="000000"/>
        </w:rPr>
        <w:t>recomendaciones publicadas por la Comisión. El Gobierno Global se basa</w:t>
      </w:r>
      <w:r w:rsidR="00A2720A" w:rsidRPr="00855D50">
        <w:rPr>
          <w:rFonts w:ascii="Century Gothic" w:hAnsi="Century Gothic" w:cs="BookmanOldStyle"/>
          <w:color w:val="000000"/>
        </w:rPr>
        <w:t xml:space="preserve"> </w:t>
      </w:r>
      <w:r w:rsidRPr="00855D50">
        <w:rPr>
          <w:rFonts w:ascii="Century Gothic" w:hAnsi="Century Gothic" w:cs="BookmanOldStyle"/>
          <w:color w:val="000000"/>
        </w:rPr>
        <w:t>en la creencia de que el mundo está preparado para aceptar "una ética</w:t>
      </w:r>
      <w:r w:rsidR="00A2720A" w:rsidRPr="00855D50">
        <w:rPr>
          <w:rFonts w:ascii="Century Gothic" w:hAnsi="Century Gothic" w:cs="BookmanOldStyle"/>
          <w:color w:val="000000"/>
        </w:rPr>
        <w:t xml:space="preserve"> </w:t>
      </w:r>
      <w:r w:rsidRPr="00855D50">
        <w:rPr>
          <w:rFonts w:ascii="Century Gothic" w:hAnsi="Century Gothic" w:cs="BookmanOldStyle"/>
          <w:color w:val="000000"/>
        </w:rPr>
        <w:t>civil global" basada en "un conjunto de valores fundamentales que</w:t>
      </w:r>
      <w:r w:rsidR="00A2720A" w:rsidRPr="00855D50">
        <w:rPr>
          <w:rFonts w:ascii="Century Gothic" w:hAnsi="Century Gothic" w:cs="BookmanOldStyle"/>
          <w:color w:val="000000"/>
        </w:rPr>
        <w:t xml:space="preserve"> </w:t>
      </w:r>
      <w:r w:rsidRPr="00855D50">
        <w:rPr>
          <w:rFonts w:ascii="Century Gothic" w:hAnsi="Century Gothic" w:cs="BookmanOldStyle"/>
          <w:color w:val="000000"/>
        </w:rPr>
        <w:t>pueden unir a las gentes de todas las procedencias culturales, políticas,</w:t>
      </w:r>
      <w:r w:rsidR="00A2720A" w:rsidRPr="00855D50">
        <w:rPr>
          <w:rFonts w:ascii="Century Gothic" w:hAnsi="Century Gothic" w:cs="BookmanOldStyle"/>
          <w:color w:val="000000"/>
        </w:rPr>
        <w:t xml:space="preserve"> </w:t>
      </w:r>
      <w:r w:rsidRPr="00855D50">
        <w:rPr>
          <w:rFonts w:ascii="Century Gothic" w:hAnsi="Century Gothic" w:cs="BookmanOldStyle"/>
          <w:color w:val="000000"/>
        </w:rPr>
        <w:t>religiosas o filosóficas"». Para una lectura impresionante sobre el tema</w:t>
      </w:r>
      <w:r w:rsidR="00A2720A" w:rsidRPr="00855D50">
        <w:rPr>
          <w:rFonts w:ascii="Century Gothic" w:hAnsi="Century Gothic" w:cs="BookmanOldStyle"/>
          <w:color w:val="000000"/>
        </w:rPr>
        <w:t xml:space="preserve"> </w:t>
      </w:r>
      <w:r w:rsidRPr="00855D50">
        <w:rPr>
          <w:rFonts w:ascii="Century Gothic" w:hAnsi="Century Gothic" w:cs="BookmanOldStyle"/>
          <w:color w:val="000000"/>
        </w:rPr>
        <w:t xml:space="preserve">véase </w:t>
      </w:r>
      <w:r w:rsidRPr="00855D50">
        <w:rPr>
          <w:rFonts w:ascii="Century Gothic" w:hAnsi="Century Gothic" w:cs="BookmanOldStyle,Italic"/>
          <w:i/>
          <w:iCs/>
          <w:color w:val="000000"/>
        </w:rPr>
        <w:t xml:space="preserve">Our Global Neighborbood </w:t>
      </w:r>
      <w:r w:rsidRPr="00855D50">
        <w:rPr>
          <w:rFonts w:ascii="Century Gothic" w:hAnsi="Century Gothic" w:cs="BookmanOldStyle"/>
          <w:color w:val="000000"/>
        </w:rPr>
        <w:t>(Nuestro vecindario global), Oxford University</w:t>
      </w:r>
      <w:r w:rsidR="00A2720A" w:rsidRPr="00855D50">
        <w:rPr>
          <w:rFonts w:ascii="Century Gothic" w:hAnsi="Century Gothic" w:cs="BookmanOldStyle"/>
          <w:color w:val="000000"/>
        </w:rPr>
        <w:t xml:space="preserve"> </w:t>
      </w:r>
      <w:r w:rsidRPr="00855D50">
        <w:rPr>
          <w:rFonts w:ascii="Century Gothic" w:hAnsi="Century Gothic" w:cs="BookmanOldStyle"/>
          <w:color w:val="000000"/>
        </w:rPr>
        <w:t>Press, 1995, 410 págs.</w:t>
      </w:r>
    </w:p>
    <w:p w:rsidR="00A2720A" w:rsidRPr="00855D50" w:rsidRDefault="00A2720A"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«Se darán algunas afirmaciones particulares de la identidad nacional</w:t>
      </w:r>
      <w:r w:rsidR="00A2720A" w:rsidRPr="00855D50">
        <w:rPr>
          <w:rFonts w:ascii="Century Gothic" w:hAnsi="Century Gothic" w:cs="BookmanOldStyle"/>
          <w:color w:val="000000"/>
        </w:rPr>
        <w:t xml:space="preserve"> </w:t>
      </w:r>
      <w:r w:rsidRPr="00855D50">
        <w:rPr>
          <w:rFonts w:ascii="Century Gothic" w:hAnsi="Century Gothic" w:cs="BookmanOldStyle"/>
          <w:color w:val="000000"/>
        </w:rPr>
        <w:t>que serán, en parte, una reacción contra la globalización, la</w:t>
      </w:r>
      <w:r w:rsidR="00A2720A" w:rsidRPr="00855D50">
        <w:rPr>
          <w:rFonts w:ascii="Century Gothic" w:hAnsi="Century Gothic" w:cs="BookmanOldStyle"/>
          <w:color w:val="000000"/>
        </w:rPr>
        <w:t xml:space="preserve"> </w:t>
      </w:r>
      <w:r w:rsidRPr="00855D50">
        <w:rPr>
          <w:rFonts w:ascii="Century Gothic" w:hAnsi="Century Gothic" w:cs="BookmanOldStyle"/>
          <w:color w:val="000000"/>
        </w:rPr>
        <w:t>homogeneización, la modernización y la secularización. Sean cuales</w:t>
      </w:r>
      <w:r w:rsidR="00A2720A" w:rsidRPr="00855D50">
        <w:rPr>
          <w:rFonts w:ascii="Century Gothic" w:hAnsi="Century Gothic" w:cs="BookmanOldStyle"/>
          <w:color w:val="000000"/>
        </w:rPr>
        <w:t xml:space="preserve"> </w:t>
      </w:r>
      <w:r w:rsidRPr="00855D50">
        <w:rPr>
          <w:rFonts w:ascii="Century Gothic" w:hAnsi="Century Gothic" w:cs="BookmanOldStyle"/>
          <w:color w:val="000000"/>
        </w:rPr>
        <w:t>fuesen las causas, el sello común que las caracteriza es la intolerancia.» La</w:t>
      </w:r>
      <w:r w:rsidR="00A2720A" w:rsidRPr="00855D50">
        <w:rPr>
          <w:rFonts w:ascii="Century Gothic" w:hAnsi="Century Gothic" w:cs="BookmanOldStyle"/>
          <w:color w:val="000000"/>
        </w:rPr>
        <w:t xml:space="preserve"> </w:t>
      </w:r>
      <w:r w:rsidRPr="00855D50">
        <w:rPr>
          <w:rFonts w:ascii="Century Gothic" w:hAnsi="Century Gothic" w:cs="BookmanOldStyle"/>
          <w:color w:val="000000"/>
        </w:rPr>
        <w:t>responsabilidad personal y el logro individual se enfrentan al valor del</w:t>
      </w:r>
      <w:r w:rsidR="00C153A3">
        <w:rPr>
          <w:rFonts w:ascii="Century Gothic" w:hAnsi="Century Gothic" w:cs="BookmanOldStyle"/>
          <w:color w:val="000000"/>
        </w:rPr>
        <w:t xml:space="preserve"> </w:t>
      </w:r>
      <w:r w:rsidRPr="00855D50">
        <w:rPr>
          <w:rFonts w:ascii="Century Gothic" w:hAnsi="Century Gothic" w:cs="BookmanOldStyle"/>
          <w:color w:val="000000"/>
        </w:rPr>
        <w:t xml:space="preserve">«respeto mutuo», según sugiere </w:t>
      </w:r>
      <w:r w:rsidRPr="00855D50">
        <w:rPr>
          <w:rFonts w:ascii="Century Gothic" w:hAnsi="Century Gothic" w:cs="BookmanOldStyle,Italic"/>
          <w:i/>
          <w:iCs/>
          <w:color w:val="000000"/>
        </w:rPr>
        <w:t>The Robert Muller School Warld Core</w:t>
      </w:r>
      <w:r w:rsidR="00A2720A"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Curriculum Manua4 </w:t>
      </w:r>
      <w:r w:rsidRPr="00855D50">
        <w:rPr>
          <w:rFonts w:ascii="Century Gothic" w:hAnsi="Century Gothic" w:cs="BookmanOldStyle"/>
          <w:color w:val="000000"/>
        </w:rPr>
        <w:t xml:space="preserve">escrito por Robert Muller, rector de </w:t>
      </w:r>
      <w:r w:rsidRPr="00855D50">
        <w:rPr>
          <w:rFonts w:ascii="Century Gothic" w:hAnsi="Century Gothic" w:cs="BookmanOldStyle"/>
          <w:color w:val="000000"/>
        </w:rPr>
        <w:lastRenderedPageBreak/>
        <w:t>la Universidad de</w:t>
      </w:r>
      <w:r w:rsidR="00A2720A" w:rsidRPr="00855D50">
        <w:rPr>
          <w:rFonts w:ascii="Century Gothic" w:hAnsi="Century Gothic" w:cs="BookmanOldStyle"/>
          <w:color w:val="000000"/>
        </w:rPr>
        <w:t xml:space="preserve"> </w:t>
      </w:r>
      <w:r w:rsidRPr="00855D50">
        <w:rPr>
          <w:rFonts w:ascii="Century Gothic" w:hAnsi="Century Gothic" w:cs="BookmanOldStyle"/>
          <w:color w:val="000000"/>
        </w:rPr>
        <w:t>la ONU y ex vicesecretario general de tres secretarías generales de la ONU.</w:t>
      </w:r>
    </w:p>
    <w:p w:rsidR="00BC62E4" w:rsidRPr="00855D50" w:rsidRDefault="00BC62E4" w:rsidP="00855D50">
      <w:pPr>
        <w:autoSpaceDE w:val="0"/>
        <w:autoSpaceDN w:val="0"/>
        <w:adjustRightInd w:val="0"/>
        <w:spacing w:after="0" w:line="360" w:lineRule="auto"/>
        <w:jc w:val="both"/>
        <w:rPr>
          <w:rFonts w:ascii="Century Gothic" w:hAnsi="Century Gothic" w:cs="BookmanOldStyle"/>
          <w:color w:val="000000"/>
        </w:rPr>
      </w:pPr>
    </w:p>
    <w:p w:rsidR="00E24914"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Muller dice: «La idea de crear esta escuela surge del deseo de proporcionar</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a los estudiantes experiencias que les permitan convertirse en ciudadanos</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auténticamente planetarios a través de una educación de enfoque global.»</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El primer principio del currículo es: «Promover el crecimiento de las ideas</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grupales, de tal manera que el bienestar, la buena voluntad, el</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entendimiento y la interrelación grupal reemplacen a todos los objetivos</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limitados y centrados a las personas, para llegar a una consciencia</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grupal.» Lo que significa que en ese futuro global no habrá sitio para</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aquellos que no se adhieran a las ideas grupales; ¡esto es lo mismo que</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decir que sólo habrá esclavos, borregos y ninguna persona libre!</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Pero todavía se pone peor la cosa; en la Conferencia Glo balde 1998 sobre</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Gobierno Global, la Comisión hizo públicas unas propuestas que tenían</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 xml:space="preserve">que aplicarse hacia el año 2000 (con un plazo ampliado </w:t>
      </w:r>
      <w:r w:rsidRPr="00855D50">
        <w:rPr>
          <w:rFonts w:ascii="Century Gothic" w:hAnsi="Century Gothic" w:cs="BookmanOldStyle,Bold"/>
          <w:b/>
          <w:bCs/>
          <w:color w:val="000000"/>
        </w:rPr>
        <w:t xml:space="preserve">hasta el </w:t>
      </w:r>
      <w:r w:rsidRPr="00855D50">
        <w:rPr>
          <w:rFonts w:ascii="Century Gothic" w:hAnsi="Century Gothic" w:cs="BookmanOldStyle"/>
          <w:color w:val="000000"/>
        </w:rPr>
        <w:t>2007).</w:t>
      </w:r>
      <w:r w:rsidR="004A4876">
        <w:rPr>
          <w:rFonts w:ascii="Century Gothic" w:hAnsi="Century Gothic" w:cs="BookmanOldStyle"/>
          <w:color w:val="000000"/>
        </w:rPr>
        <w:t xml:space="preserve">  </w:t>
      </w:r>
      <w:r w:rsidRPr="00855D50">
        <w:rPr>
          <w:rFonts w:ascii="Century Gothic" w:hAnsi="Century Gothic" w:cs="BookmanOldStyle"/>
          <w:color w:val="000000"/>
        </w:rPr>
        <w:t>Entre esas recomendaciones se cuentan propuestas específicas para</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ampliar la autoridad de las Naciones Unidas sobre:</w:t>
      </w:r>
    </w:p>
    <w:p w:rsidR="004A4876" w:rsidRPr="00855D50" w:rsidRDefault="004A4876"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impuestos globales;</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un Ejército de la ONU (conseguido: Kosovo, Nigeria, misiones en</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África Occidental, etcétera);</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un Consejo de Seguridad Económica;</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una Autoridad sobre Asuntos Globales comunes;</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la anulación del derecho de veto por parte de los miembros</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permanentes del Consejo de Seguridad;</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un nuevo Cuerpo Parlamentario de representantes de la llamada</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«sociedad civil» (ONG), aprobado en un informe provisional sobre «Nuevas</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Disposiciones Institucionales», tema del Fórum del Milenio de ONG de</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 xml:space="preserve">diciembre </w:t>
      </w:r>
      <w:r w:rsidRPr="00855D50">
        <w:rPr>
          <w:rFonts w:ascii="Century Gothic" w:hAnsi="Century Gothic" w:cs="BookmanOldStyle,Bold"/>
          <w:b/>
          <w:bCs/>
          <w:color w:val="000000"/>
        </w:rPr>
        <w:t xml:space="preserve">de 1999, </w:t>
      </w:r>
      <w:r w:rsidRPr="00855D50">
        <w:rPr>
          <w:rFonts w:ascii="Century Gothic" w:hAnsi="Century Gothic" w:cs="BookmanOldStyle"/>
          <w:color w:val="000000"/>
        </w:rPr>
        <w:t>William Pace, World-Federalist Movement;4</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un nuevo Consejo de Demandas, cuyo papel será reforzar la</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participación de las ONG;</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un nuevo Tribunal de Justicia Criminal (un cuerpo que dirima las</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disputas entre naciones, conseguido en julio de 1998 en Roma);</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 el establecimiento de </w:t>
      </w:r>
      <w:r w:rsidRPr="00855D50">
        <w:rPr>
          <w:rFonts w:ascii="Century Gothic" w:hAnsi="Century Gothic" w:cs="BookmanOldStyle,Bold"/>
          <w:b/>
          <w:bCs/>
          <w:color w:val="000000"/>
        </w:rPr>
        <w:t xml:space="preserve">un </w:t>
      </w:r>
      <w:r w:rsidRPr="00855D50">
        <w:rPr>
          <w:rFonts w:ascii="Century Gothic" w:hAnsi="Century Gothic" w:cs="BookmanOldStyle"/>
          <w:color w:val="000000"/>
        </w:rPr>
        <w:t>Tribunal Criminal Internacional, un tribunal</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permanente que persiga a aquellos que cometan genocidios, delitos contra</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la humanidad y crímenes de guerra (conseguido en 2002);</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acatamiento de los veredictos vinculantes del Tribunal Internacional</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de Justicia;</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ampliar la autoridad del secretario general.</w:t>
      </w:r>
    </w:p>
    <w:p w:rsidR="00BC62E4" w:rsidRPr="00855D50" w:rsidRDefault="00BC62E4"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Estas propuestas reflejan el trabajo de muchos años de docenas de</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diferentes agencias y comisiones, pero es ahora cuando la Comisión para</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el Gobierno Global está avanzando más en ellas, como se aprecia en su</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 xml:space="preserve">informe, </w:t>
      </w:r>
      <w:r w:rsidRPr="00855D50">
        <w:rPr>
          <w:rFonts w:ascii="Century Gothic" w:hAnsi="Century Gothic" w:cs="BookmanOldStyle,Italic"/>
          <w:i/>
          <w:iCs/>
          <w:color w:val="000000"/>
        </w:rPr>
        <w:t xml:space="preserve">Nuestro </w:t>
      </w:r>
      <w:r w:rsidRPr="00855D50">
        <w:rPr>
          <w:rFonts w:ascii="Century Gothic" w:hAnsi="Century Gothic" w:cs="BookmanOldStyle,Italic"/>
          <w:i/>
          <w:iCs/>
          <w:color w:val="000000"/>
        </w:rPr>
        <w:lastRenderedPageBreak/>
        <w:t xml:space="preserve">vecindario global,' </w:t>
      </w:r>
      <w:r w:rsidRPr="00855D50">
        <w:rPr>
          <w:rFonts w:ascii="Century Gothic" w:hAnsi="Century Gothic" w:cs="BookmanOldStyle"/>
          <w:color w:val="000000"/>
        </w:rPr>
        <w:t xml:space="preserve">acerca del futuro </w:t>
      </w:r>
      <w:r w:rsidRPr="00855D50">
        <w:rPr>
          <w:rFonts w:ascii="Century Gothic" w:hAnsi="Century Gothic" w:cs="BookmanOldStyle,Bold"/>
          <w:b/>
          <w:bCs/>
          <w:color w:val="000000"/>
        </w:rPr>
        <w:t xml:space="preserve">papel de la </w:t>
      </w:r>
      <w:r w:rsidRPr="00855D50">
        <w:rPr>
          <w:rFonts w:ascii="Century Gothic" w:hAnsi="Century Gothic" w:cs="BookmanOldStyle"/>
          <w:color w:val="000000"/>
        </w:rPr>
        <w:t>ONU</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como Supergobierno Global.</w:t>
      </w:r>
    </w:p>
    <w:p w:rsidR="00BC62E4" w:rsidRPr="00855D50" w:rsidRDefault="00BC62E4"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Nuestro vecindario global presenta eufemísticamente este</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revolucionario principio: «La soberanía y la inviolabilidad territorial de los</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Estados-naciones han sido firmes premisas del Sistema Mundial. Los</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Estados las han tenido por fundamentales para la protección de su</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independencia y su legitimidad. Los estados pequeños y menos</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poderosos, en particular, han visto en estos principios su principal</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defensa contra países más poderosos y depredadores y han pedido a la</w:t>
      </w:r>
      <w:r w:rsidR="004A4876">
        <w:rPr>
          <w:rFonts w:ascii="Century Gothic" w:hAnsi="Century Gothic" w:cs="BookmanOldStyle"/>
          <w:color w:val="000000"/>
        </w:rPr>
        <w:t xml:space="preserve"> </w:t>
      </w:r>
      <w:r w:rsidRPr="00855D50">
        <w:rPr>
          <w:rFonts w:ascii="Century Gothic" w:hAnsi="Century Gothic" w:cs="BookmanOldStyle"/>
          <w:color w:val="000000"/>
        </w:rPr>
        <w:t>comunidad mundial que preserve estas normas.</w:t>
      </w:r>
    </w:p>
    <w:p w:rsidR="00BC62E4" w:rsidRPr="00855D50" w:rsidRDefault="00BC62E4" w:rsidP="00855D50">
      <w:pPr>
        <w:autoSpaceDE w:val="0"/>
        <w:autoSpaceDN w:val="0"/>
        <w:adjustRightInd w:val="0"/>
        <w:spacing w:after="0" w:line="360" w:lineRule="auto"/>
        <w:jc w:val="both"/>
        <w:rPr>
          <w:rFonts w:ascii="Century Gothic" w:hAnsi="Century Gothic" w:cs="BookmanOldStyle"/>
          <w:color w:val="000000"/>
        </w:rPr>
      </w:pPr>
    </w:p>
    <w:p w:rsidR="004A4876"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 un mundo cada vez más interdependiente en el que las viejas</w:t>
      </w:r>
      <w:r w:rsidR="00BC62E4" w:rsidRPr="00855D50">
        <w:rPr>
          <w:rFonts w:ascii="Century Gothic" w:hAnsi="Century Gothic" w:cs="BookmanOldStyle"/>
          <w:color w:val="000000"/>
        </w:rPr>
        <w:t xml:space="preserve"> </w:t>
      </w:r>
      <w:r w:rsidRPr="00855D50">
        <w:rPr>
          <w:rFonts w:ascii="Century Gothic" w:hAnsi="Century Gothic" w:cs="BookmanOldStyle"/>
          <w:color w:val="000000"/>
        </w:rPr>
        <w:t>nociones de territorialidad, independencia e intervención han perdido</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parte de su significado, estos principios tradicionales necesitan adaptarse.</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Las naciones se ven forzadas a aceptar que en ciertos campos la soberanía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 xml:space="preserve">tiene que ser ejercida colectivamente, especialmente </w:t>
      </w:r>
      <w:r w:rsidRPr="00855D50">
        <w:rPr>
          <w:rFonts w:ascii="Century Gothic" w:hAnsi="Century Gothic" w:cs="BookmanOldStyle,Bold"/>
          <w:b/>
          <w:bCs/>
          <w:color w:val="000000"/>
        </w:rPr>
        <w:t xml:space="preserve">en </w:t>
      </w:r>
      <w:r w:rsidRPr="00855D50">
        <w:rPr>
          <w:rFonts w:ascii="Century Gothic" w:hAnsi="Century Gothic" w:cs="BookmanOldStyle"/>
          <w:color w:val="000000"/>
        </w:rPr>
        <w:t>relación a asuntos</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comunes. El principio de soberanía debe ser adaptado de manera que</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armonice los derechos de los estados con los derechos de la gente y los</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intereses de las naciones con los intereses de la Comunidad Global.»,</w:t>
      </w:r>
      <w:r w:rsidR="00103553" w:rsidRPr="00855D50">
        <w:rPr>
          <w:rFonts w:ascii="Century Gothic" w:hAnsi="Century Gothic" w:cs="BookmanOldStyle"/>
          <w:color w:val="000000"/>
        </w:rPr>
        <w:t xml:space="preserve"> </w:t>
      </w:r>
    </w:p>
    <w:p w:rsidR="004A4876" w:rsidRDefault="004A4876"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Empieza a ver cuál es la pauta </w:t>
      </w:r>
      <w:r w:rsidRPr="00855D50">
        <w:rPr>
          <w:rFonts w:ascii="Century Gothic" w:hAnsi="Century Gothic" w:cs="BookmanOldStyle,Bold"/>
          <w:b/>
          <w:bCs/>
          <w:color w:val="000000"/>
        </w:rPr>
        <w:t xml:space="preserve">aquí? </w:t>
      </w:r>
      <w:r w:rsidRPr="00855D50">
        <w:rPr>
          <w:rFonts w:ascii="Century Gothic" w:hAnsi="Century Gothic" w:cs="BookmanOldStyle"/>
          <w:color w:val="000000"/>
        </w:rPr>
        <w:t>Los gobiernos ya no ejercerán el</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control de nada significativo, a no ser que la ONU les permita compartir la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gobernanza. Antes, si alguien te invadía, podías esperar que la Comunidad</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Mundial viniese en tu rescate; pero, ahora, si intentas salirte del nuevo</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Sistema Globalizador o defiendes posturas diferentes, será la misma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comunidad mundial la que llevará a cabo la invasión. ¡Eso es lo que</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significa soberanía ejercida colectivamente! ;Por qué? Porque usted forma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parte de un Estado Global que sólo responde a un poder, el de las</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Naciones Unidas. Y, los estados, debilitados hasta el punto de la no</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resistencia, estarán ocupados explicando a sus ciudadanos que la gente es</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más importante que los estados, calificándose a sí mismos de meras</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«naciones». Oh, ¡bienvenida sea la Comunidad Global!</w:t>
      </w:r>
    </w:p>
    <w:p w:rsidR="00103553" w:rsidRPr="00855D50" w:rsidRDefault="00103553" w:rsidP="00855D50">
      <w:pPr>
        <w:autoSpaceDE w:val="0"/>
        <w:autoSpaceDN w:val="0"/>
        <w:adjustRightInd w:val="0"/>
        <w:spacing w:after="0" w:line="360" w:lineRule="auto"/>
        <w:jc w:val="both"/>
        <w:rPr>
          <w:rFonts w:ascii="Century Gothic" w:hAnsi="Century Gothic" w:cs="BookmanOldStyle"/>
          <w:color w:val="000000"/>
        </w:rPr>
      </w:pPr>
    </w:p>
    <w:p w:rsidR="004A4876"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Junto con sus recomendaciones de desarme global —excepto para la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ONU, que mantendrá una impresionante, leal y fuertemente armada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Fuerza de Reacción Rápida, léase Nuevo Ejército Mundial, que dejará a los</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estados militarmente indefensos frente a las agresiones internacionales</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que se perpetren bajo el disfraz de «Policía del Mundo»—, encontramos en</w:t>
      </w:r>
      <w:r w:rsidR="00103553" w:rsidRPr="00855D50">
        <w:rPr>
          <w:rFonts w:ascii="Century Gothic" w:hAnsi="Century Gothic" w:cs="BookmanOldStyle"/>
          <w:color w:val="000000"/>
        </w:rPr>
        <w:t xml:space="preserve"> </w:t>
      </w:r>
      <w:r w:rsidRPr="00855D50">
        <w:rPr>
          <w:rFonts w:ascii="Century Gothic" w:hAnsi="Century Gothic" w:cs="BookmanOldStyle,Italic"/>
          <w:i/>
          <w:iCs/>
          <w:color w:val="000000"/>
        </w:rPr>
        <w:t xml:space="preserve">1Vuestro vecindario global </w:t>
      </w:r>
      <w:r w:rsidRPr="00855D50">
        <w:rPr>
          <w:rFonts w:ascii="Century Gothic" w:hAnsi="Century Gothic" w:cs="BookmanOldStyle"/>
          <w:color w:val="000000"/>
        </w:rPr>
        <w:t>la siguiente tranquilizados recomendación:</w:t>
      </w:r>
      <w:r w:rsidR="004A4876">
        <w:rPr>
          <w:rFonts w:ascii="Century Gothic" w:hAnsi="Century Gothic" w:cs="BookmanOldStyle"/>
          <w:color w:val="000000"/>
        </w:rPr>
        <w:t xml:space="preserve"> </w:t>
      </w:r>
      <w:r w:rsidRPr="00855D50">
        <w:rPr>
          <w:rFonts w:ascii="Century Gothic" w:hAnsi="Century Gothic" w:cs="BookmanOldStyle"/>
          <w:color w:val="000000"/>
        </w:rPr>
        <w:t>«Debemos luchar por asegurar que la Comunidad Global del futuro se</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caracterice por la ley y no por la carencia de leyes; por leyes que todos</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debemos respetar... que nadie, ni siquiera el más poderoso, esté por</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encima de la ley. La ausencia de un Tribunal Criminal Internacional</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desacredita la ley... nos gustaría que se instituyese con la máxima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 xml:space="preserve">prioridad </w:t>
      </w:r>
      <w:r w:rsidRPr="00855D50">
        <w:rPr>
          <w:rFonts w:ascii="Century Gothic" w:hAnsi="Century Gothic" w:cs="BookmanOldStyle,Bold"/>
          <w:b/>
          <w:bCs/>
          <w:color w:val="000000"/>
        </w:rPr>
        <w:t xml:space="preserve">un </w:t>
      </w:r>
      <w:r w:rsidRPr="00855D50">
        <w:rPr>
          <w:rFonts w:ascii="Century Gothic" w:hAnsi="Century Gothic" w:cs="BookmanOldStyle"/>
          <w:color w:val="000000"/>
        </w:rPr>
        <w:t>Tribunal Criminal Internacional. También deben reforzarse</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 xml:space="preserve">los poderes de seguridad del Sistema </w:t>
      </w:r>
      <w:r w:rsidRPr="00855D50">
        <w:rPr>
          <w:rFonts w:ascii="Century Gothic" w:hAnsi="Century Gothic" w:cs="BookmanOldStyle"/>
          <w:color w:val="000000"/>
        </w:rPr>
        <w:lastRenderedPageBreak/>
        <w:t>Legal Internacional. En los últimos</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años se ha hecho evidente la necesidad de un seguimiento eficiente del</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cumplimiento de la ley. Un paso adelante es hacer que la ley internacional</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pueda aplicarse en tribunales locales. En nuestro Vecindario Global todos</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debemos vivir según una nueva ética apuntalada en la cultura de la ley.</w:t>
      </w:r>
      <w:r w:rsidR="004A4876">
        <w:rPr>
          <w:rFonts w:ascii="Century Gothic" w:hAnsi="Century Gothic" w:cs="BookmanOldStyle"/>
          <w:color w:val="000000"/>
        </w:rPr>
        <w:t xml:space="preserve">  </w:t>
      </w:r>
      <w:r w:rsidRPr="00855D50">
        <w:rPr>
          <w:rFonts w:ascii="Century Gothic" w:hAnsi="Century Gothic" w:cs="BookmanOldStyle"/>
          <w:color w:val="000000"/>
        </w:rPr>
        <w:t>Si, por alguna razón, se incumple la ley, el Consejo de Seguridad de la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Corte Mundial aplicará las medidas legales internacionales</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correspondientes.»</w:t>
      </w:r>
      <w:r w:rsidR="00103553" w:rsidRPr="00855D50">
        <w:rPr>
          <w:rFonts w:ascii="Century Gothic" w:hAnsi="Century Gothic" w:cs="BookmanOldStyle"/>
          <w:color w:val="000000"/>
        </w:rPr>
        <w:t xml:space="preserve">  </w:t>
      </w:r>
    </w:p>
    <w:p w:rsidR="004A4876" w:rsidRDefault="004A4876"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Y, lector, no habrá posibilidad de salirse del sistema, porque: «En un</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mundo ideal, la aceptación de la jurisdicción obligatoria de la Corte</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Mundial será un requisito para ser miembro de la ONU.»</w:t>
      </w:r>
    </w:p>
    <w:p w:rsidR="00103553" w:rsidRPr="00855D50" w:rsidRDefault="00103553"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Y si usted es un disidente, un rebelde, un «fuera de la </w:t>
      </w:r>
      <w:r w:rsidRPr="00855D50">
        <w:rPr>
          <w:rFonts w:ascii="Century Gothic" w:hAnsi="Century Gothic" w:cs="BookmanOldStyle,Italic"/>
          <w:i/>
          <w:iCs/>
          <w:color w:val="000000"/>
        </w:rPr>
        <w:t xml:space="preserve">ley» </w:t>
      </w:r>
      <w:r w:rsidRPr="00855D50">
        <w:rPr>
          <w:rFonts w:ascii="Century Gothic" w:hAnsi="Century Gothic" w:cs="BookmanOldStyle"/>
          <w:color w:val="000000"/>
        </w:rPr>
        <w:t>en nuestra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nueva Comunidad Global, recuerde que, «podrá correr, pero no se podrá</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esconder. ¡En el próximo IV Reich, se dedicarán todos los esfuerzos</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necesarios para la comprobación y obtención de la conformidad en todo</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lugar!».</w:t>
      </w:r>
    </w:p>
    <w:p w:rsidR="00103553" w:rsidRPr="00855D50" w:rsidRDefault="00103553"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Y, -quién pagará por todo ello? Por supuesto, usted. Nada es gratis en</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esta hermosa nueva comunidad, a excepción de muchas nuevas</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responsabilidades impuestas a la fuerza, a cambio de un escaso puñado</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de derechos que, de hecho, ya disfrutábamos antes de que el Gobierno</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 xml:space="preserve">Mundial nos los arrebatase, como se dice explícitamente en </w:t>
      </w:r>
      <w:r w:rsidRPr="00855D50">
        <w:rPr>
          <w:rFonts w:ascii="Century Gothic" w:hAnsi="Century Gothic" w:cs="BookmanOldStyle,Italic"/>
          <w:i/>
          <w:iCs/>
          <w:color w:val="000000"/>
        </w:rPr>
        <w:t>Nuestro</w:t>
      </w:r>
      <w:r w:rsidR="00103553"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vecindario global: </w:t>
      </w:r>
      <w:r w:rsidRPr="00855D50">
        <w:rPr>
          <w:rFonts w:ascii="Century Gothic" w:hAnsi="Century Gothic" w:cs="BookmanOldStyle"/>
          <w:color w:val="000000"/>
        </w:rPr>
        <w:t>«Debemos empezar a cambiar el funcionamiento del</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financiamiento global para propósitos globales, entre los que se incluyen el</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uso de recursos globales como las rutas de vuelo, las marítimas, las zonas</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de pesca y la recaudación de impuestos globales. Todo bajo acuerdos</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globales, que se aplicarán por medio de tratados. Debemos estudiar la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posibilidad de un impuesto internacional sobre las transacciones de</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moneda extranjera y la creación de un impuesto internacional para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empresas multinacionales. Es hora de que desarrollemos un consenso</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sobre los impuestos globales para satisfacer las necesidades de la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Comunidad Global.»</w:t>
      </w:r>
    </w:p>
    <w:p w:rsidR="00103553" w:rsidRPr="00855D50" w:rsidRDefault="00103553"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Justo cuando pensábamos que ya habíamos visto suficiente, aparece</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 xml:space="preserve">otra sorpresa en la aldea global definida por los estatutos de </w:t>
      </w:r>
      <w:r w:rsidRPr="00855D50">
        <w:rPr>
          <w:rFonts w:ascii="Century Gothic" w:hAnsi="Century Gothic" w:cs="BookmanOldStyle,Italic"/>
          <w:i/>
          <w:iCs/>
          <w:color w:val="000000"/>
        </w:rPr>
        <w:t>Nuestro</w:t>
      </w:r>
      <w:r w:rsidR="00103553"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vecindario global. </w:t>
      </w:r>
      <w:r w:rsidRPr="00855D50">
        <w:rPr>
          <w:rFonts w:ascii="Century Gothic" w:hAnsi="Century Gothic" w:cs="BookmanOldStyle"/>
          <w:color w:val="000000"/>
        </w:rPr>
        <w:t>La idea de propiedad privada es excesiva para el Nuevo</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Orden Mundial. La riqueza debe compartirse con el resto del planeta.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`Exactamente qué riqueza cree usted que los Rockefeller y compañía van 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compartir? Ciertamente, no la suya. ¡Lo que es suyo es suyo y lo que es de</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 xml:space="preserve">usted es de todo el mundo! </w:t>
      </w:r>
      <w:r w:rsidRPr="00855D50">
        <w:rPr>
          <w:rFonts w:ascii="Century Gothic" w:hAnsi="Century Gothic" w:cs="BookmanOldStyle,Italic"/>
          <w:i/>
          <w:iCs/>
          <w:color w:val="000000"/>
        </w:rPr>
        <w:t xml:space="preserve">Nuestro vecindario global </w:t>
      </w:r>
      <w:r w:rsidRPr="00855D50">
        <w:rPr>
          <w:rFonts w:ascii="Century Gothic" w:hAnsi="Century Gothic" w:cs="BookmanOldStyle"/>
          <w:color w:val="000000"/>
        </w:rPr>
        <w:t>es ahora la autoridad</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absoluta en temas globales, otro paso significativo en la creación de una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nueva forma de gobierno. De acuerdo con el informe de la Environmental</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Conservation Organization de enero/febrero de 1996, «The Commission on</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Global Governance» vemos que un «miembro de la sociedad civil</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debidamente cualificado» significa un representante de una ONG</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acreditada. El estatus de ONG es elevado incluso más allá, según</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recomienda la Comisión. Como se verá a continuación, el objetivo último</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 xml:space="preserve">es suprimir la </w:t>
      </w:r>
      <w:r w:rsidRPr="00855D50">
        <w:rPr>
          <w:rFonts w:ascii="Century Gothic" w:hAnsi="Century Gothic" w:cs="BookmanOldStyle"/>
          <w:color w:val="000000"/>
        </w:rPr>
        <w:lastRenderedPageBreak/>
        <w:t>democracia. Entre las actividades de las ONG se incluye la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agitación a nivel local, la agrupación por intereses a nivel nacional, la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elaboración de estudios para justificar los impuestos globales a través de</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ciertas organizaciones de la ONU como Global Plan. L2 estrategia es</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avanzar hacia el objetivo del Gobierno Global c -n programas para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desacreditar a individuos y organizaciones que provoquen «presión política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interna» o «acciones populistas», que no apoyen a la nueva ética global.</w:t>
      </w:r>
    </w:p>
    <w:p w:rsidR="00103553" w:rsidRPr="00855D50" w:rsidRDefault="00103553"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«Aquí, sin embargo, por primera vez, se les da a los activistas</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medioambientales, elegidos a dedo, una posición de autoridad</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gubernamental en la agencia que controla el uso de la atmósfera, el</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espacio exterior, los océanos y, en general, la biodiversidad. Esta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invitación de participación de la "Sociedad Civil" en el Gobierno Global se</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describe como una ampliación de la democracia.»</w:t>
      </w:r>
    </w:p>
    <w:p w:rsidR="00103553" w:rsidRPr="00855D50" w:rsidRDefault="00103553"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En el número de enero/febrero de 1996 de la revista </w:t>
      </w:r>
      <w:r w:rsidRPr="00855D50">
        <w:rPr>
          <w:rFonts w:ascii="Century Gothic" w:hAnsi="Century Gothic" w:cs="BookmanOldStyle,Italic"/>
          <w:i/>
          <w:iCs/>
          <w:color w:val="000000"/>
        </w:rPr>
        <w:t xml:space="preserve">Ecojogíc </w:t>
      </w:r>
      <w:r w:rsidRPr="00855D50">
        <w:rPr>
          <w:rFonts w:ascii="Century Gothic" w:hAnsi="Century Gothic" w:cs="BookmanOldStyle"/>
          <w:color w:val="000000"/>
        </w:rPr>
        <w:t>se explica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que «el programa medioambiental de las Naciones Unidas, junto con todos</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los tratados medioambientales bajo su jurisdicción, serán, en último</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extremo, gobernados por un cuerpo especial de activistas</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medioambientales, escogidos sólo entre ciertas ONG acreditadas. Estas</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ONG serán seleccionadas por delegados de la Asamblea General que, a su</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vez, serán elegidos por el presidente de los Estados Unidos». La Comisión</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dice: «El paso más importante que debe tomarse es conceptual. Ha llegado</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la hora de que nos demos cuenta de que la seguridad del planeta es una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necesidad universal que debe atender el sistema de las Naciones Unidas.»</w:t>
      </w:r>
    </w:p>
    <w:p w:rsidR="00103553" w:rsidRPr="00855D50" w:rsidRDefault="00103553"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Para asegurarse de que la participación de las ONG se convierte en una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ventaja, la Comisión recomienda la creación de «un nuevo "Derecho de</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Petición" disponible por la sociedad civil internacional». Esta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recomendación sugiere la creación de un Consejo de Peticiones, que se</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define como «un grupo de alto nivel de cinco a siete personas,</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independientes de gobiernos y seleccionados por su capacidad personal.</w:t>
      </w:r>
      <w:r w:rsidR="004A4876">
        <w:rPr>
          <w:rFonts w:ascii="Century Gothic" w:hAnsi="Century Gothic" w:cs="BookmanOldStyle"/>
          <w:color w:val="000000"/>
        </w:rPr>
        <w:t xml:space="preserve">  </w:t>
      </w:r>
      <w:r w:rsidRPr="00855D50">
        <w:rPr>
          <w:rFonts w:ascii="Century Gothic" w:hAnsi="Century Gothic" w:cs="BookmanOldStyle"/>
          <w:color w:val="000000"/>
        </w:rPr>
        <w:t>Serán nombrados por la Secretaría General con la aprobación de la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Asamblea General. Debe tratarse de un Consejo que mantenga en fideicomiso</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la "seguridad de la gente" y hará recomendaciones a la Secretaría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General, al Consejo de Seguridad y la Asamblea General». Un informe de</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enero/febrero de 1996 de la Organización para la Conservación del Medio</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Ambiente afirma que «este nuevo mecanismo proporciona una vía directa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de comunicación entre los afiliados de base de las ONG nacionales e</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internacionales y los niveles más altos del Gobierno Global». Y concluye</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con este ejemplo: «La Greater Yellowstone Coalition, un grupo de ONG</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afiliadas, hizo recientemente la petición al Comité del Patrimonio de la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Humanidad de la Unesco de intervenir en los planes de una empresa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privada para explotar una mina de oro en terrenos privados cerca del</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parque de Yellowstone. El comité de la Unesco intervino e inmediatamente</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calificó al parque de Yellowstone de "Patrimonio Mundial en Peligro". Bajo</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 xml:space="preserve">los términos de la convención del Patrimonio </w:t>
      </w:r>
      <w:r w:rsidRPr="00855D50">
        <w:rPr>
          <w:rFonts w:ascii="Century Gothic" w:hAnsi="Century Gothic" w:cs="BookmanOldStyle"/>
          <w:color w:val="000000"/>
        </w:rPr>
        <w:lastRenderedPageBreak/>
        <w:t>Mundial, los Estados Unidos</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tienen que proteger el parque, incluso más allá de los límites del mismo,</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sobre terrenos privados si es necesario.» Esta información fue confirmada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independientemente por tres fuentes que no se conocían mutuamente;</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una trabaja para Human Rights Watch, otra había trabajado en la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administración Clinton y la tercera, un periodista con contactos en las</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Naciones Unidas.</w:t>
      </w:r>
    </w:p>
    <w:p w:rsidR="00103553" w:rsidRPr="00855D50" w:rsidRDefault="00103553" w:rsidP="00855D50">
      <w:pPr>
        <w:autoSpaceDE w:val="0"/>
        <w:autoSpaceDN w:val="0"/>
        <w:adjustRightInd w:val="0"/>
        <w:spacing w:after="0" w:line="360" w:lineRule="auto"/>
        <w:jc w:val="both"/>
        <w:rPr>
          <w:rFonts w:ascii="Century Gothic" w:hAnsi="Century Gothic" w:cs="BookmanOldStyle"/>
          <w:color w:val="000000"/>
        </w:rPr>
      </w:pPr>
    </w:p>
    <w:p w:rsidR="00A04B74"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Sólo se permitirá participar en la adopción de estrategias a las ONG</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«acreditadas» y a sus afiliados. Y, más importante aún, sólo lo serán los</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delegados nombrados por el presidente de los Estados Unidos, controlado</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por la Asociación Rockefeller-CFR-Bilderberg.</w:t>
      </w:r>
      <w:r w:rsidR="00103553" w:rsidRPr="00855D50">
        <w:rPr>
          <w:rFonts w:ascii="Century Gothic" w:hAnsi="Century Gothic" w:cs="BookmanOldStyle"/>
          <w:color w:val="000000"/>
        </w:rPr>
        <w:t xml:space="preserve"> </w:t>
      </w:r>
    </w:p>
    <w:p w:rsidR="00A04B74" w:rsidRDefault="00A04B74"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Las conclusiones del informe de la Environmental Conservation</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Organization de enero/febrero de 1996 son escalofriantes: «La maquinaria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de Gobernancia Global de las ONG ya está en funcionamiento en Estados</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Unidos. Su actividad incluye la agitación a nivel local, la agrupación por</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intereses a nivel nacional, la elaboración de estudios para justificar los</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impuestos globales y el pago de anuncios de televisión que elevan la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imagen de la ONU.» La estrategia para acelerar el Gobierño Global incluye</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programas para desacreditar a individuos y organizaciones que</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provoquen una «presión política interna» o «acciones populistas», que no</w:t>
      </w:r>
      <w:r w:rsidR="004A4876">
        <w:rPr>
          <w:rFonts w:ascii="Century Gothic" w:hAnsi="Century Gothic" w:cs="BookmanOldStyle"/>
          <w:color w:val="000000"/>
        </w:rPr>
        <w:t xml:space="preserve"> </w:t>
      </w:r>
      <w:r w:rsidRPr="00855D50">
        <w:rPr>
          <w:rFonts w:ascii="Century Gothic" w:hAnsi="Century Gothic" w:cs="BookmanOldStyle"/>
          <w:color w:val="000000"/>
        </w:rPr>
        <w:t>apoyan la nueva ética global. Los medios de comunicación nacional,</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controlados por CFR/Bilderberg, han estado pintando sistemáticamente 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las voces críticas como extremistas de extrema derecha y fanáticos de las</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milicias. «Las voces que hablan ahora en representación de todos los</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estadounidenses ante las Naciones Unidas apoyan a las fuerzas que</w:t>
      </w:r>
      <w:r w:rsidR="004A4876">
        <w:rPr>
          <w:rFonts w:ascii="Century Gothic" w:hAnsi="Century Gothic" w:cs="BookmanOldStyle"/>
          <w:color w:val="000000"/>
        </w:rPr>
        <w:t xml:space="preserve"> </w:t>
      </w:r>
      <w:r w:rsidRPr="00855D50">
        <w:rPr>
          <w:rFonts w:ascii="Century Gothic" w:hAnsi="Century Gothic" w:cs="BookmanOldStyle"/>
          <w:color w:val="000000"/>
        </w:rPr>
        <w:t>quieren acabar con la soberanía nacional y hacer de la libertad individual</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y los derechos de propiedad privada reliquias del pasado_ Si las voces</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que, en estos momentos, están representando a los Estados Unidos</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continúan trabajando con éxito por el Gobierno Global, el mundo estará</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abocado sin remedio a una transformación social más radical que la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Revolución Bolchevique en Rusia.»</w:t>
      </w:r>
    </w:p>
    <w:p w:rsidR="00103553" w:rsidRPr="00855D50" w:rsidRDefault="00103553"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párrafo final del artículo pone los pelos de punta a cualquier amante</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 xml:space="preserve">de </w:t>
      </w:r>
      <w:r w:rsidRPr="00855D50">
        <w:rPr>
          <w:rFonts w:ascii="Century Gothic" w:hAnsi="Century Gothic" w:cs="BookmanOldStyle,Bold"/>
          <w:b/>
          <w:bCs/>
          <w:color w:val="000000"/>
        </w:rPr>
        <w:t xml:space="preserve">la </w:t>
      </w:r>
      <w:r w:rsidRPr="00855D50">
        <w:rPr>
          <w:rFonts w:ascii="Century Gothic" w:hAnsi="Century Gothic" w:cs="BookmanOldStyle"/>
          <w:color w:val="000000"/>
        </w:rPr>
        <w:t>libertad: «Las recomendaciones de la comiSion sobre Gobernancia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Global, si se aplican, llevarán a todos los Pueblos del mundo a una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Comunidad Global dirigida por una burocracia de amplitud universal,</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bajo la autoridad directa de un puñado de sujetos nombrados a dedo, con</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un brazo ejecutor formado por miles de individuos pagados por unas ONG</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acreditadas, que apoyen determinado sistema de creencias, por muy</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increíble e inaceptable que resulte para mucha gente.» El objetivo último de</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todo ello es suprimir la democracia.</w:t>
      </w:r>
    </w:p>
    <w:p w:rsidR="00103553" w:rsidRPr="00855D50" w:rsidRDefault="00103553"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Cómo se siente ahora que conoce los planes futuros de la asociación</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Rockefeller-CFR-Bilderberg-ONU? Y, por cierto, no se olvide de que el agua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y el aire son «Recursos Globales», como lo es el espacio vital; en estos</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 xml:space="preserve">momentos los obtiene </w:t>
      </w:r>
      <w:r w:rsidRPr="00855D50">
        <w:rPr>
          <w:rFonts w:ascii="Century Gothic" w:hAnsi="Century Gothic" w:cs="BookmanOldStyle"/>
          <w:color w:val="000000"/>
        </w:rPr>
        <w:lastRenderedPageBreak/>
        <w:t>de forma gratuita, o prácticamente gratuita. Pero</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prepárese para el día en que tenga que pagar un impuesto por cultivar</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tomates en su propio jardín: ese suelo es un «Recurso Global»; ¡le pertenece</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al planeta, no a usted! La naturaleza de los impuestos es crecer y</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crecer, aunque su efecto sea el de empobrecernos a todos. Si piensa que</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su nivel de vida ya ha bajado, espere a que esos nuevos impuestos golpeen</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su bolsillo. Muy pronto estará pagando un alquiler, a través de una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plétora de impuestos globales, sólo por vivir sobre la Tierra.</w:t>
      </w:r>
    </w:p>
    <w:p w:rsidR="00103553" w:rsidRPr="00855D50" w:rsidRDefault="00103553" w:rsidP="00855D50">
      <w:pPr>
        <w:autoSpaceDE w:val="0"/>
        <w:autoSpaceDN w:val="0"/>
        <w:adjustRightInd w:val="0"/>
        <w:spacing w:after="0" w:line="360" w:lineRule="auto"/>
        <w:jc w:val="both"/>
        <w:rPr>
          <w:rFonts w:ascii="Century Gothic" w:hAnsi="Century Gothic" w:cs="BookmanOldStyle"/>
          <w:color w:val="000000"/>
        </w:rPr>
      </w:pPr>
    </w:p>
    <w:p w:rsidR="00A04B74"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«Pero —debe estar pensando—, si las cosas se ponen realmente mal,</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habrá una revolución. Y antes de que llegue a la conclusión de que</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cualquier programa como ése sería vehe- mentemente rechazado por un</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electorado estadounidense muy enfadado, recuerde que, en el momento en</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que se aplique el programa, la ONU tendrá un ejército preparado para</w:t>
      </w:r>
      <w:r w:rsidR="00103553" w:rsidRPr="00855D50">
        <w:rPr>
          <w:rFonts w:ascii="Century Gothic" w:hAnsi="Century Gothic" w:cs="BookmanOldStyle"/>
          <w:color w:val="000000"/>
        </w:rPr>
        <w:t xml:space="preserve"> </w:t>
      </w:r>
      <w:r w:rsidRPr="00855D50">
        <w:rPr>
          <w:rFonts w:ascii="Century Gothic" w:hAnsi="Century Gothic" w:cs="BookmanOldStyle"/>
          <w:color w:val="000000"/>
        </w:rPr>
        <w:t>saquear Estados Unidos.»</w:t>
      </w:r>
      <w:r w:rsidR="00ED5B12" w:rsidRPr="00855D50">
        <w:rPr>
          <w:rFonts w:ascii="Century Gothic" w:hAnsi="Century Gothic" w:cs="BookmanOldStyle"/>
          <w:color w:val="000000"/>
        </w:rPr>
        <w:t xml:space="preserve">  </w:t>
      </w:r>
    </w:p>
    <w:p w:rsidR="00A04B74" w:rsidRDefault="00A04B74" w:rsidP="00855D50">
      <w:pPr>
        <w:autoSpaceDE w:val="0"/>
        <w:autoSpaceDN w:val="0"/>
        <w:adjustRightInd w:val="0"/>
        <w:spacing w:after="0" w:line="360" w:lineRule="auto"/>
        <w:jc w:val="both"/>
        <w:rPr>
          <w:rFonts w:ascii="Century Gothic" w:hAnsi="Century Gothic" w:cs="BookmanOldStyle"/>
          <w:color w:val="000000"/>
        </w:rPr>
      </w:pPr>
    </w:p>
    <w:p w:rsidR="00A04B74"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importancia de la seguridad de la gente requiere que el mundo</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estudie el tema de la cultura de la violencia en la vida cotidiana, lo cual es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una importante fuente de inseguridad para las personas de todo el</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planeta. La cultura de la violencia, tan patente en la vida cotidiana,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especialmente contra mujeres y niños, o en las pantallas de la televisión,</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es una auténtica infección tanto en los países industriales como en los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que están en vías de desarrollo, ya sean ricos o pobres, aunque se lleve 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cabo de diferente manera. Debemos realizar un importante esfuerzo, 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nivel local e internacional, para invertir esta tendencia y cultivar las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semillas de una cultura de la no violencia. Por lo tanto, recomendamos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fervientemente que se lleven a cabo iniciativas para proteger la vida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individual, animando al desarme de los civiles, creando una atmósfera de</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 xml:space="preserve">seguridad en todos los vecindarios.» Gary-Allen, en </w:t>
      </w:r>
      <w:r w:rsidRPr="00855D50">
        <w:rPr>
          <w:rFonts w:ascii="Century Gothic" w:hAnsi="Century Gothic" w:cs="BookmanOldStyle,Italic"/>
          <w:i/>
          <w:iCs/>
          <w:color w:val="000000"/>
        </w:rPr>
        <w:t>El expediente</w:t>
      </w:r>
      <w:r w:rsidR="00ED5B12"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Rockefeller, </w:t>
      </w:r>
      <w:r w:rsidRPr="00855D50">
        <w:rPr>
          <w:rFonts w:ascii="Century Gothic" w:hAnsi="Century Gothic" w:cs="BookmanOldStyle"/>
          <w:color w:val="000000"/>
        </w:rPr>
        <w:t>explicaba así lo que sucedió hace más de cuarenta años: «El</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 xml:space="preserve">mismo mes que salió a la luz </w:t>
      </w:r>
      <w:r w:rsidRPr="00855D50">
        <w:rPr>
          <w:rFonts w:ascii="Century Gothic" w:hAnsi="Century Gothic" w:cs="BookmanOldStyle,Bold"/>
          <w:b/>
          <w:bCs/>
          <w:color w:val="000000"/>
        </w:rPr>
        <w:t xml:space="preserve">la </w:t>
      </w:r>
      <w:r w:rsidRPr="00855D50">
        <w:rPr>
          <w:rFonts w:ascii="Century Gothic" w:hAnsi="Century Gothic" w:cs="BookmanOldStyle"/>
          <w:color w:val="000000"/>
        </w:rPr>
        <w:t>Publicación 72-77 del Departamento de</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Estado, el Congreso creó la Agencia para el Desarme y el Control de</w:t>
      </w:r>
      <w:r w:rsidR="00A04B74">
        <w:rPr>
          <w:rFonts w:ascii="Century Gothic" w:hAnsi="Century Gothic" w:cs="BookmanOldStyle"/>
          <w:color w:val="000000"/>
        </w:rPr>
        <w:t xml:space="preserve"> </w:t>
      </w:r>
      <w:r w:rsidRPr="00855D50">
        <w:rPr>
          <w:rFonts w:ascii="Century Gothic" w:hAnsi="Century Gothic" w:cs="BookmanOldStyle"/>
          <w:color w:val="000000"/>
        </w:rPr>
        <w:t>Armas. En 48 horas, la nueva agencia presentó su Plan de Desarme a las</w:t>
      </w:r>
      <w:r w:rsidR="00A04B74">
        <w:rPr>
          <w:rFonts w:ascii="Century Gothic" w:hAnsi="Century Gothic" w:cs="BookmanOldStyle"/>
          <w:color w:val="000000"/>
        </w:rPr>
        <w:t xml:space="preserve"> </w:t>
      </w:r>
      <w:r w:rsidRPr="00855D50">
        <w:rPr>
          <w:rFonts w:ascii="Century Gothic" w:hAnsi="Century Gothic" w:cs="BookmanOldStyle"/>
          <w:color w:val="000000"/>
        </w:rPr>
        <w:t>Naciones Unidas. Naturalmente, era una copia a carbón de la propuesta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soviética-CFR presentada un año antes a la ONU por los comunistas.</w:t>
      </w:r>
      <w:r w:rsidR="00A04B74">
        <w:rPr>
          <w:rFonts w:ascii="Century Gothic" w:hAnsi="Century Gothic" w:cs="BookmanOldStyle"/>
          <w:color w:val="000000"/>
        </w:rPr>
        <w:t xml:space="preserve">  </w:t>
      </w:r>
      <w:r w:rsidRPr="00855D50">
        <w:rPr>
          <w:rFonts w:ascii="Century Gothic" w:hAnsi="Century Gothic" w:cs="BookmanOldStyle"/>
          <w:color w:val="000000"/>
        </w:rPr>
        <w:t>Mientras la televisión y los periódicos habían estado cacareando</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 xml:space="preserve">incesantemente sobre el desarme, </w:t>
      </w:r>
      <w:r w:rsidRPr="00855D50">
        <w:rPr>
          <w:rFonts w:ascii="Century Gothic" w:hAnsi="Century Gothic" w:cs="BookmanOldStyle,Bold"/>
          <w:b/>
          <w:bCs/>
          <w:color w:val="000000"/>
        </w:rPr>
        <w:t xml:space="preserve">no </w:t>
      </w:r>
      <w:r w:rsidRPr="00855D50">
        <w:rPr>
          <w:rFonts w:ascii="Century Gothic" w:hAnsi="Century Gothic" w:cs="BookmanOldStyle"/>
          <w:color w:val="000000"/>
        </w:rPr>
        <w:t>se dijo ni una palabra sobre la otra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cara de la moneda: ¡todas estas propuestas iban dirigidas a la creación de</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un Ejército de las Naciones Unidas!»</w:t>
      </w:r>
      <w:r w:rsidR="00ED5B12" w:rsidRPr="00855D50">
        <w:rPr>
          <w:rFonts w:ascii="Century Gothic" w:hAnsi="Century Gothic" w:cs="BookmanOldStyle"/>
          <w:color w:val="000000"/>
        </w:rPr>
        <w:t xml:space="preserve">  </w:t>
      </w:r>
    </w:p>
    <w:p w:rsidR="00A04B74" w:rsidRDefault="00A04B74" w:rsidP="00855D50">
      <w:pPr>
        <w:autoSpaceDE w:val="0"/>
        <w:autoSpaceDN w:val="0"/>
        <w:adjustRightInd w:val="0"/>
        <w:spacing w:after="0" w:line="360" w:lineRule="auto"/>
        <w:jc w:val="both"/>
        <w:rPr>
          <w:rFonts w:ascii="Century Gothic" w:hAnsi="Century Gothic" w:cs="BookmanOldStyle"/>
          <w:color w:val="000000"/>
        </w:rPr>
      </w:pPr>
    </w:p>
    <w:p w:rsidR="00A04B74"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 octubre de 1968, la Agencia para el Desarme publicó una revisión</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de la propuesta titulada: «Control armamentístico y seguridad nacional»,</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que declaraba: «Desde 1959, el objetivo final de las negociaciones ha sido</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el desarme general y completo, por ejemplo, la eliminación total de todos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los ejércitos y armamento, a excepción de lo necesario para mantener el</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orden interno dentro de los estados y dotar a las Naciones Unidas de una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Fuerza de Paz [...] mientras se lleve a cabo la reducción de armas, se</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 xml:space="preserve">establecerá y desarrollará una Fuerza de </w:t>
      </w:r>
      <w:r w:rsidRPr="00855D50">
        <w:rPr>
          <w:rFonts w:ascii="Century Gothic" w:hAnsi="Century Gothic" w:cs="BookmanOldStyle"/>
          <w:color w:val="000000"/>
        </w:rPr>
        <w:lastRenderedPageBreak/>
        <w:t>Paz de la ONU que, en el</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momento en que se complete el plan, será tan poderosa que ninguna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nación podrá amenazarla.» Fíjese en que el documento dice «desde 1959».</w:t>
      </w:r>
      <w:r w:rsidR="00A04B74">
        <w:rPr>
          <w:rFonts w:ascii="Century Gothic" w:hAnsi="Century Gothic" w:cs="BookmanOldStyle"/>
          <w:color w:val="000000"/>
        </w:rPr>
        <w:t xml:space="preserve">  </w:t>
      </w:r>
      <w:r w:rsidRPr="00855D50">
        <w:rPr>
          <w:rFonts w:ascii="Century Gothic" w:hAnsi="Century Gothic" w:cs="BookmanOldStyle"/>
          <w:color w:val="000000"/>
        </w:rPr>
        <w:t xml:space="preserve">La Agencia para el Desarme y el Control de </w:t>
      </w:r>
      <w:r w:rsidRPr="00855D50">
        <w:rPr>
          <w:rFonts w:ascii="Century Gothic" w:hAnsi="Century Gothic" w:cs="BookmanOldStyle,Bold"/>
          <w:b/>
          <w:bCs/>
          <w:color w:val="000000"/>
        </w:rPr>
        <w:t xml:space="preserve">Armas nó </w:t>
      </w:r>
      <w:r w:rsidRPr="00855D50">
        <w:rPr>
          <w:rFonts w:ascii="Century Gothic" w:hAnsi="Century Gothic" w:cs="BookmanOldStyle"/>
          <w:color w:val="000000"/>
        </w:rPr>
        <w:t>fue creada hasta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septiembre de 1961. Pero fue el 25 de noviembre de 1959 cuando se</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elaboró el Estudio No. 7 del CFR, «que describe los verdaderos objetivos de</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la organización transmitiendo su contenido a los soviets». Esto es lo que</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decía: «... construir un Nuevo Orden Internacional [que] dé respuesta a las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aspiraciones mundiales de paz [y] cambio soc</w:t>
      </w:r>
      <w:r w:rsidRPr="00855D50">
        <w:rPr>
          <w:rFonts w:ascii="Century Gothic" w:hAnsi="Century Gothic" w:cs="BookmanOldStyle,Italic"/>
          <w:i/>
          <w:iCs/>
          <w:color w:val="000000"/>
        </w:rPr>
        <w:t>i</w:t>
      </w:r>
      <w:r w:rsidRPr="00855D50">
        <w:rPr>
          <w:rFonts w:ascii="Century Gothic" w:hAnsi="Century Gothic" w:cs="BookmanOldStyle"/>
          <w:color w:val="000000"/>
        </w:rPr>
        <w:t>al y económico [...] un orden</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internacional [...J que inclu</w:t>
      </w:r>
      <w:r w:rsidRPr="00855D50">
        <w:rPr>
          <w:rFonts w:ascii="Century Gothic" w:hAnsi="Century Gothic" w:cs="BookmanOldStyle,Italic"/>
          <w:i/>
          <w:iCs/>
          <w:color w:val="000000"/>
        </w:rPr>
        <w:t xml:space="preserve">ya </w:t>
      </w:r>
      <w:r w:rsidRPr="00855D50">
        <w:rPr>
          <w:rFonts w:ascii="Century Gothic" w:hAnsi="Century Gothic" w:cs="BookmanOldStyle"/>
          <w:color w:val="000000"/>
        </w:rPr>
        <w:t>a los estados que se llaman a sí mismos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socialistas».</w:t>
      </w:r>
      <w:r w:rsidR="00ED5B12" w:rsidRPr="00855D50">
        <w:rPr>
          <w:rFonts w:ascii="Century Gothic" w:hAnsi="Century Gothic" w:cs="BookmanOldStyle"/>
          <w:color w:val="000000"/>
        </w:rPr>
        <w:t xml:space="preserve">  </w:t>
      </w:r>
    </w:p>
    <w:p w:rsidR="00A04B74" w:rsidRDefault="00A04B74"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¿Por qué? Porque el objetivo del CFR, desde su creación, ha sido</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debilitar la capacidad defensiva de Estados Unidos permitiendo que los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soviéticos los «alcanzasen». Esto creará las condiciones favorables para un</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monopolio, propiedad del combinado Bilderberg-CFR-Rockefeller, con sus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liderazgos entrelazados y sus beneficios acumulativos.</w:t>
      </w:r>
    </w:p>
    <w:p w:rsidR="00ED5B12" w:rsidRPr="00855D50" w:rsidRDefault="00ED5B12"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Según una persona que ha sido miembro del CFR durante 15 años, el</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contraalmirante Chester Ward, antiguo juez de la Marina y abogado de</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 xml:space="preserve">1956 a 1960 y autor del libro de 1975 </w:t>
      </w:r>
      <w:r w:rsidRPr="00855D50">
        <w:rPr>
          <w:rFonts w:ascii="Century Gothic" w:hAnsi="Century Gothic" w:cs="BookmanOldStyle,Italic"/>
          <w:i/>
          <w:iCs/>
          <w:color w:val="000000"/>
        </w:rPr>
        <w:t xml:space="preserve">j&lt;jssingeron the Couch, los </w:t>
      </w:r>
      <w:r w:rsidRPr="00855D50">
        <w:rPr>
          <w:rFonts w:ascii="Century Gothic" w:hAnsi="Century Gothic" w:cs="BookmanOldStyle"/>
          <w:color w:val="000000"/>
        </w:rPr>
        <w:t>objetivos</w:t>
      </w:r>
      <w:r w:rsidR="00A04B74">
        <w:rPr>
          <w:rFonts w:ascii="Century Gothic" w:hAnsi="Century Gothic" w:cs="BookmanOldStyle"/>
          <w:color w:val="000000"/>
        </w:rPr>
        <w:t xml:space="preserve"> </w:t>
      </w:r>
      <w:r w:rsidRPr="00855D50">
        <w:rPr>
          <w:rFonts w:ascii="Century Gothic" w:hAnsi="Century Gothic" w:cs="BookmanOldStyle"/>
          <w:color w:val="000000"/>
        </w:rPr>
        <w:t>globales de Bilderberg-CFR son: «Las camarillas más poderosas de esos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grupos elitistas tienen un objetivo en común: quieren acabar con la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soberanía y la independencia nacional de los Estados Unidos [...]. La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mayor parte de los miembros del CFR son ideólogos del Gobierno Mundial</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Único cuyos objetivos a largo plazo fueron resumidos en el Documento</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72-77 del Departamento. de Estado de septiembre de 1961: [...] la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eliminación total de todos los ejércitos y armamento, a excepción de lo</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necesario para mantener el orden interno dentro de los estados y dotar 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las Naciones Unidas de una Fuerza de Paz [...] en el momento en que se</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complete el plan, [el Gobierno Global de la ONU] será tan poderoso que</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ninguna nación podrá amenazarlo. Ese objetivo de conseguir el desarme y</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la pérdida de soberanía e independencia nacional de EE. UU., para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establecer un gobierno mundial todopoderoso, es el único objetivo</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revelado al 95 % de los 1.551 miembros del CFR [en 1975]. Existen otros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dos propósitos ulteriores del CFR, pero es improbable que lo sepan más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de 75 miembros o que esos propósitos hayan sido nunca puestos por</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escrito.»</w:t>
      </w:r>
    </w:p>
    <w:p w:rsidR="00ED5B12" w:rsidRPr="00855D50" w:rsidRDefault="00ED5B12"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SECRETARIOS DE DEFENSA DEL CFR</w:t>
      </w:r>
    </w:p>
    <w:p w:rsidR="00ED5B12" w:rsidRPr="00855D50" w:rsidRDefault="00ED5B12" w:rsidP="00855D50">
      <w:pPr>
        <w:autoSpaceDE w:val="0"/>
        <w:autoSpaceDN w:val="0"/>
        <w:adjustRightInd w:val="0"/>
        <w:spacing w:after="0" w:line="360" w:lineRule="auto"/>
        <w:jc w:val="both"/>
        <w:rPr>
          <w:rFonts w:ascii="Century Gothic" w:hAnsi="Century Gothic" w:cs="BookmanOldStyle"/>
          <w:color w:val="000000"/>
        </w:rPr>
      </w:pPr>
    </w:p>
    <w:p w:rsidR="00A04B74"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Ley de Seguridad Nacional de 1947 estableció la oficina del Secretario</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de Defensa. Desde 1947 ha habido 14 secretarios de defensa</w:t>
      </w:r>
      <w:r w:rsidR="00A04B74">
        <w:rPr>
          <w:rFonts w:ascii="Century Gothic" w:hAnsi="Century Gothic" w:cs="BookmanOldStyle"/>
          <w:color w:val="000000"/>
        </w:rPr>
        <w:t xml:space="preserve"> </w:t>
      </w:r>
      <w:r w:rsidRPr="00855D50">
        <w:rPr>
          <w:rFonts w:ascii="Century Gothic" w:hAnsi="Century Gothic" w:cs="BookmanOldStyle"/>
          <w:color w:val="000000"/>
        </w:rPr>
        <w:t>pertenecientes al CFR y/o la Comisión Trilateral.</w:t>
      </w:r>
      <w:r w:rsidR="00ED5B12" w:rsidRPr="00855D50">
        <w:rPr>
          <w:rFonts w:ascii="Century Gothic" w:hAnsi="Century Gothic" w:cs="BookmanOldStyle"/>
          <w:color w:val="000000"/>
        </w:rPr>
        <w:t xml:space="preserve"> </w:t>
      </w:r>
    </w:p>
    <w:p w:rsidR="00A04B74" w:rsidRDefault="00A04B74" w:rsidP="00855D50">
      <w:pPr>
        <w:autoSpaceDE w:val="0"/>
        <w:autoSpaceDN w:val="0"/>
        <w:adjustRightInd w:val="0"/>
        <w:spacing w:after="0" w:line="360" w:lineRule="auto"/>
        <w:jc w:val="both"/>
        <w:rPr>
          <w:rFonts w:ascii="Century Gothic" w:hAnsi="Century Gothic" w:cs="BookmanOldStyle"/>
          <w:color w:val="000000"/>
        </w:rPr>
      </w:pPr>
    </w:p>
    <w:p w:rsidR="00ED5B12"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Desde 1940, todos los secretarios de Estado de EE. UU. (Excepto el</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gobernador James Bornes de Carolina del Sur) han sido miembros del</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 xml:space="preserve">CFR </w:t>
      </w:r>
      <w:r w:rsidRPr="00855D50">
        <w:rPr>
          <w:rFonts w:ascii="Century Gothic" w:hAnsi="Century Gothic" w:cs="BookmanOldStyle,Italic"/>
          <w:i/>
          <w:iCs/>
          <w:color w:val="000000"/>
        </w:rPr>
        <w:t xml:space="preserve">ylo </w:t>
      </w:r>
      <w:r w:rsidRPr="00855D50">
        <w:rPr>
          <w:rFonts w:ascii="Century Gothic" w:hAnsi="Century Gothic" w:cs="BookmanOldStyle"/>
          <w:color w:val="000000"/>
        </w:rPr>
        <w:t xml:space="preserve">su hermano </w:t>
      </w:r>
      <w:r w:rsidRPr="00855D50">
        <w:rPr>
          <w:rFonts w:ascii="Century Gothic" w:hAnsi="Century Gothic" w:cs="BookmanOldStyle"/>
          <w:color w:val="000000"/>
        </w:rPr>
        <w:lastRenderedPageBreak/>
        <w:t>menor, la Comisión Trilateral. También desde 1940,</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todos los secretarios de Guerra o de Defensa han sido miembros del CFR.</w:t>
      </w:r>
      <w:r w:rsidR="00A04B74">
        <w:rPr>
          <w:rFonts w:ascii="Century Gothic" w:hAnsi="Century Gothic" w:cs="BookmanOldStyle"/>
          <w:color w:val="000000"/>
        </w:rPr>
        <w:t xml:space="preserve">  </w:t>
      </w:r>
      <w:r w:rsidRPr="00855D50">
        <w:rPr>
          <w:rFonts w:ascii="Century Gothic" w:hAnsi="Century Gothic" w:cs="BookmanOldStyle"/>
          <w:color w:val="000000"/>
        </w:rPr>
        <w:t>Prácticamente, desde hace ochenta años, todos los consejeros clave de</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Seguridad Nacional y Asuntos Exteriores de EE. UU. Han sido miembros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del CFR.'</w:t>
      </w:r>
      <w:r w:rsidR="00ED5B12" w:rsidRPr="00855D50">
        <w:rPr>
          <w:rFonts w:ascii="Century Gothic" w:hAnsi="Century Gothic" w:cs="BookmanOldStyle"/>
          <w:color w:val="000000"/>
        </w:rPr>
        <w:t xml:space="preserve">  </w:t>
      </w:r>
    </w:p>
    <w:p w:rsidR="00ED5B12" w:rsidRPr="00855D50" w:rsidRDefault="00ED5B12" w:rsidP="00855D50">
      <w:pPr>
        <w:autoSpaceDE w:val="0"/>
        <w:autoSpaceDN w:val="0"/>
        <w:adjustRightInd w:val="0"/>
        <w:spacing w:after="0" w:line="360" w:lineRule="auto"/>
        <w:jc w:val="both"/>
        <w:rPr>
          <w:rFonts w:ascii="Century Gothic" w:hAnsi="Century Gothic" w:cs="BookmanOldStyle"/>
          <w:color w:val="000000"/>
        </w:rPr>
      </w:pPr>
    </w:p>
    <w:p w:rsidR="00E24914"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Entre otros, fueron o son miembros del CFR:</w:t>
      </w:r>
    </w:p>
    <w:p w:rsidR="00A04B74" w:rsidRPr="00855D50" w:rsidRDefault="00A04B74"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lang w:val="en-US"/>
        </w:rPr>
      </w:pPr>
      <w:r w:rsidRPr="00855D50">
        <w:rPr>
          <w:rFonts w:ascii="Century Gothic" w:hAnsi="Century Gothic" w:cs="BookmanOldStyle"/>
          <w:color w:val="000000"/>
          <w:lang w:val="en-US"/>
        </w:rPr>
        <w:t>Candidatos presidenciales: John \XT. Davis (1924), Herbert Hoover</w:t>
      </w:r>
      <w:r w:rsidR="00ED5B12"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(1928, 1932), Wendell Wilkie ' (1940), Thomas Dewey (1944, 1948), Adlai</w:t>
      </w:r>
      <w:r w:rsidR="00ED5B12"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Stevenson (1952, 1956), Dwight Eisenhower (1952, 1956), John F.</w:t>
      </w:r>
      <w:r w:rsidR="00ED5B12"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Kennedy (1960), Richard Nixon (1960, 1968, 1972), Hubert Humphrey</w:t>
      </w:r>
      <w:r w:rsidR="00ED5B12"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(1968), George McGovern (1972), Gerald Ford (197(s), Jimmy Carter (1976,</w:t>
      </w:r>
      <w:r w:rsidR="00ED5B12"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1980), John Anderson (1980), George Bush (1980, 1988, 1992), Howard</w:t>
      </w:r>
      <w:r w:rsidR="00ED5B12"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Baker (1980), Reuben Askew (1984), John Glenn (1984), Alan Cranston</w:t>
      </w:r>
      <w:r w:rsidR="00ED5B12"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(1984), Walter Mondale (1984), Michael Dukakis (1988), Bill Clinton</w:t>
      </w:r>
      <w:r w:rsidR="00ED5B12"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(1992, 1996).</w:t>
      </w:r>
    </w:p>
    <w:p w:rsidR="00ED5B12" w:rsidRPr="00855D50" w:rsidRDefault="00ED5B12" w:rsidP="00855D50">
      <w:pPr>
        <w:autoSpaceDE w:val="0"/>
        <w:autoSpaceDN w:val="0"/>
        <w:adjustRightInd w:val="0"/>
        <w:spacing w:after="0" w:line="360" w:lineRule="auto"/>
        <w:jc w:val="both"/>
        <w:rPr>
          <w:rFonts w:ascii="Century Gothic" w:hAnsi="Century Gothic" w:cs="BookmanOldStyle"/>
          <w:color w:val="000000"/>
          <w:lang w:val="en-US"/>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lang w:val="en-US"/>
        </w:rPr>
      </w:pPr>
      <w:r w:rsidRPr="00855D50">
        <w:rPr>
          <w:rFonts w:ascii="Century Gothic" w:hAnsi="Century Gothic" w:cs="BookmanOldStyle"/>
          <w:color w:val="000000"/>
          <w:lang w:val="en-US"/>
        </w:rPr>
        <w:t>Directores de la CIA (miembros del CFR): Richard Helms (1966-1973,</w:t>
      </w:r>
      <w:r w:rsidR="00ED5B12"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Johnson), James R. Schlesinger (1973, Nixon), William E. Colby</w:t>
      </w:r>
      <w:r w:rsidR="00ED5B12"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(1973-1976, Nixon), George Bush (19761977, Ford), Stansfield Turner</w:t>
      </w:r>
      <w:r w:rsidR="00ED5B12"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(1977-198 1, Carter), William J. Casey (1981-1987, Reagan), William H.</w:t>
      </w:r>
      <w:r w:rsidR="00ED5B12"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Webster (19871991, Reagan), Robert M. Gates (1991-1993, Bush), R.</w:t>
      </w:r>
      <w:r w:rsidR="00ED5B12"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James Woolsey (1993-1995, Clinton), John Deutch (1995-1996, Clinton),</w:t>
      </w:r>
      <w:r w:rsidR="00ED5B12"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George Tenet (1997-2004, G. W. Bush).</w:t>
      </w:r>
    </w:p>
    <w:p w:rsidR="00ED5B12" w:rsidRPr="00855D50" w:rsidRDefault="00ED5B12" w:rsidP="00855D50">
      <w:pPr>
        <w:autoSpaceDE w:val="0"/>
        <w:autoSpaceDN w:val="0"/>
        <w:adjustRightInd w:val="0"/>
        <w:spacing w:after="0" w:line="360" w:lineRule="auto"/>
        <w:jc w:val="both"/>
        <w:rPr>
          <w:rFonts w:ascii="Century Gothic" w:hAnsi="Century Gothic" w:cs="BookmanOldStyle"/>
          <w:color w:val="000000"/>
          <w:lang w:val="en-US"/>
        </w:rPr>
      </w:pPr>
    </w:p>
    <w:p w:rsidR="00A04B74" w:rsidRDefault="00E24914" w:rsidP="00855D50">
      <w:pPr>
        <w:autoSpaceDE w:val="0"/>
        <w:autoSpaceDN w:val="0"/>
        <w:adjustRightInd w:val="0"/>
        <w:spacing w:after="0" w:line="360" w:lineRule="auto"/>
        <w:jc w:val="both"/>
        <w:rPr>
          <w:rFonts w:ascii="Century Gothic" w:hAnsi="Century Gothic" w:cs="BookmanOldStyle"/>
          <w:color w:val="000000"/>
          <w:lang w:val="en-US"/>
        </w:rPr>
      </w:pPr>
      <w:r w:rsidRPr="00855D50">
        <w:rPr>
          <w:rFonts w:ascii="Century Gothic" w:hAnsi="Century Gothic" w:cs="BookmanOldStyle"/>
          <w:color w:val="000000"/>
          <w:lang w:val="en-US"/>
        </w:rPr>
        <w:t>Secretarios de Defensa (CFR): 1957-1959, McElroy; 1959-1961, Gates;</w:t>
      </w:r>
      <w:r w:rsidR="00ED5B12"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1961-1968, McNamara; 1969-1973, Laird; 1973, Richardson; 1973-1977,</w:t>
      </w:r>
      <w:r w:rsidR="00ED5B12"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Rumsfield; 1977, Brown; 1981-1987, Casper Weinberger; 1987-1989;</w:t>
      </w:r>
      <w:r w:rsidR="00ED5B12"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Richard Cheney; 1989-1991, 1993-1994, Les Aspin; 1994-1997, William</w:t>
      </w:r>
      <w:r w:rsidR="00ED5B12"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J. Perry; 1997-2001, William Cohen; 2001, Donald Rumsfeld.</w:t>
      </w:r>
      <w:r w:rsidR="00ED5B12" w:rsidRPr="00855D50">
        <w:rPr>
          <w:rFonts w:ascii="Century Gothic" w:hAnsi="Century Gothic" w:cs="BookmanOldStyle"/>
          <w:color w:val="000000"/>
          <w:lang w:val="en-US"/>
        </w:rPr>
        <w:t xml:space="preserve">  </w:t>
      </w:r>
    </w:p>
    <w:p w:rsidR="00A04B74" w:rsidRDefault="00A04B74" w:rsidP="00855D50">
      <w:pPr>
        <w:autoSpaceDE w:val="0"/>
        <w:autoSpaceDN w:val="0"/>
        <w:adjustRightInd w:val="0"/>
        <w:spacing w:after="0" w:line="360" w:lineRule="auto"/>
        <w:jc w:val="both"/>
        <w:rPr>
          <w:rFonts w:ascii="Century Gothic" w:hAnsi="Century Gothic" w:cs="BookmanOldStyle"/>
          <w:color w:val="000000"/>
          <w:lang w:val="en-US"/>
        </w:rPr>
      </w:pPr>
    </w:p>
    <w:p w:rsidR="00E24914"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Lista secreta de miembros del CFR en el Ejército:</w:t>
      </w:r>
    </w:p>
    <w:p w:rsidR="00A04B74" w:rsidRPr="00855D50" w:rsidRDefault="00A04B74"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[Nora: las implicaciones de la siguiente lista son asombrosas. ¿Se da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usted cuenta de que casi todos los generales, almirantes, ,íícealmirantes,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coroneles y capitanes de la Junta General de vfandos del Ejército, el grupo</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de veteranos de guerra con cuyo consejo el presidente decide todas las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iniciativas militares, está en enanos y bajo control de la organización</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asociada al Club Bilderberg, el CFR?]. El general David Jones, el</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vicealmirante Thor Hanson, el lugarteniente general Paul Gorman, el</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mayor general R C. Bowman, el brigadier general F. Brown, el</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lugarteniente coronel W. Clark, el capitán Ralph Crosby, el almirante</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Crowe, el coronel P. Dawkins, el coronel W. Hauser, el coronel B. Hosrner,</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el mayor R. Kimmitt, el capitán E Klotz, el general W. Knowlton, el</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vicealmirante J. Lee, el capitán T. Lupter, el coronel D. Mead, el mayor</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general Jack Merritt, el general E. Meyer, el coronel E. Odom, el coronel L.</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Olvey, el coronel K. Osbom, el mayor general J. Pustuáy, el capitán P. 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 xml:space="preserve">Putignano, el lugarteniente general E. L. Rowny, el capitán Gary </w:t>
      </w:r>
      <w:r w:rsidRPr="00855D50">
        <w:rPr>
          <w:rFonts w:ascii="Century Gothic" w:hAnsi="Century Gothic" w:cs="BookmanOldStyle"/>
          <w:color w:val="000000"/>
        </w:rPr>
        <w:lastRenderedPageBreak/>
        <w:t>Sick, el</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mayor general J. Siega!, el mayor general Dewitt Smith, el brigadier</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general Perry Smith, el coronel W. Taylor, el mayor general J. N.</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Thompson, el vicealmirante C. A. H. Trost, el almirante S. Tumer, el mayor</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general J. Welch.</w:t>
      </w:r>
    </w:p>
    <w:p w:rsidR="00ED5B12" w:rsidRPr="00855D50" w:rsidRDefault="00ED5B12" w:rsidP="00855D50">
      <w:pPr>
        <w:autoSpaceDE w:val="0"/>
        <w:autoSpaceDN w:val="0"/>
        <w:adjustRightInd w:val="0"/>
        <w:spacing w:after="0" w:line="360" w:lineRule="auto"/>
        <w:jc w:val="both"/>
        <w:rPr>
          <w:rFonts w:ascii="Century Gothic" w:hAnsi="Century Gothic" w:cs="BookmanOldStyle"/>
          <w:color w:val="000000"/>
        </w:rPr>
      </w:pPr>
    </w:p>
    <w:p w:rsidR="00A04B74"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El secretario del Tesoro es el principal consejero económico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financiero</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 xml:space="preserve">del gobierno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es nombrado por el presidente de los Estados Unidos.</w:t>
      </w:r>
      <w:r w:rsidR="00ED5B12" w:rsidRPr="00855D50">
        <w:rPr>
          <w:rFonts w:ascii="Century Gothic" w:hAnsi="Century Gothic" w:cs="BookmanOldStyle"/>
          <w:color w:val="000000"/>
        </w:rPr>
        <w:t xml:space="preserve"> </w:t>
      </w:r>
    </w:p>
    <w:p w:rsidR="00A04B74" w:rsidRDefault="00A04B74"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lang w:val="en-US"/>
        </w:rPr>
      </w:pPr>
      <w:r w:rsidRPr="00855D50">
        <w:rPr>
          <w:rFonts w:ascii="Century Gothic" w:hAnsi="Century Gothic" w:cs="BookmanOldStyle"/>
          <w:color w:val="000000"/>
        </w:rPr>
        <w:t>Los siguientes secretarios del Tesoro son miembros del CFR: Robert B.</w:t>
      </w:r>
      <w:r w:rsidR="00ED5B12" w:rsidRPr="00855D50">
        <w:rPr>
          <w:rFonts w:ascii="Century Gothic" w:hAnsi="Century Gothic" w:cs="BookmanOldStyle"/>
          <w:color w:val="000000"/>
        </w:rPr>
        <w:t xml:space="preserve">  </w:t>
      </w:r>
      <w:r w:rsidRPr="00855D50">
        <w:rPr>
          <w:rFonts w:ascii="Century Gothic" w:hAnsi="Century Gothic" w:cs="BookmanOldStyle"/>
          <w:color w:val="000000"/>
          <w:lang w:val="en-US"/>
        </w:rPr>
        <w:t>Anderson (Eisenhower), Douglas C. Dillion (Kennedy/Johnson), Henry</w:t>
      </w:r>
      <w:r w:rsidR="00ED5B12"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Hamill Fowler (Johnson), David M. Kennedy y George P. Schultz (Nixon),</w:t>
      </w:r>
      <w:r w:rsidR="00ED5B12"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William Edward Simon (Nixon/Ford), W. Michael Blumenthal (Carter), G.</w:t>
      </w:r>
      <w:r w:rsidR="00ED5B12"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William Miller (Carter), James A. Baker .III (Reagan), Nicholas F. Brady</w:t>
      </w:r>
      <w:r w:rsidR="00ED5B12"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(Reagan/Bush), Lloyd M. Bentsen (Clinton), Robert E. Rubin (Clinton),</w:t>
      </w:r>
      <w:r w:rsidR="00ED5B12"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Paul H. O'Neill (G. W. Bush), John W Snow (G. W. Bush).</w:t>
      </w:r>
    </w:p>
    <w:p w:rsidR="00ED5B12" w:rsidRPr="00855D50" w:rsidRDefault="00ED5B12" w:rsidP="00855D50">
      <w:pPr>
        <w:autoSpaceDE w:val="0"/>
        <w:autoSpaceDN w:val="0"/>
        <w:adjustRightInd w:val="0"/>
        <w:spacing w:after="0" w:line="360" w:lineRule="auto"/>
        <w:jc w:val="both"/>
        <w:rPr>
          <w:rFonts w:ascii="Century Gothic" w:hAnsi="Century Gothic" w:cs="BookmanOldStyle"/>
          <w:color w:val="000000"/>
          <w:lang w:val="en-US"/>
        </w:rPr>
      </w:pPr>
    </w:p>
    <w:p w:rsidR="00E24914" w:rsidRPr="00855D50" w:rsidRDefault="00E24914" w:rsidP="00855D50">
      <w:pPr>
        <w:autoSpaceDE w:val="0"/>
        <w:autoSpaceDN w:val="0"/>
        <w:adjustRightInd w:val="0"/>
        <w:spacing w:after="0" w:line="360" w:lineRule="auto"/>
        <w:jc w:val="both"/>
        <w:rPr>
          <w:rFonts w:ascii="Century Gothic" w:hAnsi="Century Gothic" w:cs="BookmanOldStyle,Italic"/>
          <w:i/>
          <w:iCs/>
          <w:color w:val="000000"/>
        </w:rPr>
      </w:pPr>
      <w:r w:rsidRPr="00855D50">
        <w:rPr>
          <w:rFonts w:ascii="Century Gothic" w:hAnsi="Century Gothic" w:cs="BookmanOldStyle"/>
          <w:color w:val="000000"/>
        </w:rPr>
        <w:t>El secretario del Tesoro confía en gran medida en la información</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clasificada que recibe del Consejo de Seguridad</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Nacional. Dicha información clasificada le permite al Departamento del</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Tesoro contribuir «a la consecución de los objetivos de la Seguridad</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Nacional y a generar el clima de opinión que Estados Unidos pretende</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conseguir en el mundo», explica el doctor Richard J. Boylan, científico</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conductista, profesor asociado (emérito) e investigador en el número de</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 xml:space="preserve">verano de 2001 de </w:t>
      </w:r>
      <w:r w:rsidRPr="00855D50">
        <w:rPr>
          <w:rFonts w:ascii="Century Gothic" w:hAnsi="Century Gothic" w:cs="BookmanOldStyle,Italic"/>
          <w:i/>
          <w:iCs/>
          <w:color w:val="000000"/>
        </w:rPr>
        <w:t>True Democracy.</w:t>
      </w:r>
    </w:p>
    <w:p w:rsidR="00ED5B12" w:rsidRPr="00855D50" w:rsidRDefault="00ED5B12" w:rsidP="00855D50">
      <w:pPr>
        <w:autoSpaceDE w:val="0"/>
        <w:autoSpaceDN w:val="0"/>
        <w:adjustRightInd w:val="0"/>
        <w:spacing w:after="0" w:line="360" w:lineRule="auto"/>
        <w:jc w:val="both"/>
        <w:rPr>
          <w:rFonts w:ascii="Century Gothic" w:hAnsi="Century Gothic" w:cs="BookmanOldStyle,Italic"/>
          <w:i/>
          <w:iCs/>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difunto Gary Allen, uno de los mejores periodistas de investigación</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 xml:space="preserve">estadounidenses, escribió en </w:t>
      </w:r>
      <w:r w:rsidRPr="00855D50">
        <w:rPr>
          <w:rFonts w:ascii="Century Gothic" w:hAnsi="Century Gothic" w:cs="BookmanOldStyle,Italic"/>
          <w:i/>
          <w:iCs/>
          <w:color w:val="000000"/>
        </w:rPr>
        <w:t xml:space="preserve">El expediente Rockefeller: </w:t>
      </w:r>
      <w:r w:rsidRPr="00855D50">
        <w:rPr>
          <w:rFonts w:ascii="Century Gothic" w:hAnsi="Century Gothic" w:cs="BookmanOldStyle"/>
          <w:color w:val="000000"/>
        </w:rPr>
        <w:t>«Los Rockefeller</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han hecho del Departamento del Tesoro una auténtica sucursal del Chase</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Manhattan Bank.»</w:t>
      </w:r>
    </w:p>
    <w:p w:rsidR="00ED5B12" w:rsidRPr="00855D50" w:rsidRDefault="00ED5B12"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Todos los miembros de la Corte Suprema han sido o nombrados por</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presidentes miembros del CFR o presidentes cuyas decisiones estaban</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 xml:space="preserve">influidas por cien o más miembros del CFR de su gabinete que </w:t>
      </w:r>
      <w:r w:rsidR="00ED5B12" w:rsidRPr="00855D50">
        <w:rPr>
          <w:rFonts w:ascii="Century Gothic" w:hAnsi="Century Gothic" w:cs="BookmanOldStyle"/>
          <w:color w:val="000000"/>
        </w:rPr>
        <w:t xml:space="preserve"> t</w:t>
      </w:r>
      <w:r w:rsidRPr="00855D50">
        <w:rPr>
          <w:rFonts w:ascii="Century Gothic" w:hAnsi="Century Gothic" w:cs="BookmanOldStyle"/>
          <w:color w:val="000000"/>
        </w:rPr>
        <w:t>rabajaban</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juntos (en lo que se ha llamado «El Grupo Especial» o «El Equipo Secreto»).</w:t>
      </w:r>
      <w:r w:rsidR="00A04B74">
        <w:rPr>
          <w:rFonts w:ascii="Century Gothic" w:hAnsi="Century Gothic" w:cs="BookmanOldStyle"/>
          <w:color w:val="000000"/>
        </w:rPr>
        <w:t xml:space="preserve">  </w:t>
      </w:r>
      <w:r w:rsidRPr="00855D50">
        <w:rPr>
          <w:rFonts w:ascii="Century Gothic" w:hAnsi="Century Gothic" w:cs="BookmanOldStyle"/>
          <w:color w:val="000000"/>
        </w:rPr>
        <w:t>Cuando se retira un juez del Tribunal Supremo, el presidente designa 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una persona para reemplazarlo. Como regla general, el designado refleja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las creencias políticas y religiosas del presidente que lo nombra.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Seguramente sorprenda, una vez más, al público en general que aunque</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aparentemente sea un presidente republicano o demócrata quien escoja al</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juez, con la aprobación del Congreso de los Estados Unidos, la realidad es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muy distinta. ¿Y si le dijesen que el presidente no escoge en realidad al</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juez, sino que le indican claramente a quién poner en el cargo, se fiaría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usted del sistema judicial estadounidense? ¿Qué opinión le merecería una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institución como la Corte Suprema, el último garante de sus derechos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individuales, si supiese que sus miembros trabajan para los intereses del</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CFR? A través de los jueces escogidos por el Ejecutivo del Gobierno de los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Estados Unidos, controlado por el CFR, la Corte Suprema promociona las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 xml:space="preserve">decisiones que van a favor del CFR y la </w:t>
      </w:r>
      <w:r w:rsidRPr="00855D50">
        <w:rPr>
          <w:rFonts w:ascii="Century Gothic" w:hAnsi="Century Gothic" w:cs="BookmanOldStyle"/>
          <w:color w:val="000000"/>
        </w:rPr>
        <w:lastRenderedPageBreak/>
        <w:t>opinión general que quieren</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imponer en el mundo. El decisivo caso de Roe contra Wade que permitió el</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derecho al aborto de las mujeres fue decidido por nueve jueces escogidos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por presidentes pertenecientes al CFR.</w:t>
      </w:r>
    </w:p>
    <w:p w:rsidR="00ED5B12" w:rsidRPr="00855D50" w:rsidRDefault="00ED5B12"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El CFR y las operaciones psicopolíticas</w:t>
      </w:r>
    </w:p>
    <w:p w:rsidR="00ED5B12" w:rsidRPr="00855D50" w:rsidRDefault="00ED5B12" w:rsidP="00855D50">
      <w:pPr>
        <w:autoSpaceDE w:val="0"/>
        <w:autoSpaceDN w:val="0"/>
        <w:adjustRightInd w:val="0"/>
        <w:spacing w:after="0" w:line="360" w:lineRule="auto"/>
        <w:jc w:val="both"/>
        <w:rPr>
          <w:rFonts w:ascii="Century Gothic" w:hAnsi="Century Gothic" w:cs="BookmanOldStyle"/>
          <w:color w:val="000000"/>
        </w:rPr>
      </w:pPr>
    </w:p>
    <w:p w:rsidR="00A04B74"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Según el Volante número 525-7-1 del Departamento de Defensa, «el arte</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y la ciencia de las operaciones psicológicas», el • «secretario de Defensa es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el principal asistente del presidente •en todas las materias relacionadas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con el Departamento de • Defensa y ejerce la dirección, la autoridad y el</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control del Departamento. El secretario de Defensa es miembro del Consejo</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Nacional de Seguridad- Entre -los asistentes militares y consejeros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civiles del secretario, se encuentra su asistente para</w:t>
      </w:r>
      <w:r w:rsidR="00A04B74">
        <w:rPr>
          <w:rFonts w:ascii="Century Gothic" w:hAnsi="Century Gothic" w:cs="BookmanOldStyle"/>
          <w:color w:val="000000"/>
        </w:rPr>
        <w:t xml:space="preserve"> </w:t>
      </w:r>
    </w:p>
    <w:p w:rsidR="00A04B74" w:rsidRDefault="00A04B74"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•Asuntos de Seguridad Internacional, que tiene responsabilidades sobre</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lang w:val="en-US"/>
        </w:rPr>
      </w:pPr>
      <w:r w:rsidRPr="00855D50">
        <w:rPr>
          <w:rFonts w:ascii="Century Gothic" w:hAnsi="Century Gothic" w:cs="BookmanOldStyle"/>
          <w:color w:val="000000"/>
          <w:lang w:val="en-US"/>
        </w:rPr>
        <w:t>las operaciones psicológicas (PSYOP)». (Headquarters Department of the</w:t>
      </w:r>
      <w:r w:rsidR="00ED5B12"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Army, DA Pam 525-7-2, Volante número 725-7-2, The Art and S.cience of</w:t>
      </w:r>
      <w:r w:rsidR="00ED5B12"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Psychological Operations: Case Studies of Military Application,</w:t>
      </w:r>
      <w:r w:rsidR="00ED5B12"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Washington, DC 1 de abril de 1976, preparado -por el American</w:t>
      </w:r>
      <w:r w:rsidR="00ED5B12"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Institutes for Research (AIR), 3301 New Mexico Avenue N.W., Washington,</w:t>
      </w:r>
      <w:r w:rsidR="00ED5B12"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DC, 20016, bajo el Department of the Army Contracts, Project</w:t>
      </w:r>
      <w:r w:rsidR="00ED5B12"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Director Daniel C. Pollock, Vol. 1, pág. 99.)</w:t>
      </w:r>
    </w:p>
    <w:p w:rsidR="00ED5B12" w:rsidRPr="00855D50" w:rsidRDefault="00ED5B12" w:rsidP="00855D50">
      <w:pPr>
        <w:autoSpaceDE w:val="0"/>
        <w:autoSpaceDN w:val="0"/>
        <w:adjustRightInd w:val="0"/>
        <w:spacing w:after="0" w:line="360" w:lineRule="auto"/>
        <w:jc w:val="both"/>
        <w:rPr>
          <w:rFonts w:ascii="Century Gothic" w:hAnsi="Century Gothic" w:cs="BookmanOldStyle"/>
          <w:color w:val="000000"/>
          <w:lang w:val="en-US"/>
        </w:rPr>
      </w:pPr>
    </w:p>
    <w:p w:rsidR="00A04B74"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Hadley Cantril, un exitoso sociólogo e investigador de la década de</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 xml:space="preserve">1940 explicó en su libro de 1967, </w:t>
      </w:r>
      <w:r w:rsidRPr="00855D50">
        <w:rPr>
          <w:rFonts w:ascii="Century Gothic" w:hAnsi="Century Gothic" w:cs="BookmanOldStyle,Italic"/>
          <w:i/>
          <w:iCs/>
          <w:color w:val="000000"/>
        </w:rPr>
        <w:t>The Human Dimension: Experiences in</w:t>
      </w:r>
      <w:r w:rsidR="00ED5B12"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Policy Research, </w:t>
      </w:r>
      <w:r w:rsidRPr="00855D50">
        <w:rPr>
          <w:rFonts w:ascii="Century Gothic" w:hAnsi="Century Gothic" w:cs="BookmanOldStyle"/>
          <w:color w:val="000000"/>
        </w:rPr>
        <w:t>publicado por la Rutgers University Press, lo siguiente:</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«Las operaciones psicopolíticas son campañas de propaganda que usa el</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 xml:space="preserve">CFR y el Club Bilderberg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que están diseñadas para crear tensiones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 xml:space="preserve">perpetuas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manipular a los diferentes grupos de personas para aceptar</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el particular clima de opinión que quieren imprimir en el mundo.»</w:t>
      </w:r>
      <w:r w:rsidR="00ED5B12" w:rsidRPr="00855D50">
        <w:rPr>
          <w:rFonts w:ascii="Century Gothic" w:hAnsi="Century Gothic" w:cs="BookmanOldStyle"/>
          <w:color w:val="000000"/>
        </w:rPr>
        <w:t xml:space="preserve"> </w:t>
      </w:r>
    </w:p>
    <w:p w:rsidR="00A04B74" w:rsidRDefault="00A04B74"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Italic"/>
          <w:i/>
          <w:iCs/>
          <w:color w:val="000000"/>
        </w:rPr>
      </w:pPr>
      <w:r w:rsidRPr="00855D50">
        <w:rPr>
          <w:rFonts w:ascii="Century Gothic" w:hAnsi="Century Gothic" w:cs="BookmanOldStyle"/>
          <w:color w:val="000000"/>
        </w:rPr>
        <w:t>«Lo que la mayoría de los estadounidenses creen que es la "opinión</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pública" es, en rea</w:t>
      </w:r>
      <w:r w:rsidR="00ED5B12" w:rsidRPr="00855D50">
        <w:rPr>
          <w:rFonts w:ascii="Century Gothic" w:hAnsi="Century Gothic" w:cs="BookmanOldStyle"/>
          <w:color w:val="000000"/>
        </w:rPr>
        <w:t>lidad, una propaganda cuidadosa</w:t>
      </w:r>
      <w:r w:rsidRPr="00855D50">
        <w:rPr>
          <w:rFonts w:ascii="Century Gothic" w:hAnsi="Century Gothic" w:cs="BookmanOldStyle"/>
          <w:color w:val="000000"/>
        </w:rPr>
        <w:t>mente elaborada y orquestada para provocar determinada respuesta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conductual en el público», explica Ken Adachi, editor de la excelente</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 xml:space="preserve">página web www </w:t>
      </w:r>
      <w:r w:rsidRPr="00855D50">
        <w:rPr>
          <w:rFonts w:ascii="Century Gothic" w:hAnsi="Century Gothic" w:cs="BookmanOldStyle"/>
          <w:color w:val="0000FF"/>
        </w:rPr>
        <w:t>educate-yourself.org</w:t>
      </w:r>
      <w:r w:rsidRPr="00855D50">
        <w:rPr>
          <w:rFonts w:ascii="Century Gothic" w:hAnsi="Century Gothic" w:cs="BookmanOldStyle"/>
          <w:color w:val="000000"/>
        </w:rPr>
        <w:t>, esto es, conseguir que la gente se</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comporte de la manera que a uno le interesa convenciéndola de que todo</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ello es en su interés. Las encuestas de opinión pública son estudios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cualitativos que investigan en profundidad las motivaciones, los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sentimientos,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las reacciones de determinados grupos sociales con respecto a su</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aceptación de los programas planificados por el CFR. La aplicación de la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propaganda y la manipulación de la opinión pública (con técnicas de</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 xml:space="preserve">control mental) es ejecutada en los Estados Unidos por más de 200 </w:t>
      </w:r>
      <w:r w:rsidRPr="00855D50">
        <w:rPr>
          <w:rFonts w:ascii="Century Gothic" w:hAnsi="Century Gothic" w:cs="BookmanOldStyle,Italic"/>
          <w:i/>
          <w:iCs/>
          <w:color w:val="000000"/>
        </w:rPr>
        <w:t>think</w:t>
      </w:r>
      <w:r w:rsidR="00ED5B12"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tanks </w:t>
      </w:r>
      <w:r w:rsidRPr="00855D50">
        <w:rPr>
          <w:rFonts w:ascii="Century Gothic" w:hAnsi="Century Gothic" w:cs="BookmanOldStyle"/>
          <w:color w:val="000000"/>
        </w:rPr>
        <w:t>(grupos de generación de ideas políticas) como la Corporación</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RAND, la Corporación de Investigación para la Planificación, el Instituto</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 xml:space="preserve">Hudson, el Instituto Internacional </w:t>
      </w:r>
      <w:r w:rsidRPr="00855D50">
        <w:rPr>
          <w:rFonts w:ascii="Century Gothic" w:hAnsi="Century Gothic" w:cs="BookmanOldStyle"/>
          <w:color w:val="000000"/>
        </w:rPr>
        <w:lastRenderedPageBreak/>
        <w:t>para las Ciencias del Comportamiento</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Aplicadas, la Fundación Heritage y el Instituto Brookings, «supervisados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y dirigidos por la principal organización de control mental del Nuevo</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Orden Mundial en Estados Unidos, el Instituto de Investigación Stanford</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(SRI) de Menlo Park, California», explica Ken Adachi, hecho que confirma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independientemente el doctor John Coleman, un ex agente secreto del</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 xml:space="preserve">MI6 con acceso a material secreto y autor de </w:t>
      </w:r>
      <w:r w:rsidRPr="00855D50">
        <w:rPr>
          <w:rFonts w:ascii="Century Gothic" w:hAnsi="Century Gothic" w:cs="BookmanOldStyle,Italic"/>
          <w:i/>
          <w:iCs/>
          <w:color w:val="000000"/>
        </w:rPr>
        <w:t>Conspirators'Hierarchy: The</w:t>
      </w:r>
      <w:r w:rsidR="00ED5B12"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story of the Committee of 300.</w:t>
      </w:r>
    </w:p>
    <w:p w:rsidR="00ED5B12" w:rsidRPr="00855D50" w:rsidRDefault="00ED5B12" w:rsidP="00855D50">
      <w:pPr>
        <w:autoSpaceDE w:val="0"/>
        <w:autoSpaceDN w:val="0"/>
        <w:adjustRightInd w:val="0"/>
        <w:spacing w:after="0" w:line="360" w:lineRule="auto"/>
        <w:jc w:val="both"/>
        <w:rPr>
          <w:rFonts w:ascii="Century Gothic" w:hAnsi="Century Gothic" w:cs="BookmanOldStyle,Italic"/>
          <w:i/>
          <w:iCs/>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Esto es lo que el doctor John Coleman escribe: «El Instituto Tavistock</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opera en la actualidad a través de una red de fundaciones en EE. UU.</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que maneja 6 mil millones de dólares al año. Todo ese dinero procede de</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los impuestos de los contribuyentes estadounidenses. Existen diez</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instituciones bajo su control directo, con 400 sucursales y 3.000 grupos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 xml:space="preserve">de estudio </w:t>
      </w:r>
      <w:r w:rsidRPr="00855D50">
        <w:rPr>
          <w:rFonts w:ascii="Century Gothic" w:hAnsi="Century Gothic" w:cs="BookmanOldStyle,Italic"/>
          <w:i/>
          <w:iCs/>
          <w:color w:val="000000"/>
        </w:rPr>
        <w:t xml:space="preserve">y think tanks, </w:t>
      </w:r>
      <w:r w:rsidRPr="00855D50">
        <w:rPr>
          <w:rFonts w:ascii="Century Gothic" w:hAnsi="Century Gothic" w:cs="BookmanOldStyle"/>
          <w:color w:val="000000"/>
        </w:rPr>
        <w:t>que dan lugar a muchos tipos de programas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para incrementar el control del Orden Mundial sobre el pueblo</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estadounidense. El Instituto de Investigación Stanford, junto con el</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Instituto Hoover, es una institución de 3.300 empleados y un</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presupuesto de 150 millones de dólares al año. Lleva a cabo programas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de vigilancia para Bechtel, Kaiser y otras 400 empresas e importantes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operaciones de inteligencia para la CIA. Es la institución más grande de</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 xml:space="preserve">la Costa Oeste en el </w:t>
      </w:r>
      <w:r w:rsidR="00ED5B12" w:rsidRPr="00855D50">
        <w:rPr>
          <w:rFonts w:ascii="Century Gothic" w:hAnsi="Century Gothic" w:cs="BookmanOldStyle"/>
          <w:color w:val="000000"/>
        </w:rPr>
        <w:t>campo</w:t>
      </w:r>
      <w:r w:rsidRPr="00855D50">
        <w:rPr>
          <w:rFonts w:ascii="Century Gothic" w:hAnsi="Century Gothic" w:cs="BookmanOldStyle"/>
          <w:color w:val="000000"/>
        </w:rPr>
        <w:t xml:space="preserve"> del control mental y las ciencias de la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conducta.»</w:t>
      </w:r>
    </w:p>
    <w:p w:rsidR="00ED5B12" w:rsidRPr="00855D50" w:rsidRDefault="00ED5B12"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Instituto RAND, fundado por Rockefeller, y el Instituto Tavistock</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(en Inglaterra: 30 Tabernacle Street, London EC2A 4DD), Financiado por</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Rockefeller, investigan la «dinámica de la evolución», esto es, la lógica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detrás del porqué la gente de diferentes procedencias culturales,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intereses, lealtades y niveles informativos mantienen cierta opinión. Los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elitistas del poder lo llaman «la Ingeniería del Consentimiento». Como</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dice claramente el doctor John Coleman en su libro citado: Todas las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técnicas de las fund3ciories estadounidenses y el Tavistock tienen un</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único objetivo: acabar con la fuerza psicológica del individuo y hacerlo</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incapaz de oponerse a los dictadores del Orden Mundial.»</w:t>
      </w:r>
    </w:p>
    <w:p w:rsidR="00ED5B12" w:rsidRPr="00855D50" w:rsidRDefault="00ED5B12"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En 1991, B. K. Eakman publicó </w:t>
      </w:r>
      <w:r w:rsidRPr="00855D50">
        <w:rPr>
          <w:rFonts w:ascii="Century Gothic" w:hAnsi="Century Gothic" w:cs="BookmanOldStyle,Italic"/>
          <w:i/>
          <w:iCs/>
          <w:color w:val="000000"/>
        </w:rPr>
        <w:t>Educando para el Nuevo orden</w:t>
      </w:r>
      <w:r w:rsidR="00ED5B12"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Mundial, </w:t>
      </w:r>
      <w:r w:rsidRPr="00855D50">
        <w:rPr>
          <w:rFonts w:ascii="Century Gothic" w:hAnsi="Century Gothic" w:cs="BookmanOldStyle"/>
          <w:color w:val="000000"/>
        </w:rPr>
        <w:t>de Halcyon House, un libro sorprendentemente revelador que</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desenmascara a las fuerzas que.moldean la educación estadounidense</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para llevarnos a todos, en última instancia, a un futuro orwelli.ano. En el</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libro;. Eakman escribe: «Las diversas políticas específ ~.as de RAND que</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han llegado a ser operativas incluyen medidas sobre asuntos nucleares,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análisis de empresas, cientos de proyectos militares y programas para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alterar la mente mediante drogas como el peyote y el LSD» (la encubierta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operación MK-ULTRA, creación de Richard Helms, que más tarde sería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director de la CIA, es el nombre codificado del programa de investigación</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de control mental de la CIA desde la década de 1950 a la década de 1970.</w:t>
      </w:r>
      <w:r w:rsidR="00A04B74">
        <w:rPr>
          <w:rFonts w:ascii="Century Gothic" w:hAnsi="Century Gothic" w:cs="BookmanOldStyle"/>
          <w:color w:val="000000"/>
        </w:rPr>
        <w:t xml:space="preserve">  </w:t>
      </w:r>
      <w:r w:rsidRPr="00855D50">
        <w:rPr>
          <w:rFonts w:ascii="Century Gothic" w:hAnsi="Century Gothic" w:cs="BookmanOldStyle"/>
          <w:color w:val="000000"/>
        </w:rPr>
        <w:t>Los «médicos», comandados por el psiquiatra Ewen Cameron y ex</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científicos nazis, usaron algunas de las técnicas investigadas por los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 xml:space="preserve">«doctores» nazis, como el </w:t>
      </w:r>
      <w:r w:rsidRPr="00855D50">
        <w:rPr>
          <w:rFonts w:ascii="Century Gothic" w:hAnsi="Century Gothic" w:cs="BookmanOldStyle"/>
          <w:color w:val="000000"/>
        </w:rPr>
        <w:lastRenderedPageBreak/>
        <w:t>electrochoque, la privación del sueño, la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implantación de recuerdos, la extirpación de recuerdos, la modificación</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sensorial y los experimentos con drogas psicoactivas. Lo más irónico del</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caso es que el doctor Cameron fue miembro del tribunal de Nuremberg</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contra los médicos nazis, que duró 20 años).</w:t>
      </w:r>
    </w:p>
    <w:p w:rsidR="00ED5B12" w:rsidRPr="00855D50" w:rsidRDefault="00ED5B12"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doctor Byron T. Weeks, coronel retirado de la Fuerza Aérea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estadounidense, en una investigación excepcional, meticulosamente</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documentada, para www educare-yourself org, explica que: «La ideología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de las fundaciones estadounidenses fue creada por el Instituto Tavistock</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de Relaciones Humanas de Londres. En 1921, el duque de Bedford,</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marqués de Tavistock, cedió un edificio al Instituto para estudiar el efecto</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de los bombardeos en los soldados británicos durante la Primera Guerra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Mundial. Su propósito era establecer el punto de ruptura de los hombres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 xml:space="preserve">bajo el estrés, bajo la dirección del Britisi </w:t>
      </w:r>
      <w:r w:rsidRPr="00855D50">
        <w:rPr>
          <w:rFonts w:ascii="Century Gothic" w:hAnsi="Century Gothic" w:cs="BookmanOldStyle,Italic"/>
          <w:i/>
          <w:iCs/>
          <w:color w:val="000000"/>
        </w:rPr>
        <w:t xml:space="preserve">Arme </w:t>
      </w:r>
      <w:r w:rsidRPr="00855D50">
        <w:rPr>
          <w:rFonts w:ascii="Century Gothic" w:hAnsi="Century Gothic" w:cs="BookmanOldStyle"/>
          <w:color w:val="000000"/>
        </w:rPr>
        <w:t>Bureau of Psychological</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Warfare, comanda</w:t>
      </w:r>
      <w:r w:rsidR="00ED5B12" w:rsidRPr="00855D50">
        <w:rPr>
          <w:rFonts w:ascii="Century Gothic" w:hAnsi="Century Gothic" w:cs="BookmanOldStyle"/>
          <w:color w:val="000000"/>
        </w:rPr>
        <w:t>do por si John Rawlings-Reese.»</w:t>
      </w:r>
    </w:p>
    <w:p w:rsidR="00ED5B12" w:rsidRPr="00855D50" w:rsidRDefault="00ED5B12"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En </w:t>
      </w:r>
      <w:r w:rsidRPr="00855D50">
        <w:rPr>
          <w:rFonts w:ascii="Century Gothic" w:hAnsi="Century Gothic" w:cs="BookmanOldStyle,Italic"/>
          <w:i/>
          <w:iCs/>
          <w:color w:val="000000"/>
        </w:rPr>
        <w:t xml:space="preserve">Conspirators' Hierarchy: The Story of the Comm ttee o 300, </w:t>
      </w:r>
      <w:r w:rsidRPr="00855D50">
        <w:rPr>
          <w:rFonts w:ascii="Century Gothic" w:hAnsi="Century Gothic" w:cs="BookmanOldStyle"/>
          <w:color w:val="000000"/>
        </w:rPr>
        <w:t>el doctor</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 xml:space="preserve">John Coleman explica que «una red de grupo: secretos, la Sociedad </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Mont</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Pelerin, la Comisión Trilateral, l-, Fundación Ditchley y el Club de Roma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siguen las instrucciones de la red Tavistock».</w:t>
      </w:r>
    </w:p>
    <w:p w:rsidR="00ED5B12" w:rsidRPr="00855D50" w:rsidRDefault="00ED5B12" w:rsidP="00855D50">
      <w:pPr>
        <w:autoSpaceDE w:val="0"/>
        <w:autoSpaceDN w:val="0"/>
        <w:adjustRightInd w:val="0"/>
        <w:spacing w:after="0" w:line="360" w:lineRule="auto"/>
        <w:jc w:val="both"/>
        <w:rPr>
          <w:rFonts w:ascii="Century Gothic" w:hAnsi="Century Gothic" w:cs="BookmanOldStyle"/>
          <w:color w:val="000000"/>
        </w:rPr>
      </w:pPr>
    </w:p>
    <w:p w:rsidR="005245E6"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 la edición de febrero de 1971 de una revista rusa con base en</w:t>
      </w:r>
      <w:r w:rsidR="00ED5B12" w:rsidRPr="00855D50">
        <w:rPr>
          <w:rFonts w:ascii="Century Gothic" w:hAnsi="Century Gothic" w:cs="BookmanOldStyle"/>
          <w:color w:val="000000"/>
        </w:rPr>
        <w:t xml:space="preserve"> </w:t>
      </w:r>
      <w:r w:rsidRPr="00855D50">
        <w:rPr>
          <w:rFonts w:ascii="Century Gothic" w:hAnsi="Century Gothic" w:cs="BookmanOldStyle,Italic"/>
          <w:i/>
          <w:iCs/>
          <w:color w:val="000000"/>
        </w:rPr>
        <w:t xml:space="preserve">Moscú, International Affair, </w:t>
      </w:r>
      <w:r w:rsidRPr="00855D50">
        <w:rPr>
          <w:rFonts w:ascii="Century Gothic" w:hAnsi="Century Gothic" w:cs="BookmanOldStyle"/>
          <w:color w:val="000000"/>
        </w:rPr>
        <w:t>se publicó un artículo titulado «Ways and</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Means of US Ideological Expansion» (Medios y maneras de expansión</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ideológica estadounidense), donde se explicaba el significado de esas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operaciones: «Las operaciones psicopolíticas se subdividen en operaciones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estratégicas psicopolíticas, que enfocan la propaganda en pequeños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grupos de personas, como académicos o expertos capaces de influir en la</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opinión pública, y operaciones tácticas psicopolíticas, que elaboran</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propaganda para las masas a través de los medios de comunicación (por</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ejemplo, periódicos, radio, televisión, libros de texto, material educacional,</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arte, entretenimiento, etcétera).»9 «Ambas formas de propaganda son</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utilizadas para manipular a la opinión pública y obtener objetivos de</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política exterior en un período dado», escribe un grupo de expertos en un</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 xml:space="preserve">panfleto titulado «El arte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la ciencia de las operaciones psicológicas: casos</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prácticos de aplicación militar, volumen I»*, publicado en 1976 por el</w:t>
      </w:r>
      <w:r w:rsidR="00ED5B12" w:rsidRPr="00855D50">
        <w:rPr>
          <w:rFonts w:ascii="Century Gothic" w:hAnsi="Century Gothic" w:cs="BookmanOldStyle"/>
          <w:color w:val="000000"/>
        </w:rPr>
        <w:t xml:space="preserve"> </w:t>
      </w:r>
      <w:r w:rsidRPr="00855D50">
        <w:rPr>
          <w:rFonts w:ascii="Century Gothic" w:hAnsi="Century Gothic" w:cs="BookmanOldStyle"/>
          <w:color w:val="000000"/>
        </w:rPr>
        <w:t>Headquarters Department del Ejército Estadounidense.1°</w:t>
      </w:r>
      <w:r w:rsidR="00ED5B12" w:rsidRPr="00855D50">
        <w:rPr>
          <w:rFonts w:ascii="Century Gothic" w:hAnsi="Century Gothic" w:cs="BookmanOldStyle"/>
          <w:color w:val="000000"/>
        </w:rPr>
        <w:t xml:space="preserve">  </w:t>
      </w:r>
    </w:p>
    <w:p w:rsidR="005245E6" w:rsidRDefault="005245E6" w:rsidP="00855D50">
      <w:pPr>
        <w:autoSpaceDE w:val="0"/>
        <w:autoSpaceDN w:val="0"/>
        <w:adjustRightInd w:val="0"/>
        <w:spacing w:after="0" w:line="360" w:lineRule="auto"/>
        <w:jc w:val="both"/>
        <w:rPr>
          <w:rFonts w:ascii="Century Gothic" w:hAnsi="Century Gothic" w:cs="BookmanOldStyle"/>
          <w:color w:val="000000"/>
        </w:rPr>
      </w:pPr>
    </w:p>
    <w:p w:rsidR="005245E6"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Thomas R. Dye, uno de los autores americanos más prolíficos sobre los</w:t>
      </w:r>
      <w:r w:rsidR="006A1AE7" w:rsidRPr="00855D50">
        <w:rPr>
          <w:rFonts w:ascii="Century Gothic" w:hAnsi="Century Gothic" w:cs="BookmanOldStyle"/>
          <w:color w:val="000000"/>
        </w:rPr>
        <w:t xml:space="preserve"> </w:t>
      </w:r>
      <w:r w:rsidRPr="00855D50">
        <w:rPr>
          <w:rFonts w:ascii="Century Gothic" w:hAnsi="Century Gothic" w:cs="BookmanOldStyle"/>
          <w:color w:val="000000"/>
        </w:rPr>
        <w:t>entresijos del EE. UU. moderno escribe en « nos Running America?</w:t>
      </w:r>
      <w:r w:rsidR="006A1AE7" w:rsidRPr="00855D50">
        <w:rPr>
          <w:rFonts w:ascii="Century Gothic" w:hAnsi="Century Gothic" w:cs="BookmanOldStyle"/>
          <w:color w:val="000000"/>
        </w:rPr>
        <w:t xml:space="preserve">  </w:t>
      </w:r>
      <w:r w:rsidRPr="00855D50">
        <w:rPr>
          <w:rFonts w:ascii="Century Gothic" w:hAnsi="Century Gothic" w:cs="BookmanOldStyle"/>
          <w:color w:val="000000"/>
        </w:rPr>
        <w:t xml:space="preserve">Institucional Leadership </w:t>
      </w:r>
      <w:r w:rsidRPr="00855D50">
        <w:rPr>
          <w:rFonts w:ascii="Century Gothic" w:hAnsi="Century Gothic" w:cs="BookmanOldStyle,Bold"/>
          <w:b/>
          <w:bCs/>
          <w:color w:val="000000"/>
        </w:rPr>
        <w:t xml:space="preserve">in </w:t>
      </w:r>
      <w:r w:rsidRPr="00855D50">
        <w:rPr>
          <w:rFonts w:ascii="Century Gothic" w:hAnsi="Century Gothic" w:cs="BookmanOldStyle"/>
          <w:color w:val="000000"/>
        </w:rPr>
        <w:t>the United States» que «esta opinión es</w:t>
      </w:r>
      <w:r w:rsidR="006A1AE7" w:rsidRPr="00855D50">
        <w:rPr>
          <w:rFonts w:ascii="Century Gothic" w:hAnsi="Century Gothic" w:cs="BookmanOldStyle"/>
          <w:color w:val="000000"/>
        </w:rPr>
        <w:t xml:space="preserve"> </w:t>
      </w:r>
      <w:r w:rsidRPr="00855D50">
        <w:rPr>
          <w:rFonts w:ascii="Century Gothic" w:hAnsi="Century Gothic" w:cs="BookmanOldStyle"/>
          <w:color w:val="000000"/>
        </w:rPr>
        <w:t>formulada por los miembros dominantes del CFR que pertenecen a un</w:t>
      </w:r>
      <w:r w:rsidR="006A1AE7" w:rsidRPr="00855D50">
        <w:rPr>
          <w:rFonts w:ascii="Century Gothic" w:hAnsi="Century Gothic" w:cs="BookmanOldStyle"/>
          <w:color w:val="000000"/>
        </w:rPr>
        <w:t xml:space="preserve"> </w:t>
      </w:r>
      <w:r w:rsidRPr="00855D50">
        <w:rPr>
          <w:rFonts w:ascii="Century Gothic" w:hAnsi="Century Gothic" w:cs="BookmanOldStyle"/>
          <w:color w:val="000000"/>
        </w:rPr>
        <w:t>círculo más estrecho llamado "Grupo Especial" que planea y coordina las</w:t>
      </w:r>
      <w:r w:rsidR="006A1AE7" w:rsidRPr="00855D50">
        <w:rPr>
          <w:rFonts w:ascii="Century Gothic" w:hAnsi="Century Gothic" w:cs="BookmanOldStyle"/>
          <w:color w:val="000000"/>
        </w:rPr>
        <w:t xml:space="preserve"> </w:t>
      </w:r>
      <w:r w:rsidRPr="00855D50">
        <w:rPr>
          <w:rFonts w:ascii="Century Gothic" w:hAnsi="Century Gothic" w:cs="BookmanOldStyle"/>
          <w:color w:val="000000"/>
        </w:rPr>
        <w:t>operaciones psicopolíticas utilizadas para manipular la opinión</w:t>
      </w:r>
      <w:r w:rsidR="006A1AE7" w:rsidRPr="00855D50">
        <w:rPr>
          <w:rFonts w:ascii="Century Gothic" w:hAnsi="Century Gothic" w:cs="BookmanOldStyle"/>
          <w:color w:val="000000"/>
        </w:rPr>
        <w:t xml:space="preserve"> </w:t>
      </w:r>
    </w:p>
    <w:p w:rsidR="005245E6" w:rsidRPr="005245E6" w:rsidRDefault="00E24914" w:rsidP="00855D50">
      <w:pPr>
        <w:autoSpaceDE w:val="0"/>
        <w:autoSpaceDN w:val="0"/>
        <w:adjustRightInd w:val="0"/>
        <w:spacing w:after="0" w:line="360" w:lineRule="auto"/>
        <w:jc w:val="both"/>
        <w:rPr>
          <w:rFonts w:ascii="Century Gothic" w:hAnsi="Century Gothic" w:cs="BookmanOldStyle"/>
          <w:color w:val="000000"/>
          <w:lang w:val="en-US"/>
        </w:rPr>
      </w:pPr>
      <w:r w:rsidRPr="005245E6">
        <w:rPr>
          <w:rFonts w:ascii="Century Gothic" w:hAnsi="Century Gothic" w:cs="BookmanOldStyle"/>
          <w:color w:val="000000"/>
          <w:lang w:val="en-US"/>
        </w:rPr>
        <w:lastRenderedPageBreak/>
        <w:t>Título original: 'The Art and Science of Psychological Operarior+s</w:t>
      </w:r>
      <w:r w:rsidR="006A1AE7" w:rsidRPr="005245E6">
        <w:rPr>
          <w:rFonts w:ascii="Century Gothic" w:hAnsi="Century Gothic" w:cs="BookmanOldStyle"/>
          <w:color w:val="000000"/>
          <w:lang w:val="en-US"/>
        </w:rPr>
        <w:t xml:space="preserve"> </w:t>
      </w:r>
      <w:r w:rsidRPr="005245E6">
        <w:rPr>
          <w:rFonts w:ascii="Century Gothic" w:hAnsi="Century Gothic" w:cs="BookmanOldStyle"/>
          <w:color w:val="000000"/>
          <w:lang w:val="en-US"/>
        </w:rPr>
        <w:t>Case Srudies of Military Applicarion Volume One.»</w:t>
      </w:r>
      <w:r w:rsidR="006A1AE7" w:rsidRPr="005245E6">
        <w:rPr>
          <w:rFonts w:ascii="Century Gothic" w:hAnsi="Century Gothic" w:cs="BookmanOldStyle"/>
          <w:color w:val="000000"/>
          <w:lang w:val="en-US"/>
        </w:rPr>
        <w:t xml:space="preserve">  </w:t>
      </w:r>
    </w:p>
    <w:p w:rsidR="005245E6" w:rsidRPr="005245E6" w:rsidRDefault="005245E6" w:rsidP="00855D50">
      <w:pPr>
        <w:autoSpaceDE w:val="0"/>
        <w:autoSpaceDN w:val="0"/>
        <w:adjustRightInd w:val="0"/>
        <w:spacing w:after="0" w:line="360" w:lineRule="auto"/>
        <w:jc w:val="both"/>
        <w:rPr>
          <w:rFonts w:ascii="Century Gothic" w:hAnsi="Century Gothic" w:cs="BookmanOldStyle"/>
          <w:color w:val="000000"/>
          <w:lang w:val="en-US"/>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pública estadounidense. Utilizan una infraestructura oculta 1</w:t>
      </w:r>
      <w:r w:rsidR="006A1AE7" w:rsidRPr="00855D50">
        <w:rPr>
          <w:rFonts w:ascii="Century Gothic" w:hAnsi="Century Gothic" w:cs="BookmanOldStyle"/>
          <w:color w:val="000000"/>
        </w:rPr>
        <w:t xml:space="preserve"> </w:t>
      </w:r>
      <w:r w:rsidRPr="00855D50">
        <w:rPr>
          <w:rFonts w:ascii="Century Gothic" w:hAnsi="Century Gothic" w:cs="BookmanOldStyle"/>
          <w:color w:val="000000"/>
        </w:rPr>
        <w:t>tragubernamental llamada "Equipo Secreto" que incluye ancionarios</w:t>
      </w:r>
      <w:r w:rsidR="006A1AE7" w:rsidRPr="00855D50">
        <w:rPr>
          <w:rFonts w:ascii="Century Gothic" w:hAnsi="Century Gothic" w:cs="BookmanOldStyle"/>
          <w:color w:val="000000"/>
        </w:rPr>
        <w:t xml:space="preserve"> </w:t>
      </w:r>
      <w:r w:rsidRPr="00855D50">
        <w:rPr>
          <w:rFonts w:ascii="Century Gothic" w:hAnsi="Century Gothic" w:cs="BookmanOldStyle"/>
          <w:color w:val="000000"/>
        </w:rPr>
        <w:t>legislativos, ejecutivos y judiciales de la secretaría del Estado, la secretaría</w:t>
      </w:r>
      <w:r w:rsidR="006A1AE7" w:rsidRPr="00855D50">
        <w:rPr>
          <w:rFonts w:ascii="Century Gothic" w:hAnsi="Century Gothic" w:cs="BookmanOldStyle"/>
          <w:color w:val="000000"/>
        </w:rPr>
        <w:t xml:space="preserve"> </w:t>
      </w:r>
      <w:r w:rsidRPr="00855D50">
        <w:rPr>
          <w:rFonts w:ascii="Century Gothic" w:hAnsi="Century Gothic" w:cs="BookmanOldStyle"/>
          <w:color w:val="000000"/>
        </w:rPr>
        <w:t>de Defensa, la secretar fa del Tesoro y la dirección de la CIA; a las personas</w:t>
      </w:r>
      <w:r w:rsidR="006A1AE7" w:rsidRPr="00855D50">
        <w:rPr>
          <w:rFonts w:ascii="Century Gothic" w:hAnsi="Century Gothic" w:cs="BookmanOldStyle"/>
          <w:color w:val="000000"/>
        </w:rPr>
        <w:t xml:space="preserve"> </w:t>
      </w:r>
      <w:r w:rsidRPr="00855D50">
        <w:rPr>
          <w:rFonts w:ascii="Century Gothic" w:hAnsi="Century Gothic" w:cs="BookmanOldStyle"/>
          <w:color w:val="000000"/>
        </w:rPr>
        <w:t>que controlan la televisión, la radio y los periódicos; a los presidentes de</w:t>
      </w:r>
      <w:r w:rsidR="006A1AE7" w:rsidRPr="00855D50">
        <w:rPr>
          <w:rFonts w:ascii="Century Gothic" w:hAnsi="Century Gothic" w:cs="BookmanOldStyle"/>
          <w:color w:val="000000"/>
        </w:rPr>
        <w:t xml:space="preserve"> </w:t>
      </w:r>
      <w:r w:rsidRPr="00855D50">
        <w:rPr>
          <w:rFonts w:ascii="Century Gothic" w:hAnsi="Century Gothic" w:cs="BookmanOldStyle"/>
          <w:color w:val="000000"/>
        </w:rPr>
        <w:t xml:space="preserve">los grandes gabinetes de abogados; a los directores de las universidades </w:t>
      </w:r>
      <w:r w:rsidRPr="00855D50">
        <w:rPr>
          <w:rFonts w:ascii="Century Gothic" w:hAnsi="Century Gothic" w:cs="BookmanOldStyle,Italic"/>
          <w:i/>
          <w:iCs/>
          <w:color w:val="000000"/>
        </w:rPr>
        <w:t>y</w:t>
      </w:r>
      <w:r w:rsidR="006A1AE7"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think ,anks </w:t>
      </w:r>
      <w:r w:rsidRPr="00855D50">
        <w:rPr>
          <w:rFonts w:ascii="Century Gothic" w:hAnsi="Century Gothic" w:cs="BookmanOldStyle"/>
          <w:color w:val="000000"/>
        </w:rPr>
        <w:t>más prestigiosos; a los presidentes de las fundaciones privadas</w:t>
      </w:r>
      <w:r w:rsidR="006A1AE7" w:rsidRPr="00855D50">
        <w:rPr>
          <w:rFonts w:ascii="Century Gothic" w:hAnsi="Century Gothic" w:cs="BookmanOldStyle"/>
          <w:color w:val="000000"/>
        </w:rPr>
        <w:t xml:space="preserve"> </w:t>
      </w:r>
      <w:r w:rsidRPr="00855D50">
        <w:rPr>
          <w:rFonts w:ascii="Century Gothic" w:hAnsi="Century Gothic" w:cs="BookmanOldStyle"/>
          <w:color w:val="000000"/>
        </w:rPr>
        <w:t>.y las empresas públicas más importantes».' `</w:t>
      </w:r>
    </w:p>
    <w:p w:rsidR="006A1AE7" w:rsidRPr="00855D50" w:rsidRDefault="006A1AE7"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«Equipo Secreto» del CFR sigue las mismas pautas orga</w:t>
      </w:r>
      <w:r w:rsidR="00464F85" w:rsidRPr="00855D50">
        <w:rPr>
          <w:rFonts w:ascii="Century Gothic" w:hAnsi="Century Gothic" w:cs="BookmanOldStyle"/>
          <w:color w:val="000000"/>
        </w:rPr>
        <w:t>n</w:t>
      </w:r>
      <w:r w:rsidRPr="00855D50">
        <w:rPr>
          <w:rFonts w:ascii="Century Gothic" w:hAnsi="Century Gothic" w:cs="BookmanOldStyle"/>
          <w:color w:val="000000"/>
        </w:rPr>
        <w:t>izativas que</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todas. las sociedades secretas. El organigrama de la organización se</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estructura en círculos dentro de círculos y la capa exterior (el «Equipo</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Secreto») siempre protege .~ los miembros del círculo dominante (el «Grupo</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Especial») que coordina las operaciones psicopolíticas. Los objetivos, las</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identidades y los roles desempeñados por los miembros de un «Equipo</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Secreto» permanecen ocultos, incluso entre ellos, y' así el «Grupo Especial»</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del CFR se protege a sí mismo de hipotéticas acusaciones simplemente</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negando su participación en la operación. Para mayor seguridad, el CFR</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no revela a todos los miembros del Consejo qué operaciones psicopolíticas</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tiene preparadas o cuál es su papel exacto en cada operación_ El Club</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Bilderberg, más exclusivo, opera bajo los mismos criterios.</w:t>
      </w:r>
    </w:p>
    <w:p w:rsidR="008F7B2F" w:rsidRPr="00855D50" w:rsidRDefault="008F7B2F" w:rsidP="00855D50">
      <w:pPr>
        <w:autoSpaceDE w:val="0"/>
        <w:autoSpaceDN w:val="0"/>
        <w:adjustRightInd w:val="0"/>
        <w:spacing w:after="0" w:line="360" w:lineRule="auto"/>
        <w:jc w:val="both"/>
        <w:rPr>
          <w:rFonts w:ascii="Century Gothic" w:hAnsi="Century Gothic" w:cs="BookmanOldStyle"/>
          <w:color w:val="000000"/>
        </w:rPr>
      </w:pPr>
    </w:p>
    <w:p w:rsidR="00E24914"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[CFRI está convencido de que «... es inminente el control absoluto de</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la conducta [...] sin que el género humano se dé cuenta de que hay una</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crisis al caer».`Z La Asociación para la Supervisión del Desarrollo, del</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currículo de la Asociación Liberal de Educación Nacional, alaba la</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eficiencia de la sofisticada versión actual del antiguo proceso dialéctico</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hegeliano, el tuétano del sistema de lavado de cerebro soviético. Existen</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tres grandes reglas en la práctica de la influencia sobre la conducta:</w:t>
      </w:r>
    </w:p>
    <w:p w:rsidR="005245E6" w:rsidRPr="00855D50" w:rsidRDefault="005245E6" w:rsidP="00855D50">
      <w:pPr>
        <w:autoSpaceDE w:val="0"/>
        <w:autoSpaceDN w:val="0"/>
        <w:adjustRightInd w:val="0"/>
        <w:spacing w:after="0" w:line="360" w:lineRule="auto"/>
        <w:jc w:val="both"/>
        <w:rPr>
          <w:rFonts w:ascii="Century Gothic" w:hAnsi="Century Gothic" w:cs="BookmanOldStyle"/>
          <w:color w:val="000000"/>
        </w:rPr>
      </w:pPr>
    </w:p>
    <w:p w:rsidR="005245E6"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primero, el engaño cuidadosamente elaborado debe contener algo de</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verdad; segundo, debe ser lo suficientemente enrevesado como para hacer</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imposible hallar pruebas y hechos tangibles. Esto se puede conseguir</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ocultándole información clave al público. «La parte que se ha decidido</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obviar oculta información clave que podría hacer que la opinión pública se</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opusiese a los planes del Consejo. En la operación psicopolítica del Plan</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Vlarshall, Kennan apoyaba el plan y Lippmann estaba en contra. La parte</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de Kennan ganó, pero años después, en sus memorias, éste diría que, en</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retrospectiva, Lippmann estaba en lo cierto», escribe Dale Keiger, un</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 xml:space="preserve">escritor de la revista </w:t>
      </w:r>
      <w:r w:rsidRPr="00855D50">
        <w:rPr>
          <w:rFonts w:ascii="Century Gothic" w:hAnsi="Century Gothic" w:cs="BookmanOldStyle,Italic"/>
          <w:i/>
          <w:iCs/>
          <w:color w:val="000000"/>
        </w:rPr>
        <w:t xml:space="preserve">Johns Hopkins Magazine </w:t>
      </w:r>
      <w:r w:rsidRPr="00855D50">
        <w:rPr>
          <w:rFonts w:ascii="Century Gothic" w:hAnsi="Century Gothic" w:cs="BookmanOldStyle"/>
          <w:color w:val="000000"/>
        </w:rPr>
        <w:t>que cubre temas de</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humanidades, política internacional; y tercero, el uso del engaño no</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debería desacreditar una fuente que puede tener un valor potencial en el</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futuro, lo que significa que los medios, en gran medida propiedad de</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lastRenderedPageBreak/>
        <w:t>empresas controladas por el CFR, deben jugar la carta de la credibilidad.</w:t>
      </w:r>
      <w:r w:rsidR="005245E6">
        <w:rPr>
          <w:rFonts w:ascii="Century Gothic" w:hAnsi="Century Gothic" w:cs="BookmanOldStyle"/>
          <w:color w:val="000000"/>
        </w:rPr>
        <w:t xml:space="preserve">  </w:t>
      </w:r>
      <w:r w:rsidRPr="00855D50">
        <w:rPr>
          <w:rFonts w:ascii="Century Gothic" w:hAnsi="Century Gothic" w:cs="BookmanOldStyle"/>
          <w:color w:val="000000"/>
        </w:rPr>
        <w:t>Con la ayuda de los medios de comunicación, por ::¡emplo, el CFR ha</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persuadido ya a gentes de todo el niundu de que «el resurgir del</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nacionalismo, el crecimiento de los fundamentalismos y la intolerancia</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religiosa» es una amenaza global.t3</w:t>
      </w:r>
      <w:r w:rsidR="008F7B2F" w:rsidRPr="00855D50">
        <w:rPr>
          <w:rFonts w:ascii="Century Gothic" w:hAnsi="Century Gothic" w:cs="BookmanOldStyle"/>
          <w:color w:val="000000"/>
        </w:rPr>
        <w:t xml:space="preserve">  </w:t>
      </w:r>
    </w:p>
    <w:p w:rsidR="005245E6" w:rsidRDefault="005245E6"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CFR crea y pone en marcha operaciones psicopolíticas manipulando</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la realidad de la gente a través de la «táctica del engaño», y colocando a</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miembros del Consejo en ambas partes de una discusión. El engaño es</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completo cuando el público llega a creer que se trabaja por sus intereses</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cuando, de hecho, lo que se lleva a cabo es simplemente la política del</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CFR.</w:t>
      </w:r>
    </w:p>
    <w:p w:rsidR="008F7B2F" w:rsidRPr="00855D50" w:rsidRDefault="008F7B2F" w:rsidP="00855D50">
      <w:pPr>
        <w:autoSpaceDE w:val="0"/>
        <w:autoSpaceDN w:val="0"/>
        <w:adjustRightInd w:val="0"/>
        <w:spacing w:after="0" w:line="360" w:lineRule="auto"/>
        <w:jc w:val="both"/>
        <w:rPr>
          <w:rFonts w:ascii="Century Gothic" w:hAnsi="Century Gothic" w:cs="BookmanOldStyle"/>
          <w:color w:val="000000"/>
        </w:rPr>
      </w:pPr>
    </w:p>
    <w:p w:rsidR="005245E6"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Puesto que el CFR controla los sistemas legales, legislativos y</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judiciales, no tiene nada que temer de ninguna «investigación oficial». Por</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lo tanto, no tiene ningún problema para hacer creer al público general,</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incapaz de percibir la magnitud del engaño, que se cumple la ley. Los</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funcionarios de justicia y los legisladores elegidos, apoyados y protegidos</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por el Consejo, están cometiendo descaradas ilegalidades para que los</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objetivos del CFR lleguen a buen puerto o para ocultar sus incorrecciones.</w:t>
      </w:r>
      <w:r w:rsidR="005245E6">
        <w:rPr>
          <w:rFonts w:ascii="Century Gothic" w:hAnsi="Century Gothic" w:cs="BookmanOldStyle"/>
          <w:color w:val="000000"/>
        </w:rPr>
        <w:t xml:space="preserve">  </w:t>
      </w:r>
      <w:r w:rsidRPr="00855D50">
        <w:rPr>
          <w:rFonts w:ascii="Century Gothic" w:hAnsi="Century Gothic" w:cs="BookmanOldStyle"/>
          <w:color w:val="000000"/>
        </w:rPr>
        <w:t>Saben perfectamente que, si tales manejos saliesen a la luz pública, la</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gente de a pie podría ponerse en contra de los deseos del CFR.</w:t>
      </w:r>
      <w:r w:rsidR="008F7B2F" w:rsidRPr="00855D50">
        <w:rPr>
          <w:rFonts w:ascii="Century Gothic" w:hAnsi="Century Gothic" w:cs="BookmanOldStyle"/>
          <w:color w:val="000000"/>
        </w:rPr>
        <w:t xml:space="preserve">  </w:t>
      </w:r>
    </w:p>
    <w:p w:rsidR="005245E6" w:rsidRDefault="005245E6"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Según el Resumen Ejecutivo de la Investigación sobre el caso</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Irán-Contra del gobierno de los Estados Unidos, disponible en el US</w:t>
      </w:r>
      <w:r w:rsidR="008F7B2F" w:rsidRPr="00855D50">
        <w:rPr>
          <w:rFonts w:ascii="Century Gothic" w:hAnsi="Century Gothic" w:cs="BookmanOldStyle"/>
          <w:color w:val="000000"/>
        </w:rPr>
        <w:t xml:space="preserve"> </w:t>
      </w:r>
      <w:r w:rsidRPr="00855D50">
        <w:rPr>
          <w:rFonts w:ascii="Century Gothic" w:hAnsi="Century Gothic" w:cs="BookmanOldStyle"/>
          <w:color w:val="000000"/>
        </w:rPr>
        <w:t>Nacional Archives &amp; Records Administrarion para los años 1986-1993:</w:t>
      </w:r>
      <w:r w:rsidR="005245E6">
        <w:rPr>
          <w:rFonts w:ascii="Century Gothic" w:hAnsi="Century Gothic" w:cs="BookmanOldStyle"/>
          <w:color w:val="000000"/>
        </w:rPr>
        <w:t xml:space="preserve"> </w:t>
      </w:r>
      <w:r w:rsidRPr="00855D50">
        <w:rPr>
          <w:rFonts w:ascii="Century Gothic" w:hAnsi="Century Gothic" w:cs="BookmanOldStyle"/>
          <w:color w:val="000000"/>
        </w:rPr>
        <w:t>«En octubre y noviembre de 1986, el Gobierno de EE. UU. llevó a cabo dos</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operaciones secretas con actividades ilegales que implicaban 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funcionarios de la Administración Reagan: la asistencia militar a las</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operaciones de la Contra nicaragüense durante el período de octubre de</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.1984 a octubre de 1986, cuando estaba específicamente prohibida dicha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ayuda y la venta de armas estadounidenses a Irán, contraviniendo la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política de EE. UU. sobre la materia de exportación de. armamento. Esas</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operaciones recibieron el nombre del asunto Irán-Contra.» La Operación</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 xml:space="preserve">Irán consistió </w:t>
      </w:r>
      <w:r w:rsidRPr="00855D50">
        <w:rPr>
          <w:rFonts w:ascii="Century Gothic" w:hAnsi="Century Gothic" w:cs="BookmanOldStyle,Bold"/>
          <w:b/>
          <w:bCs/>
          <w:color w:val="000000"/>
        </w:rPr>
        <w:t xml:space="preserve">en </w:t>
      </w:r>
      <w:r w:rsidRPr="00855D50">
        <w:rPr>
          <w:rFonts w:ascii="Century Gothic" w:hAnsi="Century Gothic" w:cs="BookmanOldStyle"/>
          <w:color w:val="000000"/>
        </w:rPr>
        <w:t>la venta, en 1985 y 1986, de armas estadounidenses 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Irán, a pesar del embargo sobre tales ventas, para obtener la liberación de</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rehenes estadounidenses retenidos en Oriente Medio. Las operaciones de</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la Contra, desde 1984 y la mayor parte de 1986, consistieron en el apoyo</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secreto a las actividades milita</w:t>
      </w:r>
      <w:r w:rsidRPr="00855D50">
        <w:rPr>
          <w:rFonts w:ascii="Century Gothic" w:hAnsi="Century Gothic" w:cs="BookmanOldStyle,Bold"/>
          <w:b/>
          <w:bCs/>
          <w:color w:val="000000"/>
        </w:rPr>
        <w:t xml:space="preserve">res </w:t>
      </w:r>
      <w:r w:rsidRPr="00855D50">
        <w:rPr>
          <w:rFonts w:ascii="Century Gothic" w:hAnsi="Century Gothic" w:cs="BookmanOldStyle"/>
          <w:color w:val="000000"/>
        </w:rPr>
        <w:t>y paramilitares de la Contra en</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Nicaragua, a pesar de la prohibición expresa del Congreso. Las</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 xml:space="preserve">operaciones en Irán y </w:t>
      </w:r>
      <w:r w:rsidRPr="00855D50">
        <w:rPr>
          <w:rFonts w:ascii="Century Gothic" w:hAnsi="Century Gothic" w:cs="BookmanOldStyle,Bold"/>
          <w:b/>
          <w:bCs/>
          <w:color w:val="000000"/>
        </w:rPr>
        <w:t xml:space="preserve">en </w:t>
      </w:r>
      <w:r w:rsidRPr="00855D50">
        <w:rPr>
          <w:rFonts w:ascii="Century Gothic" w:hAnsi="Century Gothic" w:cs="BookmanOldStyle"/>
          <w:color w:val="000000"/>
        </w:rPr>
        <w:t>Nicaragua confluyen porque los fondos</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producidos por la venta de armas en Irán se dedicaron al apoyo a la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Contra pero, aunque este «desvío de dinero sea la parte más espectacular</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del caso Irán/Contra, es importante destacar que ambas operaciones,</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separadamente, violaban la política y la ley de los Estados Unidos, esto</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es, la Ley de Control y Exportación de Armas». A finales de noviembre de</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1986, funcionarios de la Administración Reagan anunciaron que «algunos</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de los beneficios de la venta de armas a Irán habían sido desviados a la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 xml:space="preserve">Contra». Según </w:t>
      </w:r>
      <w:r w:rsidRPr="00855D50">
        <w:rPr>
          <w:rFonts w:ascii="Century Gothic" w:hAnsi="Century Gothic" w:cs="BookmanOldStyle"/>
          <w:color w:val="000000"/>
        </w:rPr>
        <w:lastRenderedPageBreak/>
        <w:t>la información del US National Archives &amp; Records</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Administration para los años 1986-1993, disponible para el público, el</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informe del The Office of Independent Counsel, responsable de la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investigación, dice que «es importante subrayar que las dos operaciones,</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Irán y Contra, separadamente, violaron las leves y política de Estados</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Unidos».</w:t>
      </w: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26 de noviembre de 1986, el Fiscal General ordenó al FBI abrir una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investigación sobre el episodio Irán/Contra. El 19 de diciembre de 1986,</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Lawrence Walsh fue elegido Consejero Independiente para llevar a cabo la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investigación. Pero mi pregunta es: ¿Hizo Lawrence Walsh su labor como</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Consejero Independiente o él también formaba parte de una conspiración</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mucho más grande? En 1969, Walsh se integró en el equipo</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de Kissinger durante las conversaciones sobre Vietnam que tuvieron</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lugar en París. En 1981, Waish trabajó para uno de los bufetes de</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abogados más antiguos de Oklahoma, Crowe y Dunlevy, fundado en 1902</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para representar a compañías petrolíferas y aseguradoras dirigidas por</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miembros del CFR.</w:t>
      </w: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Los miembros del «Grupo Especial» del CFR, George H. W. Bush</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(vicepresidente), Donald T. Regan (jefe del Gabinete del presidente),</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Elliot</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Abrams (asistente del secretario de Estado para Asuntos Exteriores), John</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Poindexter (consejero de Seguridad Nacional de EE.UU.), Casper</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 xml:space="preserve">Weínberger (secretario de Defensa), Robert M. Gafes (subdirector </w:t>
      </w:r>
      <w:r w:rsidRPr="00855D50">
        <w:rPr>
          <w:rFonts w:ascii="Century Gothic" w:hAnsi="Century Gothic" w:cs="BookmanOldStyle,Bold"/>
          <w:b/>
          <w:bCs/>
          <w:color w:val="000000"/>
        </w:rPr>
        <w:t>de la</w:t>
      </w:r>
      <w:r w:rsidR="00100F1A" w:rsidRPr="00855D50">
        <w:rPr>
          <w:rFonts w:ascii="Century Gothic" w:hAnsi="Century Gothic" w:cs="BookmanOldStyle,Bold"/>
          <w:b/>
          <w:bCs/>
          <w:color w:val="000000"/>
        </w:rPr>
        <w:t xml:space="preserve"> </w:t>
      </w:r>
      <w:r w:rsidRPr="00855D50">
        <w:rPr>
          <w:rFonts w:ascii="Century Gothic" w:hAnsi="Century Gothic" w:cs="BookmanOldStyle"/>
          <w:color w:val="000000"/>
        </w:rPr>
        <w:t>CIA), William J. Casey (director de la CIA), y Robert C. McFarlane</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(asistente del presidente para Asuntos de Seguridad Nacional) aconsejaron</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a Reagan seguir con el Plan Irán-</w:t>
      </w:r>
      <w:r w:rsidRPr="00855D50">
        <w:rPr>
          <w:rFonts w:ascii="Century Gothic" w:hAnsi="Century Gothic" w:cs="BookmanOldStyle,Bold"/>
          <w:b/>
          <w:bCs/>
          <w:color w:val="000000"/>
        </w:rPr>
        <w:t xml:space="preserve">Contra. El </w:t>
      </w:r>
      <w:r w:rsidRPr="00855D50">
        <w:rPr>
          <w:rFonts w:ascii="Century Gothic" w:hAnsi="Century Gothic" w:cs="BookmanOldStyle"/>
          <w:color w:val="000000"/>
        </w:rPr>
        <w:t>24 de diciembre de 1992,</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según informa Associated Press, seis años después de que estallase el</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asunto Irán-Contra, aprovechando las Navidades y la consecuente falta de</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 xml:space="preserve">atención de los medios de comunicación, el presidente George H. W. </w:t>
      </w:r>
      <w:r w:rsidRPr="00855D50">
        <w:rPr>
          <w:rFonts w:ascii="Century Gothic" w:hAnsi="Century Gothic" w:cs="BookmanOldStyle,Bold"/>
          <w:b/>
          <w:bCs/>
          <w:color w:val="000000"/>
        </w:rPr>
        <w:t>Bush</w:t>
      </w:r>
      <w:r w:rsidR="00100F1A" w:rsidRPr="00855D50">
        <w:rPr>
          <w:rFonts w:ascii="Century Gothic" w:hAnsi="Century Gothic" w:cs="BookmanOldStyle,Bold"/>
          <w:b/>
          <w:bCs/>
          <w:color w:val="000000"/>
        </w:rPr>
        <w:t xml:space="preserve"> </w:t>
      </w:r>
      <w:r w:rsidRPr="00855D50">
        <w:rPr>
          <w:rFonts w:ascii="Century Gothic" w:hAnsi="Century Gothic" w:cs="BookmanOldStyle"/>
          <w:color w:val="000000"/>
        </w:rPr>
        <w:t>indultó a los miembros del CFR, Weinberger, McFarlane, Abrams, y a los</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tres jefes de la CIA, Fiers, George y Clarridge. ¿Nadie se da cuenta de que</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hay un conflicto de intereses en este perdón y de que los miembros del</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CFR que pertenecen al Departamento de Seguridad Nacional y a la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Inteligencia han influido en la decisión del presidente de los Estados</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Unidos de América para desobedecer las leyes de un país con el objetivo</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de seguir los planes secretos del CFR a través de una enorme</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 xml:space="preserve">infraestructura oculta intragubernamental llamada «Equipo Secreto»? </w:t>
      </w:r>
      <w:r w:rsidR="00100F1A" w:rsidRPr="00855D50">
        <w:rPr>
          <w:rFonts w:ascii="Century Gothic" w:hAnsi="Century Gothic" w:cs="BookmanOldStyle"/>
          <w:color w:val="000000"/>
        </w:rPr>
        <w:t>–</w:t>
      </w:r>
      <w:r w:rsidRPr="00855D50">
        <w:rPr>
          <w:rFonts w:ascii="Century Gothic" w:hAnsi="Century Gothic" w:cs="BookmanOldStyle"/>
          <w:color w:val="000000"/>
        </w:rPr>
        <w:t>Por</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qué la «prensa libre» no llevó este travestismo de la justicia a los hogares</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de América? La respuesta puede estar, como veremos, en que la prensa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forma parte de la operación, parte del sistema del gobierno en la sombra.</w:t>
      </w: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p>
    <w:p w:rsidR="00457E63"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Como nota aparte, después de siete años de investigación que costaron</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millones de dólares a los contribuyentes americanos, sólo una persona, un</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don nadie de segunda fila, fue inculpado y enviado a prisión.., por no</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pagar sus impuestos.</w:t>
      </w:r>
      <w:r w:rsidR="00100F1A" w:rsidRPr="00855D50">
        <w:rPr>
          <w:rFonts w:ascii="Century Gothic" w:hAnsi="Century Gothic" w:cs="BookmanOldStyle"/>
          <w:color w:val="000000"/>
        </w:rPr>
        <w:t xml:space="preserve">  </w:t>
      </w:r>
    </w:p>
    <w:p w:rsidR="00457E63" w:rsidRDefault="00457E63"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Una tercera «táctica del engaño» que ha usado el CFR para conseguir</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sus propósitos es financiar y «supervisar» estudios</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(ícimos, llevados a cabo por organizaciones respetadas, con el Propósito</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expreso de manipular a la opinión pública mediante el uso inteligente del</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lenguaje.</w:t>
      </w: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CFR usa fundaciones, libres de impuestos, como principal conducto</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para financiar sus procesos de manipulación. Gracias a Thomas R Dye,</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sabemos que casi el 40 % de los activos destinados a fundaciones estaban</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controlados por las 10-11 fundaciones más importantes, las cuales, a su</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vez, estaban controladas por el CFR.'{ Y continúa: «Los directores o</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síndicos tienen una gran libertad a la hora de usar el dinero de la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undación, para financiar investigaciones sobre problemas sociales, crear</w:t>
      </w:r>
      <w:r w:rsidR="00100F1A" w:rsidRPr="00855D50">
        <w:rPr>
          <w:rFonts w:ascii="Century Gothic" w:hAnsi="Century Gothic" w:cs="BookmanOldStyle"/>
          <w:color w:val="000000"/>
        </w:rPr>
        <w:t xml:space="preserve"> </w:t>
      </w:r>
      <w:r w:rsidRPr="00855D50">
        <w:rPr>
          <w:rFonts w:ascii="Century Gothic" w:hAnsi="Century Gothic" w:cs="BookmanOldStyle,Italic"/>
          <w:i/>
          <w:iCs/>
          <w:color w:val="000000"/>
        </w:rPr>
        <w:t xml:space="preserve">think tanks, </w:t>
      </w:r>
      <w:r w:rsidRPr="00855D50">
        <w:rPr>
          <w:rFonts w:ascii="Century Gothic" w:hAnsi="Century Gothic" w:cs="BookmanOldStyle"/>
          <w:color w:val="000000"/>
        </w:rPr>
        <w:t>ayudar a museos, etcétera.»15</w:t>
      </w: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Una cuarta «táctica del engaño» es el uso onvelliano del doble discurso.</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 xml:space="preserve">Rene Wormser escribió en </w:t>
      </w:r>
      <w:r w:rsidRPr="00855D50">
        <w:rPr>
          <w:rFonts w:ascii="Century Gothic" w:hAnsi="Century Gothic" w:cs="BookmanOldStyle,Italic"/>
          <w:i/>
          <w:iCs/>
          <w:color w:val="000000"/>
        </w:rPr>
        <w:t>Foundations: Their Power and Influence que</w:t>
      </w:r>
      <w:r w:rsidR="00100F1A" w:rsidRPr="00855D50">
        <w:rPr>
          <w:rFonts w:ascii="Century Gothic" w:hAnsi="Century Gothic" w:cs="BookmanOldStyle,Italic"/>
          <w:i/>
          <w:iCs/>
          <w:color w:val="000000"/>
        </w:rPr>
        <w:t xml:space="preserve"> </w:t>
      </w:r>
      <w:r w:rsidRPr="00855D50">
        <w:rPr>
          <w:rFonts w:ascii="Century Gothic" w:hAnsi="Century Gothic" w:cs="BookmanOldStyle"/>
          <w:color w:val="000000"/>
        </w:rPr>
        <w:t>«el Instituto RAND para la Investigación de la Defensa Nacional es un</w:t>
      </w:r>
      <w:r w:rsidR="00100F1A" w:rsidRPr="00855D50">
        <w:rPr>
          <w:rFonts w:ascii="Century Gothic" w:hAnsi="Century Gothic" w:cs="BookmanOldStyle"/>
          <w:color w:val="000000"/>
        </w:rPr>
        <w:t xml:space="preserve"> </w:t>
      </w:r>
      <w:r w:rsidRPr="00855D50">
        <w:rPr>
          <w:rFonts w:ascii="Century Gothic" w:hAnsi="Century Gothic" w:cs="BookmanOldStyle,Italic"/>
          <w:i/>
          <w:iCs/>
          <w:color w:val="000000"/>
        </w:rPr>
        <w:t xml:space="preserve">think thank </w:t>
      </w:r>
      <w:r w:rsidRPr="00855D50">
        <w:rPr>
          <w:rFonts w:ascii="Century Gothic" w:hAnsi="Century Gothic" w:cs="BookmanOldStyle"/>
          <w:color w:val="000000"/>
        </w:rPr>
        <w:t>del CFR patrocinado por la Oficina del Secretario de Defensa y</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dirigido por el miembro del CFR, Michael D. Rich. Entre sus clientes se</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incluye el Pentágono, AT&amp;T, Chase Manhattan Bank, IBM, el Partido</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Republicano, las Fuerzas Aéreas Estadounidenses, el Departamento de</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 xml:space="preserve">Energía de EE.UU. y la NASA. Las relaciones entre los síndicos de </w:t>
      </w:r>
      <w:r w:rsidRPr="00855D50">
        <w:rPr>
          <w:rFonts w:ascii="Century Gothic" w:hAnsi="Century Gothic" w:cs="BookmanOldStyle,Italic"/>
          <w:i/>
          <w:iCs/>
          <w:color w:val="000000"/>
        </w:rPr>
        <w:t>Rand y</w:t>
      </w:r>
      <w:r w:rsidR="00100F1A" w:rsidRPr="00855D50">
        <w:rPr>
          <w:rFonts w:ascii="Century Gothic" w:hAnsi="Century Gothic" w:cs="BookmanOldStyle,Italic"/>
          <w:i/>
          <w:iCs/>
          <w:color w:val="000000"/>
        </w:rPr>
        <w:t xml:space="preserve"> </w:t>
      </w:r>
      <w:r w:rsidRPr="00855D50">
        <w:rPr>
          <w:rFonts w:ascii="Century Gothic" w:hAnsi="Century Gothic" w:cs="BookmanOldStyle"/>
          <w:color w:val="000000"/>
        </w:rPr>
        <w:t>las fundaciones Ford, Rockefeller y Carnegie es un ejemplo clásico del</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modus operandi de CFR/Bilderberg. La Fundación Ford donó un millón de</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 xml:space="preserve">dólares </w:t>
      </w:r>
      <w:r w:rsidRPr="00855D50">
        <w:rPr>
          <w:rFonts w:ascii="Century Gothic" w:hAnsi="Century Gothic" w:cs="BookmanOldStyle,Italic"/>
          <w:i/>
          <w:iCs/>
          <w:color w:val="000000"/>
        </w:rPr>
        <w:t xml:space="preserve">a Rand </w:t>
      </w:r>
      <w:r w:rsidRPr="00855D50">
        <w:rPr>
          <w:rFonts w:ascii="Century Gothic" w:hAnsi="Century Gothic" w:cs="BookmanOldStyle"/>
          <w:color w:val="000000"/>
        </w:rPr>
        <w:t>en 1952, en una época en la que el presidente de la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 xml:space="preserve">Fundación Ford era simultáneamente el presidente de </w:t>
      </w:r>
      <w:r w:rsidRPr="00855D50">
        <w:rPr>
          <w:rFonts w:ascii="Century Gothic" w:hAnsi="Century Gothic" w:cs="BookmanOldStyle,Italic"/>
          <w:i/>
          <w:iCs/>
          <w:color w:val="000000"/>
        </w:rPr>
        <w:t xml:space="preserve">Rand».16 </w:t>
      </w:r>
      <w:r w:rsidRPr="00855D50">
        <w:rPr>
          <w:rFonts w:ascii="Century Gothic" w:hAnsi="Century Gothic" w:cs="BookmanOldStyle"/>
          <w:color w:val="000000"/>
        </w:rPr>
        <w:t>Dos tercios</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de la investigación de RAND están relacionados con temas de seguridad</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nacional y son, consecuentemente, clasificados como secretos. El tercio</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 xml:space="preserve">restante de la investigación de la Corporación </w:t>
      </w:r>
      <w:r w:rsidRPr="00855D50">
        <w:rPr>
          <w:rFonts w:ascii="Century Gothic" w:hAnsi="Century Gothic" w:cs="BookmanOldStyle,Italic"/>
          <w:i/>
          <w:iCs/>
          <w:color w:val="000000"/>
        </w:rPr>
        <w:t xml:space="preserve">Rand </w:t>
      </w:r>
      <w:r w:rsidRPr="00855D50">
        <w:rPr>
          <w:rFonts w:ascii="Century Gothic" w:hAnsi="Century Gothic" w:cs="BookmanOldStyle"/>
          <w:color w:val="000000"/>
        </w:rPr>
        <w:t>está dedicada al</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estudio del control de poblaciones (demografía aplicada). Una de las áreas</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 xml:space="preserve">clave del trabajo de </w:t>
      </w:r>
      <w:r w:rsidRPr="00855D50">
        <w:rPr>
          <w:rFonts w:ascii="Century Gothic" w:hAnsi="Century Gothic" w:cs="BookmanOldStyle,Italic"/>
          <w:i/>
          <w:iCs/>
          <w:color w:val="000000"/>
        </w:rPr>
        <w:t xml:space="preserve">Rand </w:t>
      </w:r>
      <w:r w:rsidRPr="00855D50">
        <w:rPr>
          <w:rFonts w:ascii="Century Gothic" w:hAnsi="Century Gothic" w:cs="BookmanOldStyle"/>
          <w:color w:val="000000"/>
        </w:rPr>
        <w:t>está relacionada con cómo desinformar y</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manipular a grandes cantidades de personas.</w:t>
      </w: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 julio de 1992, influido por la incertidumbre de la disolución de la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Unión Soviética y alarmado por los crecientes cambios en la Europa del</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Este, el Instituto RAND reunió a los mejores expertos mundiales para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 xml:space="preserve">debatir sobre los problemas </w:t>
      </w:r>
      <w:r w:rsidRPr="00855D50">
        <w:rPr>
          <w:rFonts w:ascii="Century Gothic" w:hAnsi="Century Gothic" w:cs="BookmanOldStyle,Bold"/>
          <w:b/>
          <w:bCs/>
          <w:color w:val="000000"/>
        </w:rPr>
        <w:t xml:space="preserve">en el </w:t>
      </w:r>
      <w:r w:rsidRPr="00855D50">
        <w:rPr>
          <w:rFonts w:ascii="Century Gothic" w:hAnsi="Century Gothic" w:cs="BookmanOldStyle"/>
          <w:color w:val="000000"/>
        </w:rPr>
        <w:t>nuevo ambiente mundial. El documento</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resultante fue «revisado» para moldearlo a los objetivos de RAND y</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 xml:space="preserve">publicado </w:t>
      </w:r>
      <w:r w:rsidRPr="00855D50">
        <w:rPr>
          <w:rFonts w:ascii="Century Gothic" w:hAnsi="Century Gothic" w:cs="BookmanOldStyle,Bold"/>
          <w:b/>
          <w:bCs/>
          <w:color w:val="000000"/>
        </w:rPr>
        <w:t xml:space="preserve">en el </w:t>
      </w:r>
      <w:r w:rsidRPr="00855D50">
        <w:rPr>
          <w:rFonts w:ascii="Century Gothic" w:hAnsi="Century Gothic" w:cs="BookmanOldStyle"/>
          <w:color w:val="000000"/>
        </w:rPr>
        <w:t>informe de verano del instituto con el título «Peacekeeping</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and Peacemaking After the Cold War». Según el informe, el secretario</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 xml:space="preserve">general de la ONU «define la construcción de </w:t>
      </w:r>
      <w:r w:rsidRPr="00855D50">
        <w:rPr>
          <w:rFonts w:ascii="Century Gothic" w:hAnsi="Century Gothic" w:cs="BookmanOldStyle,Bold"/>
          <w:b/>
          <w:bCs/>
          <w:color w:val="000000"/>
        </w:rPr>
        <w:t xml:space="preserve">la </w:t>
      </w:r>
      <w:r w:rsidRPr="00855D50">
        <w:rPr>
          <w:rFonts w:ascii="Century Gothic" w:hAnsi="Century Gothic" w:cs="BookmanOldStyle"/>
          <w:color w:val="000000"/>
        </w:rPr>
        <w:t>Paz como una acción</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posterior a los conflictos... El secretario general ha vinculado la diplomacia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preventiva al despliegue de fuerzas militares preventivas». RAND subraya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que, «la Secretaría General, en su Agenda por la Paz [...] subraya la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necesidad de que los gobiernos compartan información sobre situaciones</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 xml:space="preserve">políticas o militares y, </w:t>
      </w:r>
      <w:r w:rsidRPr="00855D50">
        <w:rPr>
          <w:rFonts w:ascii="Century Gothic" w:hAnsi="Century Gothic" w:cs="BookmanOldStyle,Bold"/>
          <w:b/>
          <w:bCs/>
          <w:color w:val="000000"/>
        </w:rPr>
        <w:t xml:space="preserve">al </w:t>
      </w:r>
      <w:r w:rsidRPr="00855D50">
        <w:rPr>
          <w:rFonts w:ascii="Century Gothic" w:hAnsi="Century Gothic" w:cs="BookmanOldStyle"/>
          <w:color w:val="000000"/>
        </w:rPr>
        <w:t>hacerlo así, está pidiendo una mayor</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 xml:space="preserve">comunicación entre los Servicios de </w:t>
      </w:r>
      <w:r w:rsidRPr="00855D50">
        <w:rPr>
          <w:rFonts w:ascii="Century Gothic" w:hAnsi="Century Gothic" w:cs="BookmanOldStyle"/>
          <w:color w:val="000000"/>
        </w:rPr>
        <w:lastRenderedPageBreak/>
        <w:t>Inteligencia...»_ Una vez más, debo</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señalar que una de las cualidades más importantes de RAND es su</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capacidad para desinformar y manipular a grandes grupos de personas.</w:t>
      </w: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En el artículo de la revista </w:t>
      </w:r>
      <w:r w:rsidRPr="00855D50">
        <w:rPr>
          <w:rFonts w:ascii="Century Gothic" w:hAnsi="Century Gothic" w:cs="BookmanOldStyle,BoldItalic"/>
          <w:b/>
          <w:bCs/>
          <w:i/>
          <w:iCs/>
          <w:color w:val="000000"/>
        </w:rPr>
        <w:t xml:space="preserve">Johns Hopkins </w:t>
      </w:r>
      <w:r w:rsidRPr="00855D50">
        <w:rPr>
          <w:rFonts w:ascii="Century Gothic" w:hAnsi="Century Gothic" w:cs="BookmanOldStyle,Italic"/>
          <w:i/>
          <w:iCs/>
          <w:color w:val="000000"/>
        </w:rPr>
        <w:t xml:space="preserve">Magazine, </w:t>
      </w:r>
      <w:r w:rsidRPr="00855D50">
        <w:rPr>
          <w:rFonts w:ascii="Century Gothic" w:hAnsi="Century Gothic" w:cs="BookmanOldStyle"/>
          <w:color w:val="000000"/>
        </w:rPr>
        <w:t>«Una forma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 xml:space="preserve">diferente de capitalismo», el escritor sobre temas internacionales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política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pública, Dale Keiger, escribió: «En 1947, los miembros del CFR, George</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Kennan," Paul Nitze'8 y Dean Acheson`9 participaron en una operación'</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psicopolítica para que el público estadounidense aceptase el Plan</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Marshall. El PSYOP incluía una carta "anónima" dirigida a Mr. X, que apareció</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 xml:space="preserve">en la revista </w:t>
      </w:r>
      <w:r w:rsidRPr="00855D50">
        <w:rPr>
          <w:rFonts w:ascii="Century Gothic" w:hAnsi="Century Gothic" w:cs="BookmanOldStyle,Italic"/>
          <w:i/>
          <w:iCs/>
          <w:color w:val="000000"/>
        </w:rPr>
        <w:t xml:space="preserve">Foreign Affairs </w:t>
      </w:r>
      <w:r w:rsidRPr="00855D50">
        <w:rPr>
          <w:rFonts w:ascii="Century Gothic" w:hAnsi="Century Gothic" w:cs="BookmanOldStyle"/>
          <w:color w:val="000000"/>
        </w:rPr>
        <w:t>del CFR. La carta abrió la puerta para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que la Administración Truman, controlada por el CFR, tomara serias</w:t>
      </w: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medidas contra la amenaza de la expansión soviética. El público no llegó 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 xml:space="preserve">saber que el autor de aquella carta era George Kennan. El </w:t>
      </w:r>
      <w:r w:rsidRPr="00855D50">
        <w:rPr>
          <w:rFonts w:ascii="Century Gothic" w:hAnsi="Century Gothic" w:cs="BookmanOldStyle,Bold"/>
          <w:b/>
          <w:bCs/>
          <w:color w:val="000000"/>
        </w:rPr>
        <w:t xml:space="preserve">Plan </w:t>
      </w:r>
      <w:r w:rsidRPr="00855D50">
        <w:rPr>
          <w:rFonts w:ascii="Century Gothic" w:hAnsi="Century Gothic" w:cs="BookmanOldStyle"/>
          <w:color w:val="000000"/>
        </w:rPr>
        <w:t>Marshall</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debería haber sido denominado el Plan del CFR El llamado Plan Marshall</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 xml:space="preserve">y la subsiguiente OTAN, definieron el papel de los Estados Unidos </w:t>
      </w:r>
      <w:r w:rsidRPr="00855D50">
        <w:rPr>
          <w:rFonts w:ascii="Century Gothic" w:hAnsi="Century Gothic" w:cs="BookmanOldStyle,Bold"/>
          <w:b/>
          <w:bCs/>
          <w:color w:val="000000"/>
        </w:rPr>
        <w:t>en la</w:t>
      </w:r>
      <w:r w:rsidR="00100F1A" w:rsidRPr="00855D50">
        <w:rPr>
          <w:rFonts w:ascii="Century Gothic" w:hAnsi="Century Gothic" w:cs="BookmanOldStyle,Bold"/>
          <w:b/>
          <w:bCs/>
          <w:color w:val="000000"/>
        </w:rPr>
        <w:t xml:space="preserve">  </w:t>
      </w:r>
      <w:r w:rsidRPr="00855D50">
        <w:rPr>
          <w:rFonts w:ascii="Century Gothic" w:hAnsi="Century Gothic" w:cs="BookmanOldStyle"/>
          <w:color w:val="000000"/>
        </w:rPr>
        <w:t>política mundial para el resto del siglo.»</w:t>
      </w:r>
    </w:p>
    <w:p w:rsidR="00100F1A" w:rsidRPr="00855D50" w:rsidRDefault="00100F1A" w:rsidP="00855D50">
      <w:pPr>
        <w:autoSpaceDE w:val="0"/>
        <w:autoSpaceDN w:val="0"/>
        <w:adjustRightInd w:val="0"/>
        <w:spacing w:after="0" w:line="360" w:lineRule="auto"/>
        <w:jc w:val="both"/>
        <w:rPr>
          <w:rFonts w:ascii="Century Gothic" w:hAnsi="Century Gothic" w:cs="BookmanOldStyle,Bold"/>
          <w:b/>
          <w:bCs/>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El CFR y el Plan Marshall</w:t>
      </w: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Plan Marshall recibió su nombre en honor al discurso que dio el 5 de</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junio de 1947 el entonces secretario de Estado, tal Marshall, en la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Universidad de Harvard. Marshall pro</w:t>
      </w:r>
      <w:r w:rsidRPr="00855D50">
        <w:rPr>
          <w:rFonts w:ascii="Century Gothic" w:hAnsi="Century Gothic" w:cs="BookmanOldStyle,Italic"/>
          <w:i/>
          <w:iCs/>
          <w:color w:val="000000"/>
        </w:rPr>
        <w:t xml:space="preserve">puso </w:t>
      </w:r>
      <w:r w:rsidRPr="00855D50">
        <w:rPr>
          <w:rFonts w:ascii="Century Gothic" w:hAnsi="Century Gothic" w:cs="BookmanOldStyle"/>
          <w:color w:val="000000"/>
        </w:rPr>
        <w:t>une solución a la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desintegración económica y social a la que se enfrentaban los europeos en</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la posguerra de la segunda guerra mundial. Bajo su programa, los</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Estados Unidos proporcionarían ayuda para evitar el hambre en grandes</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zonas del continente, repararían la devastación en el menor tiempo posible</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e invitarían a los países europeos a integrarse en un plan cooperativo</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para su reconstrucción económica, Según el folleto disponible en la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librería del Congreso de los Estados Unidós, «América también se</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benefició del plan desarrollando unos valiosos socios comerciales y unos</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aliados de confianza entre las naciones de Europa Occidental. Y más</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importantes fueron los muchos lazos de amistad individual y colectiva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que se desarrollaron entre los Estados Unidos y Europa».</w:t>
      </w: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Italic"/>
          <w:i/>
          <w:iCs/>
          <w:color w:val="000000"/>
        </w:rPr>
      </w:pPr>
      <w:r w:rsidRPr="00855D50">
        <w:rPr>
          <w:rFonts w:ascii="Century Gothic" w:hAnsi="Century Gothic" w:cs="BookmanOldStyle"/>
          <w:color w:val="000000"/>
        </w:rPr>
        <w:t>Lo que se desconoce del Plan son sus implicaciones económicas. Es</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decir, los requerimientos explícitos de que Estados Unidos se adhiriese 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un liberalismo comercial y a un incremento de la productividad, «para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asegurarse la americanización de Europa, ya que las élites políticas y</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económicas europeas quedaron ligadas a sus homólogos americanos, lo</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cual hacía imposible ningún desarrollo económico o político significativo</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sin la aprobación de EE. UU.», explica el periodista político británico</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 xml:space="preserve">Richard Greaves en su ensayo </w:t>
      </w:r>
      <w:r w:rsidRPr="00855D50">
        <w:rPr>
          <w:rFonts w:ascii="Century Gothic" w:hAnsi="Century Gothic" w:cs="BookmanOldStyle,Italic"/>
          <w:i/>
          <w:iCs/>
          <w:color w:val="000000"/>
        </w:rPr>
        <w:t>Who really runs the world?</w:t>
      </w:r>
    </w:p>
    <w:p w:rsidR="00100F1A" w:rsidRPr="00855D50" w:rsidRDefault="00100F1A" w:rsidP="00855D50">
      <w:pPr>
        <w:autoSpaceDE w:val="0"/>
        <w:autoSpaceDN w:val="0"/>
        <w:adjustRightInd w:val="0"/>
        <w:spacing w:after="0" w:line="360" w:lineRule="auto"/>
        <w:jc w:val="both"/>
        <w:rPr>
          <w:rFonts w:ascii="Century Gothic" w:hAnsi="Century Gothic" w:cs="BookmanOldStyle,Italic"/>
          <w:i/>
          <w:iCs/>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La.Foreign Assistance Act de 1948 puso en pie la Agencia para la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Cooperación Económica (ECA) que administraría el Programa de</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Recuperación Europea (PRE). Entre los años 1948-1951, en los cuales</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funcionó el Plan, el Congreso asignó 13,3 mil millones de dólares en</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ayudas a 16 países de Europa Occidental.</w:t>
      </w: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comentarista político Mike Peters, en un artículo de la revista</w:t>
      </w:r>
      <w:r w:rsidR="00100F1A" w:rsidRPr="00855D50">
        <w:rPr>
          <w:rFonts w:ascii="Century Gothic" w:hAnsi="Century Gothic" w:cs="BookmanOldStyle"/>
          <w:color w:val="000000"/>
        </w:rPr>
        <w:t xml:space="preserve"> </w:t>
      </w:r>
      <w:r w:rsidRPr="00855D50">
        <w:rPr>
          <w:rFonts w:ascii="Century Gothic" w:hAnsi="Century Gothic" w:cs="BookmanOldStyle,Italic"/>
          <w:i/>
          <w:iCs/>
          <w:color w:val="000000"/>
        </w:rPr>
        <w:t xml:space="preserve">Lobster32 </w:t>
      </w:r>
      <w:r w:rsidRPr="00855D50">
        <w:rPr>
          <w:rFonts w:ascii="Century Gothic" w:hAnsi="Century Gothic" w:cs="BookmanOldStyle"/>
          <w:color w:val="000000"/>
        </w:rPr>
        <w:t>titulado «The Bilderberg Group and the project of European</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Unification», escribe: «Este ejercicio de generosidad internacional sin</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precedentes (calificado por Churchill como "el más noble acto de la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historia) beneficiaba directamente a los propósitos económicos de las</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empresas estadouiiidenses orientadas internacionalmente que lo</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promocionaron.</w:t>
      </w: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`í'illiam. Clayton (CFR), por ejemplo, el subsecretario de Economía, cuya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gira por Europa y las cartas que enviaba a Washington desempeñaron un</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papel fundamental en la preparación del Plan, y quien lo defendió ante el</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Congreso, sacó un provecho personal de 700.000 dólares al año; y su</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propia compañía, Anderson, Clayton &amp; Co., consiguió 10 millones en</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pedidos hasta el verano de 1949 (Schuman 1954;. pág. 240). General</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Motors también obtuvo, de forma similar, 5,5 millones de dólares en</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pedidos entre julio de 1950 y 1951 (14,7 % del total) v la Ford Motor</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Company, 1 millón' (4,2 % del total).»</w:t>
      </w: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p>
    <w:p w:rsidR="00457E63"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Kai Bird, editor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 xml:space="preserve">columnista de la reconocida revista </w:t>
      </w:r>
      <w:r w:rsidRPr="00855D50">
        <w:rPr>
          <w:rFonts w:ascii="Century Gothic" w:hAnsi="Century Gothic" w:cs="BookmanOldStyle,Italic"/>
          <w:i/>
          <w:iCs/>
          <w:color w:val="000000"/>
        </w:rPr>
        <w:t>La Nación,</w:t>
      </w:r>
      <w:r w:rsidR="00100F1A" w:rsidRPr="00855D50">
        <w:rPr>
          <w:rFonts w:ascii="Century Gothic" w:hAnsi="Century Gothic" w:cs="BookmanOldStyle,Italic"/>
          <w:i/>
          <w:iCs/>
          <w:color w:val="000000"/>
        </w:rPr>
        <w:t xml:space="preserve"> </w:t>
      </w:r>
      <w:r w:rsidRPr="00855D50">
        <w:rPr>
          <w:rFonts w:ascii="Century Gothic" w:hAnsi="Century Gothic" w:cs="BookmanOldStyle"/>
          <w:color w:val="000000"/>
        </w:rPr>
        <w:t xml:space="preserve">describe en </w:t>
      </w:r>
      <w:r w:rsidRPr="00855D50">
        <w:rPr>
          <w:rFonts w:ascii="Century Gothic" w:hAnsi="Century Gothic" w:cs="BookmanOldStyle,Italic"/>
          <w:i/>
          <w:iCs/>
          <w:color w:val="000000"/>
        </w:rPr>
        <w:t>«The Color o, f Truth: McGeorge Bundy and William Bundy:</w:t>
      </w:r>
      <w:r w:rsidR="00100F1A"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Brothers in arms» </w:t>
      </w:r>
      <w:r w:rsidRPr="00855D50">
        <w:rPr>
          <w:rFonts w:ascii="Century Gothic" w:hAnsi="Century Gothic" w:cs="BookmanOldStyle"/>
          <w:color w:val="000000"/>
        </w:rPr>
        <w:t>los aspectos ocultos del Plan: [En 1949] «McGeorge</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Bundy, ex presidente de la Fundación Ford, inició un proyecto con el CFR</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en Nueva York para estudiar el Plan Marshall de ayuda -a Europa [...J El</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grupo de estudio del consejo incluía a algunas de las autoridades en</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 xml:space="preserve">política internacional del </w:t>
      </w:r>
      <w:r w:rsidRPr="00855D50">
        <w:rPr>
          <w:rFonts w:ascii="Century Gothic" w:hAnsi="Century Gothic" w:cs="BookmanOldStyle,Italic"/>
          <w:i/>
          <w:iCs/>
          <w:color w:val="000000"/>
        </w:rPr>
        <w:t xml:space="preserve">establishment. </w:t>
      </w:r>
      <w:r w:rsidRPr="00855D50">
        <w:rPr>
          <w:rFonts w:ascii="Century Gothic" w:hAnsi="Century Gothic" w:cs="BookmanOldStyle"/>
          <w:color w:val="000000"/>
        </w:rPr>
        <w:t>Trabajando</w:t>
      </w:r>
      <w:r w:rsidR="00100F1A" w:rsidRPr="00855D50">
        <w:rPr>
          <w:rFonts w:ascii="Century Gothic" w:hAnsi="Century Gothic" w:cs="BookmanOldStyle"/>
          <w:color w:val="000000"/>
        </w:rPr>
        <w:t xml:space="preserve"> </w:t>
      </w:r>
    </w:p>
    <w:p w:rsidR="00457E63" w:rsidRDefault="00457E63"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E2491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con Bundy en el proyecto estaban Allen Dulles, David Lilienthal, Dwight</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Eisenhower, Will Clayton, George Kennan, Richard M. Bissell y Franklin</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A. Lindsay [...] que en poco tiempo se convirtieron en funcionarios de alto</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rango de la nueva Agencia Central de Inteligencia [...] sus encuentros</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 xml:space="preserve">eran considerados tan delicados que la habitual transcripción </w:t>
      </w:r>
      <w:r w:rsidRPr="00855D50">
        <w:rPr>
          <w:rFonts w:ascii="Century Gothic" w:hAnsi="Century Gothic" w:cs="BookmanOldStyle,Italic"/>
          <w:i/>
          <w:iCs/>
          <w:color w:val="000000"/>
        </w:rPr>
        <w:t>off the</w:t>
      </w:r>
      <w:r w:rsidR="00100F1A"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record </w:t>
      </w:r>
      <w:r w:rsidRPr="00855D50">
        <w:rPr>
          <w:rFonts w:ascii="Century Gothic" w:hAnsi="Century Gothic" w:cs="BookmanOldStyle"/>
          <w:color w:val="000000"/>
        </w:rPr>
        <w:t>no se distribuía a los miembros del Consejo. Había una buena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razón para ese secretismo. Ésos eran probablemente los únicos</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ciudadanos particulares que sabían que había una parte encubierta en el</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Plan Marshall. En concreto, la CIA [controlada por el CFR] se apropió c:</w:t>
      </w:r>
      <w:r w:rsidR="00457E63">
        <w:rPr>
          <w:rFonts w:ascii="Century Gothic" w:hAnsi="Century Gothic" w:cs="BookmanOldStyle"/>
          <w:color w:val="000000"/>
        </w:rPr>
        <w:t xml:space="preserve"> </w:t>
      </w:r>
      <w:r w:rsidRPr="00855D50">
        <w:rPr>
          <w:rFonts w:ascii="Century Gothic" w:hAnsi="Century Gothic" w:cs="BookmanOldStyle"/>
          <w:color w:val="000000"/>
        </w:rPr>
        <w:t>parte de los 200 millones de dólares anuales de los fondos en moneda</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local de los receptores del Plan Marshall. Ese dinero no justificado fue</w:t>
      </w:r>
      <w:r w:rsidR="00100F1A" w:rsidRPr="00855D50">
        <w:rPr>
          <w:rFonts w:ascii="Century Gothic" w:hAnsi="Century Gothic" w:cs="BookmanOldStyle"/>
          <w:color w:val="000000"/>
        </w:rPr>
        <w:t xml:space="preserve"> </w:t>
      </w:r>
      <w:r w:rsidRPr="00855D50">
        <w:rPr>
          <w:rFonts w:ascii="Century Gothic" w:hAnsi="Century Gothic" w:cs="BookmanOldStyle"/>
          <w:color w:val="000000"/>
        </w:rPr>
        <w:t>usado por la CIA para financiar actividades electorales anticomunistas en</w:t>
      </w:r>
      <w:r w:rsidR="00100F1A" w:rsidRPr="00855D50">
        <w:rPr>
          <w:rFonts w:ascii="Century Gothic" w:hAnsi="Century Gothic" w:cs="BookmanOldStyle"/>
          <w:color w:val="000000"/>
        </w:rPr>
        <w:t xml:space="preserve"> Francia e Italia y apoyar a los periodistas, líderes sindicales y políticos</w:t>
      </w:r>
      <w:r w:rsidR="00464F85" w:rsidRPr="00855D50">
        <w:rPr>
          <w:rFonts w:ascii="Century Gothic" w:hAnsi="Century Gothic" w:cs="BookmanOldStyle"/>
          <w:color w:val="000000"/>
        </w:rPr>
        <w:t xml:space="preserve"> </w:t>
      </w:r>
      <w:r w:rsidR="00100F1A" w:rsidRPr="00855D50">
        <w:rPr>
          <w:rFonts w:ascii="Century Gothic" w:hAnsi="Century Gothic" w:cs="BookmanOldStyle"/>
          <w:color w:val="000000"/>
        </w:rPr>
        <w:t>amigos.»</w:t>
      </w:r>
    </w:p>
    <w:p w:rsidR="00464F85" w:rsidRPr="00855D50" w:rsidRDefault="00464F85" w:rsidP="00855D50">
      <w:pPr>
        <w:autoSpaceDE w:val="0"/>
        <w:autoSpaceDN w:val="0"/>
        <w:adjustRightInd w:val="0"/>
        <w:spacing w:after="0" w:line="360" w:lineRule="auto"/>
        <w:jc w:val="both"/>
        <w:rPr>
          <w:rFonts w:ascii="Century Gothic" w:hAnsi="Century Gothic" w:cs="BookmanOldStyle,Bold"/>
          <w:b/>
          <w:bCs/>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Orígenes del Plan Marshall</w:t>
      </w:r>
    </w:p>
    <w:p w:rsidR="00464F85" w:rsidRPr="00855D50" w:rsidRDefault="00464F85"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Los orígenes del Plan Marshall se encuentran en las redes de formación</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política instituidas por el CFR en 1939, antes de la segunda guerra</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 xml:space="preserve">mundial. </w:t>
      </w:r>
      <w:r w:rsidRPr="00855D50">
        <w:rPr>
          <w:rFonts w:ascii="Century Gothic" w:hAnsi="Century Gothic" w:cs="BookmanOldStyle"/>
          <w:color w:val="000000"/>
          <w:lang w:val="en-US"/>
        </w:rPr>
        <w:t>Michio Kaku y Daniel Axelrod explican en «To win the Nuclear</w:t>
      </w:r>
      <w:r w:rsidR="00464F85"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 xml:space="preserve">War. </w:t>
      </w:r>
      <w:r w:rsidRPr="00855D50">
        <w:rPr>
          <w:rFonts w:ascii="Century Gothic" w:hAnsi="Century Gothic" w:cs="BookmanOldStyle"/>
          <w:color w:val="000000"/>
        </w:rPr>
        <w:t>The Pentagon's Secret War Plans,» que «las actas de los encuentros</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secretos que mantuvieron el Departamento de Estado y el CFR, que</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 xml:space="preserve">empezaron en 1939, detallan explícitamente el papel de EE. UU. </w:t>
      </w:r>
      <w:r w:rsidR="00464F85" w:rsidRPr="00855D50">
        <w:rPr>
          <w:rFonts w:ascii="Century Gothic" w:hAnsi="Century Gothic" w:cs="BookmanOldStyle"/>
          <w:color w:val="000000"/>
        </w:rPr>
        <w:t>C</w:t>
      </w:r>
      <w:r w:rsidRPr="00855D50">
        <w:rPr>
          <w:rFonts w:ascii="Century Gothic" w:hAnsi="Century Gothic" w:cs="BookmanOldStyle"/>
          <w:color w:val="000000"/>
        </w:rPr>
        <w:t>omo</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fuerza invasora y una sustitución del Imperio Británico».=°</w:t>
      </w:r>
    </w:p>
    <w:p w:rsidR="00464F85" w:rsidRPr="00855D50" w:rsidRDefault="00464F85"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Mike'Peters, en uno de los pocos libros que mencionar en su título al</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 xml:space="preserve">terrorífico Club Bilderberg, </w:t>
      </w:r>
      <w:r w:rsidRPr="00855D50">
        <w:rPr>
          <w:rFonts w:ascii="Century Gothic" w:hAnsi="Century Gothic" w:cs="BookmanOldStyle,Italic"/>
          <w:i/>
          <w:iCs/>
          <w:color w:val="000000"/>
        </w:rPr>
        <w:t>The Bilderberg Gruup and the project of</w:t>
      </w:r>
      <w:r w:rsidR="00464F85"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European Unification, </w:t>
      </w:r>
      <w:r w:rsidRPr="00855D50">
        <w:rPr>
          <w:rFonts w:ascii="Century Gothic" w:hAnsi="Century Gothic" w:cs="BookmanOldStyle"/>
          <w:color w:val="000000"/>
        </w:rPr>
        <w:t>escribió: «El plan que Marshall presentó en su</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discurso de Harvard había sido previamente trazado por un Grupo de</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Estudio del CFR de 1946 dirigido por el abogado Charles M. Spofford y</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David Rockefeller, que incluso elaboró un proyecto titulado "Reconstruction</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in Western Europe."»'!</w:t>
      </w:r>
    </w:p>
    <w:p w:rsidR="00464F85" w:rsidRPr="00855D50" w:rsidRDefault="00464F85" w:rsidP="00855D50">
      <w:pPr>
        <w:autoSpaceDE w:val="0"/>
        <w:autoSpaceDN w:val="0"/>
        <w:adjustRightInd w:val="0"/>
        <w:spacing w:after="0" w:line="360" w:lineRule="auto"/>
        <w:jc w:val="both"/>
        <w:rPr>
          <w:rFonts w:ascii="Century Gothic" w:hAnsi="Century Gothic" w:cs="BookmanOldStyle"/>
          <w:color w:val="000000"/>
        </w:rPr>
      </w:pP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A través del Comité para el Plan Marshall, formado en 1947, explica G.</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William Domhoff en «The Powers that Be», publicado por Vintage Books en</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1978, se llevó a cabo otro esfuerzo «para combatir a los aislacionistas</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americanos de derechas. Presidiendo el comité se hallaba Henry L.</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Stimson, ex secretario de Defensa y de Estado, miembro del CFR desde la</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década de 1920. Cinco de los siete miembros del comité ejecutivo estaban</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afiliados al CFR.</w:t>
      </w:r>
    </w:p>
    <w:p w:rsidR="00457E63" w:rsidRPr="00855D50" w:rsidRDefault="00457E63"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movimiento para formar una Europa unida era parte de un plan más</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amplio para establecer un Gobierno Mundial. Carroll Quigley, profesor</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 xml:space="preserve">c'_.° </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Historia de la Fóreign Service School de la Universidad de Georgetown</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 xml:space="preserve">en </w:t>
      </w:r>
      <w:r w:rsidRPr="00855D50">
        <w:rPr>
          <w:rFonts w:ascii="Century Gothic" w:hAnsi="Century Gothic" w:cs="BookmanOldStyle,Italic"/>
          <w:i/>
          <w:iCs/>
          <w:color w:val="000000"/>
        </w:rPr>
        <w:t xml:space="preserve">Tragedy and Hope, </w:t>
      </w:r>
      <w:r w:rsidRPr="00855D50">
        <w:rPr>
          <w:rFonts w:ascii="Century Gothic" w:hAnsi="Century Gothic" w:cs="BookmanOldStyle"/>
          <w:color w:val="000000"/>
        </w:rPr>
        <w:t xml:space="preserve">libro que explica la evolución del </w:t>
      </w:r>
      <w:r w:rsidRPr="00855D50">
        <w:rPr>
          <w:rFonts w:ascii="Century Gothic" w:hAnsi="Century Gothic" w:cs="BookmanOldStyle,Italic"/>
          <w:i/>
          <w:iCs/>
          <w:color w:val="000000"/>
        </w:rPr>
        <w:t>establishment</w:t>
      </w:r>
      <w:r w:rsidR="00464F85" w:rsidRPr="00855D50">
        <w:rPr>
          <w:rFonts w:ascii="Century Gothic" w:hAnsi="Century Gothic" w:cs="BookmanOldStyle,Italic"/>
          <w:i/>
          <w:iCs/>
          <w:color w:val="000000"/>
        </w:rPr>
        <w:t xml:space="preserve"> </w:t>
      </w:r>
      <w:r w:rsidRPr="00855D50">
        <w:rPr>
          <w:rFonts w:ascii="Century Gothic" w:hAnsi="Century Gothic" w:cs="BookmanOldStyle"/>
          <w:color w:val="000000"/>
        </w:rPr>
        <w:t>(dícese del futuro Nuevo Orden Mundial en el siglo xx), afirmó que «la</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integración de Europa Occidental empezó en 1948 motivada precisamente</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por el Plan Marshall [...1. Estados Unidos había ofrecido la ayuda del Plan</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Marshall con la condición de que la recuperación europea se llevase a</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cabo bajo un esquema de colaboración.</w:t>
      </w:r>
      <w:r w:rsidR="00464F85" w:rsidRPr="00855D50">
        <w:rPr>
          <w:rFonts w:ascii="Century Gothic" w:hAnsi="Century Gothic" w:cs="BookmanOldStyle"/>
          <w:color w:val="000000"/>
        </w:rPr>
        <w:t xml:space="preserve"> </w:t>
      </w:r>
    </w:p>
    <w:p w:rsidR="00464F85" w:rsidRPr="00855D50" w:rsidRDefault="00464F85" w:rsidP="00855D50">
      <w:pPr>
        <w:autoSpaceDE w:val="0"/>
        <w:autoSpaceDN w:val="0"/>
        <w:adjustRightInd w:val="0"/>
        <w:spacing w:after="0" w:line="360" w:lineRule="auto"/>
        <w:jc w:val="both"/>
        <w:rPr>
          <w:rFonts w:ascii="Century Gothic" w:hAnsi="Century Gothic" w:cs="BookmanOldStyle"/>
          <w:color w:val="000000"/>
        </w:rPr>
      </w:pPr>
    </w:p>
    <w:p w:rsidR="00457E63"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Esto condujo a la Convención para la Cooperación Económica Europea [...]</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firn~acia en abril de 1948 y el Congreso de La Haya para la Unión</w:t>
      </w:r>
      <w:r w:rsidR="00457E63">
        <w:rPr>
          <w:rFonts w:ascii="Century Gothic" w:hAnsi="Century Gothic" w:cs="BookmanOldStyle"/>
          <w:color w:val="000000"/>
        </w:rPr>
        <w:t xml:space="preserve"> </w:t>
      </w:r>
      <w:r w:rsidRPr="00855D50">
        <w:rPr>
          <w:rFonts w:ascii="Century Gothic" w:hAnsi="Century Gothic" w:cs="BookmanOldStyle"/>
          <w:color w:val="000000"/>
        </w:rPr>
        <w:t>Europea, que tuvo lugar al mes siguiente».</w:t>
      </w:r>
      <w:r w:rsidR="00464F85" w:rsidRPr="00855D50">
        <w:rPr>
          <w:rFonts w:ascii="Century Gothic" w:hAnsi="Century Gothic" w:cs="BookmanOldStyle"/>
          <w:color w:val="000000"/>
        </w:rPr>
        <w:t xml:space="preserve"> </w:t>
      </w:r>
    </w:p>
    <w:p w:rsidR="00457E63" w:rsidRDefault="00457E63"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Congreso de La Haya apostaba por una Unión Europea y elaboró</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siete resoluciones sobre diferentes aspectos de esa unión política. La</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s.:ptiina decía: «La creación de una unión europea debe ser entendida</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como un paso esencial hacia la creación de un Mundo Unido», según</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escribe Dennis Behreandt en el número del 6 de septiembre de 2004 de la</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 xml:space="preserve">revista </w:t>
      </w:r>
      <w:r w:rsidRPr="00855D50">
        <w:rPr>
          <w:rFonts w:ascii="Century Gothic" w:hAnsi="Century Gothic" w:cs="BookmanOldStyle,Italic"/>
          <w:i/>
          <w:iCs/>
          <w:color w:val="000000"/>
        </w:rPr>
        <w:t xml:space="preserve">The New American, </w:t>
      </w:r>
      <w:r w:rsidRPr="00855D50">
        <w:rPr>
          <w:rFonts w:ascii="Century Gothic" w:hAnsi="Century Gothic" w:cs="BookmanOldStyle"/>
          <w:color w:val="000000"/>
        </w:rPr>
        <w:t>en un artículo 'titulado «Abolishing Our</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Nation-Step By Step».</w:t>
      </w:r>
    </w:p>
    <w:p w:rsidR="00464F85" w:rsidRPr="00855D50" w:rsidRDefault="00464F85"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Behreandt sigue expl;cando que «el Plan Marshall, aparte de ayudar a</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levantar a Europa, condujo en 1950 al Plan Schuman cuando el ministro</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de Asuntos Exteriores francés, Robert Schuman, propuso que toda la</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producción de carbón y acero de Francia y Alemania fuese puesta" bajo la</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autoridad de un cuerpo supranacional, que, a su vez, conduciría a la</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 xml:space="preserve">Comunidad Europea del Carbón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 xml:space="preserve">el Acero (CECA)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después al Euratom y</w:t>
      </w:r>
      <w:r w:rsidR="00457E63">
        <w:rPr>
          <w:rFonts w:ascii="Century Gothic" w:hAnsi="Century Gothic" w:cs="BookmanOldStyle"/>
          <w:color w:val="000000"/>
        </w:rPr>
        <w:t xml:space="preserve"> </w:t>
      </w:r>
      <w:r w:rsidRPr="00855D50">
        <w:rPr>
          <w:rFonts w:ascii="Century Gothic" w:hAnsi="Century Gothic" w:cs="BookmanOldStyle"/>
          <w:color w:val="000000"/>
        </w:rPr>
        <w:t>el Mercado Común».</w:t>
      </w:r>
    </w:p>
    <w:p w:rsidR="00464F85" w:rsidRPr="00855D50" w:rsidRDefault="00464F85"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profesor Quigley afirmaba que «se trataba de una organización</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auténticamente revolucionaria que tenía poderes soberanos, entre los que</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se incluía la autoridad para recaudar fondos fuera del poder del Estado,</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controlar precios, canalizar inversiones, asignar suministros de carbón y</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acero durante épocas de escasez y detener la producción en tiempos de</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abundancia». En resumen, «la CECA (Comunidad Europea del Carbón y</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Acero) era un gobierno rudimentario». Fundado en 1951, el acuerdo unió</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los recursos de esos materiales de seis naciones (Francia, Alemania</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Occidental, Italia, Bélgica, Luxemburgo y I íolanda) bajo una única</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autoridad, levantando toda restricción sobre importaciones y exportaciones,</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creando un mercado laboral unificado, adoptando una política</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económica conjunta y armonizando los niveles de vida de los estados</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miembros, lo cual podría ayudar a prevenir otra guerra.</w:t>
      </w:r>
    </w:p>
    <w:p w:rsidR="00464F85" w:rsidRPr="00855D50" w:rsidRDefault="00464F85"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Oculto por el general Marshall y la gente del CFR estaba el hecho de</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que la CECA era el primer paso concreto hacia una unificación política, la</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primera piedra en la construcción de .in Imperio, el Imperio del Gobierno</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Único ¡Mundial. Con la firma del Tratado de Roma, que facilitaría el</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 xml:space="preserve">establecimien_o de la Comunidad Económica Europea en 1957, </w:t>
      </w:r>
      <w:r w:rsidRPr="00855D50">
        <w:rPr>
          <w:rFonts w:ascii="Century Gothic" w:hAnsi="Century Gothic" w:cs="BookmanOldStyle,Bold"/>
          <w:b/>
          <w:bCs/>
          <w:color w:val="000000"/>
        </w:rPr>
        <w:t>se dio el</w:t>
      </w:r>
      <w:r w:rsidR="00464F85" w:rsidRPr="00855D50">
        <w:rPr>
          <w:rFonts w:ascii="Century Gothic" w:hAnsi="Century Gothic" w:cs="BookmanOldStyle,Bold"/>
          <w:b/>
          <w:bCs/>
          <w:color w:val="000000"/>
        </w:rPr>
        <w:t xml:space="preserve"> </w:t>
      </w:r>
      <w:r w:rsidRPr="00855D50">
        <w:rPr>
          <w:rFonts w:ascii="Century Gothic" w:hAnsi="Century Gothic" w:cs="BookmanOldStyle"/>
          <w:color w:val="000000"/>
        </w:rPr>
        <w:t>siguiente paso hacia el futuro Gobierno Mundial. El tratado de Roma</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empezó a funcionar el 1 de enero de 1958.</w:t>
      </w:r>
    </w:p>
    <w:p w:rsidR="00464F85" w:rsidRPr="00855D50" w:rsidRDefault="00464F85"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 nuevo, en el artículo del 6 de septiembre de 2004 de Dennis</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 xml:space="preserve">Behreandt para la revista </w:t>
      </w:r>
      <w:r w:rsidRPr="00855D50">
        <w:rPr>
          <w:rFonts w:ascii="Century Gothic" w:hAnsi="Century Gothic" w:cs="BookmanOldStyle,Italic"/>
          <w:i/>
          <w:iCs/>
          <w:color w:val="000000"/>
        </w:rPr>
        <w:t xml:space="preserve">The New American, </w:t>
      </w:r>
      <w:r w:rsidRPr="00855D50">
        <w:rPr>
          <w:rFonts w:ascii="Century Gothic" w:hAnsi="Century Gothic" w:cs="BookmanOldStyle"/>
          <w:color w:val="000000"/>
        </w:rPr>
        <w:t>puede leerse: «Las</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organizaciones regionales intergubernamentales y los cuerpos</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reguladores mundiales son el producto de una planificación a largo plazo</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y el trabajo de un esforzado grupo de internacionalistas...» Lo cual</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coincide con los pensamien _os de Ambrose Evans-Pritchard en su</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 xml:space="preserve">artículo de septiembre de 2000 del </w:t>
      </w:r>
      <w:r w:rsidRPr="00855D50">
        <w:rPr>
          <w:rFonts w:ascii="Century Gothic" w:hAnsi="Century Gothic" w:cs="BookmanOldStyle,Italic"/>
          <w:i/>
          <w:iCs/>
          <w:color w:val="000000"/>
        </w:rPr>
        <w:t xml:space="preserve">Telegraph of London: «... </w:t>
      </w:r>
      <w:r w:rsidRPr="00855D50">
        <w:rPr>
          <w:rFonts w:ascii="Century Gothic" w:hAnsi="Century Gothic" w:cs="BookmanOldStyle"/>
          <w:color w:val="000000"/>
        </w:rPr>
        <w:t>la Inteligencia</w:t>
      </w:r>
      <w:r w:rsidR="00464F85" w:rsidRPr="00855D50">
        <w:rPr>
          <w:rFonts w:ascii="Century Gothic" w:hAnsi="Century Gothic" w:cs="BookmanOldStyle"/>
          <w:color w:val="000000"/>
        </w:rPr>
        <w:t xml:space="preserve"> </w:t>
      </w:r>
      <w:r w:rsidRPr="00855D50">
        <w:rPr>
          <w:rFonts w:ascii="Century Gothic" w:hAnsi="Century Gothic" w:cs="BookmanOldStyle,Bold"/>
          <w:b/>
          <w:bCs/>
          <w:color w:val="000000"/>
        </w:rPr>
        <w:t xml:space="preserve">de EE. </w:t>
      </w:r>
      <w:r w:rsidRPr="00855D50">
        <w:rPr>
          <w:rFonts w:ascii="Century Gothic" w:hAnsi="Century Gothic" w:cs="BookmanOldStyle"/>
          <w:color w:val="000000"/>
        </w:rPr>
        <w:t xml:space="preserve">UU. [Allen Dulles (CIA, al servicio de Rockefeller) y </w:t>
      </w:r>
      <w:r w:rsidRPr="00855D50">
        <w:rPr>
          <w:rFonts w:ascii="Century Gothic" w:hAnsi="Century Gothic" w:cs="BookmanOldStyle,Bold"/>
          <w:b/>
          <w:bCs/>
          <w:color w:val="000000"/>
        </w:rPr>
        <w:t>el general</w:t>
      </w:r>
      <w:r w:rsidR="00464F85" w:rsidRPr="00855D50">
        <w:rPr>
          <w:rFonts w:ascii="Century Gothic" w:hAnsi="Century Gothic" w:cs="BookmanOldStyle,Bold"/>
          <w:b/>
          <w:bCs/>
          <w:color w:val="000000"/>
        </w:rPr>
        <w:t xml:space="preserve"> </w:t>
      </w:r>
      <w:r w:rsidRPr="00855D50">
        <w:rPr>
          <w:rFonts w:ascii="Century Gothic" w:hAnsi="Century Gothic" w:cs="BookmanOldStyle"/>
          <w:color w:val="000000"/>
        </w:rPr>
        <w:t>Walter Bedell Smith (CIA), ambos miembros influyentes del CFR]</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 xml:space="preserve">dirigieron una campaña dufante la década </w:t>
      </w:r>
      <w:r w:rsidRPr="00855D50">
        <w:rPr>
          <w:rFonts w:ascii="Century Gothic" w:hAnsi="Century Gothic" w:cs="BookmanOldStyle,Bold"/>
          <w:b/>
          <w:bCs/>
          <w:color w:val="000000"/>
        </w:rPr>
        <w:t xml:space="preserve">de 1950 </w:t>
      </w:r>
      <w:r w:rsidRPr="00855D50">
        <w:rPr>
          <w:rFonts w:ascii="Century Gothic" w:hAnsi="Century Gothic" w:cs="BookmanOldStyle"/>
          <w:color w:val="000000"/>
        </w:rPr>
        <w:t>y 1960 para crear el</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ambiente propicio para la futura Unión Europea. De hecho, fundaron y</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dirigieron el movimiento federalista europeo.» Así pues, no sería</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aventurarse mucho el decir que el Gobierno europeo actual fue facilitado</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por el CFR a través del Comité Americano para una Europa Unida, dirigido</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 xml:space="preserve">por William Donovan, antiguo director de la OSS, </w:t>
      </w:r>
      <w:r w:rsidRPr="00855D50">
        <w:rPr>
          <w:rFonts w:ascii="Century Gothic" w:hAnsi="Century Gothic" w:cs="BookmanOldStyle,Bold"/>
          <w:b/>
          <w:bCs/>
          <w:color w:val="000000"/>
        </w:rPr>
        <w:t>pre</w:t>
      </w:r>
      <w:r w:rsidRPr="00855D50">
        <w:rPr>
          <w:rFonts w:ascii="Century Gothic" w:hAnsi="Century Gothic" w:cs="BookmanOldStyle"/>
          <w:color w:val="000000"/>
        </w:rPr>
        <w:t>cursora de la</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CIA.</w:t>
      </w:r>
    </w:p>
    <w:p w:rsidR="00464F85" w:rsidRPr="00855D50" w:rsidRDefault="00464F85" w:rsidP="00855D50">
      <w:pPr>
        <w:autoSpaceDE w:val="0"/>
        <w:autoSpaceDN w:val="0"/>
        <w:adjustRightInd w:val="0"/>
        <w:spacing w:after="0" w:line="360" w:lineRule="auto"/>
        <w:jc w:val="both"/>
        <w:rPr>
          <w:rFonts w:ascii="Century Gothic" w:hAnsi="Century Gothic" w:cs="BookmanOldStyle"/>
          <w:color w:val="000000"/>
        </w:rPr>
      </w:pPr>
    </w:p>
    <w:p w:rsidR="00464F85"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Por qué el papel del CFR en la historia ha sido deliberadamente</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ocultado y gradualmente reemplazado por una versión completamente</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 xml:space="preserve">falsa de los hechos? ¿Por qué no </w:t>
      </w:r>
      <w:r w:rsidRPr="00855D50">
        <w:rPr>
          <w:rFonts w:ascii="Century Gothic" w:hAnsi="Century Gothic" w:cs="BookmanOldStyle,Italic"/>
          <w:i/>
          <w:iCs/>
          <w:color w:val="000000"/>
        </w:rPr>
        <w:t xml:space="preserve">hay </w:t>
      </w:r>
      <w:r w:rsidRPr="00855D50">
        <w:rPr>
          <w:rFonts w:ascii="Century Gothic" w:hAnsi="Century Gothic" w:cs="BookmanOldStyle"/>
          <w:color w:val="000000"/>
        </w:rPr>
        <w:t>universidades, los centros del</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liberalismo americano, que ofrezcan créditos para estudiar una de las</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organizaciones privadas más influyentes del país, que trabaja tan</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estrechamente con el Gobierno para moldear la política exterior en pos de</w:t>
      </w:r>
      <w:r w:rsidR="00464F85" w:rsidRPr="00855D50">
        <w:rPr>
          <w:rFonts w:ascii="Century Gothic" w:hAnsi="Century Gothic" w:cs="BookmanOldStyle"/>
          <w:color w:val="000000"/>
        </w:rPr>
        <w:t xml:space="preserve"> </w:t>
      </w:r>
      <w:r w:rsidRPr="00855D50">
        <w:rPr>
          <w:rFonts w:ascii="Century Gothic" w:hAnsi="Century Gothic" w:cs="BookmanOldStyle,Bold"/>
          <w:b/>
          <w:bCs/>
          <w:color w:val="000000"/>
        </w:rPr>
        <w:t xml:space="preserve">sus </w:t>
      </w:r>
      <w:r w:rsidRPr="00855D50">
        <w:rPr>
          <w:rFonts w:ascii="Century Gothic" w:hAnsi="Century Gothic" w:cs="BookmanOldStyle"/>
          <w:color w:val="000000"/>
        </w:rPr>
        <w:t>objetivos privados? ;Cómo es posible que periodistas de investigación,</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ganadores de Premios Pulitzer, profesores -universitarios,</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historiadores, escritores, hombres de estado, políticos e investigadores no</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se hayan percatado de lo que sucede?</w:t>
      </w:r>
      <w:r w:rsidR="00464F85" w:rsidRPr="00855D50">
        <w:rPr>
          <w:rFonts w:ascii="Century Gothic" w:hAnsi="Century Gothic" w:cs="BookmanOldStyle"/>
          <w:color w:val="000000"/>
        </w:rPr>
        <w:t xml:space="preserve"> </w:t>
      </w:r>
    </w:p>
    <w:p w:rsidR="00464F85" w:rsidRPr="00855D50" w:rsidRDefault="00464F85" w:rsidP="00855D50">
      <w:pPr>
        <w:autoSpaceDE w:val="0"/>
        <w:autoSpaceDN w:val="0"/>
        <w:adjustRightInd w:val="0"/>
        <w:spacing w:after="0" w:line="360" w:lineRule="auto"/>
        <w:jc w:val="both"/>
        <w:rPr>
          <w:rFonts w:ascii="Century Gothic" w:hAnsi="Century Gothic" w:cs="BookmanOldStyle"/>
          <w:color w:val="000000"/>
        </w:rPr>
      </w:pPr>
    </w:p>
    <w:p w:rsidR="00100F1A" w:rsidRDefault="00100F1A"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El fin</w:t>
      </w:r>
    </w:p>
    <w:p w:rsidR="00457E63" w:rsidRPr="00855D50" w:rsidRDefault="00457E63" w:rsidP="00855D50">
      <w:pPr>
        <w:autoSpaceDE w:val="0"/>
        <w:autoSpaceDN w:val="0"/>
        <w:adjustRightInd w:val="0"/>
        <w:spacing w:after="0" w:line="360" w:lineRule="auto"/>
        <w:jc w:val="both"/>
        <w:rPr>
          <w:rFonts w:ascii="Century Gothic" w:hAnsi="Century Gothic" w:cs="BookmanOldStyle,Bold"/>
          <w:b/>
          <w:bCs/>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Una curiosidad concerniente al CFR tiene que ver con el hecho de que la</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gente encuentra difícil de creer que una organización secreta como el CFR</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ofrezca una copia de su informe anual que contiene una lista de todos sus</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miembros. ¿No estaré exagerando acerca del secretismo, la falta de piedad</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y los objetivos a largo plazo de esa organización?</w:t>
      </w:r>
    </w:p>
    <w:p w:rsidR="00464F85" w:rsidRPr="00855D50" w:rsidRDefault="00464F85" w:rsidP="00855D50">
      <w:pPr>
        <w:autoSpaceDE w:val="0"/>
        <w:autoSpaceDN w:val="0"/>
        <w:adjustRightInd w:val="0"/>
        <w:spacing w:after="0" w:line="360" w:lineRule="auto"/>
        <w:jc w:val="both"/>
        <w:rPr>
          <w:rFonts w:ascii="Century Gothic" w:hAnsi="Century Gothic" w:cs="BookmanOldStyle"/>
          <w:color w:val="000000"/>
        </w:rPr>
      </w:pP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CFR le permitirá ver su informe anual, revisar la lista de sus</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 xml:space="preserve">miembros, leer su página web y suscribirse a su publicación </w:t>
      </w:r>
      <w:r w:rsidRPr="00855D50">
        <w:rPr>
          <w:rFonts w:ascii="Century Gothic" w:hAnsi="Century Gothic" w:cs="BookmanOldStyle,Italic"/>
          <w:i/>
          <w:iCs/>
          <w:color w:val="000000"/>
        </w:rPr>
        <w:t>Foreign</w:t>
      </w:r>
      <w:r w:rsidR="00464F85"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Affairs. </w:t>
      </w:r>
      <w:r w:rsidRPr="00855D50">
        <w:rPr>
          <w:rFonts w:ascii="Century Gothic" w:hAnsi="Century Gothic" w:cs="BookmanOldStyle"/>
          <w:color w:val="000000"/>
        </w:rPr>
        <w:t>A diferenci .t del Club Bilderberg, tiene una secretaría que</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educadamente responde a la mayor parte de nuestras preguntas. Sin</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embargo, todo es un engaño. La traducción literal de sus auténticas</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intenciones puede encontrarse dentro de las páginas del mismo informe</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anual que tan cortésmente ofrecen al público. La traducción, como sucede</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con el Club Bilderberg es: «Será mejor que no diga nada a nadie sobre lo</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que hacemos o decimos aquí.»</w:t>
      </w:r>
    </w:p>
    <w:p w:rsidR="00457E63" w:rsidRPr="00855D50" w:rsidRDefault="00457E63" w:rsidP="00855D50">
      <w:pPr>
        <w:autoSpaceDE w:val="0"/>
        <w:autoSpaceDN w:val="0"/>
        <w:adjustRightInd w:val="0"/>
        <w:spacing w:after="0" w:line="360" w:lineRule="auto"/>
        <w:jc w:val="both"/>
        <w:rPr>
          <w:rFonts w:ascii="Century Gothic" w:hAnsi="Century Gothic" w:cs="BookmanOldStyle"/>
          <w:color w:val="000000"/>
        </w:rPr>
      </w:pPr>
    </w:p>
    <w:p w:rsidR="00610CCC"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En el Informe Anual del Council </w:t>
      </w:r>
      <w:r w:rsidRPr="00855D50">
        <w:rPr>
          <w:rFonts w:ascii="Century Gothic" w:hAnsi="Century Gothic" w:cs="BookmanOldStyle,Bold"/>
          <w:b/>
          <w:bCs/>
          <w:color w:val="000000"/>
        </w:rPr>
        <w:t xml:space="preserve">on </w:t>
      </w:r>
      <w:r w:rsidRPr="00855D50">
        <w:rPr>
          <w:rFonts w:ascii="Century Gothic" w:hAnsi="Century Gothic" w:cs="BookmanOldStyle"/>
          <w:color w:val="000000"/>
        </w:rPr>
        <w:t>Foreign Relations de 1992 se dice</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claramente, en 20 lugares diferentes y con distintas palabras, que los</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miembros no deben hablar de lo que sucede dentro.</w:t>
      </w:r>
    </w:p>
    <w:p w:rsidR="00610CCC"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El Comité Asesor Internacional del CFR, según la propia página web</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del CFR, «está invitado a comentar los programas institucionales, las</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instrucciones estratégicas y las oportunidades prácticas de colaboración</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entre el CFR y las instituciones extranjeras», y consiste en 44 miembros</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escogidos de Europa, EE. UU., Sudamérica, África, Asia y Oriente Medio.</w:t>
      </w:r>
      <w:r w:rsidR="00610CCC">
        <w:rPr>
          <w:rFonts w:ascii="Century Gothic" w:hAnsi="Century Gothic" w:cs="BookmanOldStyle"/>
          <w:color w:val="000000"/>
        </w:rPr>
        <w:t xml:space="preserve">  </w:t>
      </w:r>
      <w:r w:rsidRPr="00855D50">
        <w:rPr>
          <w:rFonts w:ascii="Century Gothic" w:hAnsi="Century Gothic" w:cs="BookmanOldStyle"/>
          <w:color w:val="000000"/>
        </w:rPr>
        <w:t>El 90 % de los mismos, «sorprendentemente», pertenecen a la CT</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(controlada por Rockefeller), al CFR o al Club Bilderberg. ;Si no se trata de</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una organización secreta, entonces por qué dar tanta importancia,</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citándola de veinte maneras diferentes, a la no-atribución (traducción:</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mejor no digas nada) en su propio informe anual?</w:t>
      </w:r>
      <w:r w:rsidR="00464F85" w:rsidRPr="00855D50">
        <w:rPr>
          <w:rFonts w:ascii="Century Gothic" w:hAnsi="Century Gothic" w:cs="BookmanOldStyle"/>
          <w:color w:val="000000"/>
        </w:rPr>
        <w:t xml:space="preserve"> </w:t>
      </w:r>
    </w:p>
    <w:p w:rsidR="00464F85" w:rsidRPr="00855D50" w:rsidRDefault="00464F85"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Título 50 del Artículo 783 sobre la Defensa Nacional de los Estados</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 xml:space="preserve">Unidos dice: «Irá contra la ley cualquier persona que conspire, acceda o </w:t>
      </w:r>
      <w:r w:rsidRPr="00855D50">
        <w:rPr>
          <w:rFonts w:ascii="Century Gothic" w:hAnsi="Century Gothic" w:cs="BookmanOldStyle,Bold"/>
          <w:b/>
          <w:bCs/>
          <w:color w:val="000000"/>
        </w:rPr>
        <w:t>se</w:t>
      </w:r>
      <w:r w:rsidR="00464F85" w:rsidRPr="00855D50">
        <w:rPr>
          <w:rFonts w:ascii="Century Gothic" w:hAnsi="Century Gothic" w:cs="BookmanOldStyle,Bold"/>
          <w:b/>
          <w:bCs/>
          <w:color w:val="000000"/>
        </w:rPr>
        <w:t xml:space="preserve"> </w:t>
      </w:r>
      <w:r w:rsidRPr="00855D50">
        <w:rPr>
          <w:rFonts w:ascii="Century Gothic" w:hAnsi="Century Gothic" w:cs="BookmanOldStyle,Bold"/>
          <w:b/>
          <w:bCs/>
          <w:color w:val="000000"/>
        </w:rPr>
        <w:t xml:space="preserve">asocie con </w:t>
      </w:r>
      <w:r w:rsidRPr="00855D50">
        <w:rPr>
          <w:rFonts w:ascii="Century Gothic" w:hAnsi="Century Gothic" w:cs="BookmanOldStyle"/>
          <w:color w:val="000000"/>
        </w:rPr>
        <w:lastRenderedPageBreak/>
        <w:t>cualquier otra persona que conspire, acceda o se asocie con</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cualquier otra persona acto que contribuya sustancialmente al</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establecimiento dentro de los Estados Unidos de una dictadura totalitaria,</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 xml:space="preserve">cuya dirección y control sea ejercida por o bajo la dominación de </w:t>
      </w:r>
      <w:r w:rsidRPr="00855D50">
        <w:rPr>
          <w:rFonts w:ascii="Century Gothic" w:hAnsi="Century Gothic" w:cs="BookmanOldStyle,Bold"/>
          <w:b/>
          <w:bCs/>
          <w:color w:val="000000"/>
        </w:rPr>
        <w:t>un</w:t>
      </w:r>
      <w:r w:rsidR="00464F85" w:rsidRPr="00855D50">
        <w:rPr>
          <w:rFonts w:ascii="Century Gothic" w:hAnsi="Century Gothic" w:cs="BookmanOldStyle,Bold"/>
          <w:b/>
          <w:bCs/>
          <w:color w:val="000000"/>
        </w:rPr>
        <w:t xml:space="preserve"> </w:t>
      </w:r>
      <w:r w:rsidRPr="00855D50">
        <w:rPr>
          <w:rFonts w:ascii="Century Gothic" w:hAnsi="Century Gothic" w:cs="BookmanOldStyle"/>
          <w:color w:val="000000"/>
        </w:rPr>
        <w:t>gobierno extranjero.»</w:t>
      </w:r>
    </w:p>
    <w:p w:rsidR="00464F85" w:rsidRPr="00855D50" w:rsidRDefault="00464F85"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CFR, por manipular secretamente el proceso del electorado en</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 xml:space="preserve">Estados Unidos; planear la rendición de la soberanía de EE. </w:t>
      </w:r>
      <w:r w:rsidRPr="00855D50">
        <w:rPr>
          <w:rFonts w:ascii="Century Gothic" w:hAnsi="Century Gothic" w:cs="BookmanOldStyle"/>
          <w:color w:val="0000FF"/>
        </w:rPr>
        <w:t xml:space="preserve">UU. </w:t>
      </w:r>
      <w:r w:rsidR="00464F85" w:rsidRPr="00855D50">
        <w:rPr>
          <w:rFonts w:ascii="Century Gothic" w:hAnsi="Century Gothic" w:cs="BookmanOldStyle"/>
          <w:color w:val="0000FF"/>
        </w:rPr>
        <w:t>A</w:t>
      </w:r>
      <w:r w:rsidRPr="00855D50">
        <w:rPr>
          <w:rFonts w:ascii="Century Gothic" w:hAnsi="Century Gothic" w:cs="BookmanOldStyle"/>
          <w:color w:val="0000FF"/>
        </w:rPr>
        <w:t>l</w:t>
      </w:r>
      <w:r w:rsidR="00464F85" w:rsidRPr="00855D50">
        <w:rPr>
          <w:rFonts w:ascii="Century Gothic" w:hAnsi="Century Gothic" w:cs="BookmanOldStyle"/>
          <w:color w:val="0000FF"/>
        </w:rPr>
        <w:t xml:space="preserve">  </w:t>
      </w:r>
      <w:r w:rsidRPr="00855D50">
        <w:rPr>
          <w:rFonts w:ascii="Century Gothic" w:hAnsi="Century Gothic" w:cs="BookmanOldStyle"/>
          <w:color w:val="000000"/>
        </w:rPr>
        <w:t>Gobierno Mundial; usar grupos de debate y de estudio para hacer avanzar</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sus políticas diabólicas de conquista y esclavitud mundial; planificar el</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desarme de Estados Unidos contra el deseo expreso de los Padres</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Fundadores, a los cuales un comerciante globalizador como Bill Clinton</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llamó radicales; situar -a sabiendas fuerzas militares bajo el mando de la</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ONU, lo cual va en contra de la constitución de EE. UU.; y usar</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 xml:space="preserve">operaciones </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subversivas psicopolíticas con el objetivo de crear tensiones</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perpetuas y manipular a diferentes grupos de personas para que acepten</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su visión del Orden Mundial, es culpable de todos los cargos.</w:t>
      </w:r>
    </w:p>
    <w:p w:rsidR="00464F85" w:rsidRPr="00855D50" w:rsidRDefault="00464F85" w:rsidP="00855D50">
      <w:pPr>
        <w:autoSpaceDE w:val="0"/>
        <w:autoSpaceDN w:val="0"/>
        <w:adjustRightInd w:val="0"/>
        <w:spacing w:after="0" w:line="360" w:lineRule="auto"/>
        <w:jc w:val="both"/>
        <w:rPr>
          <w:rFonts w:ascii="Century Gothic" w:hAnsi="Century Gothic" w:cs="BookmanOldStyle"/>
          <w:color w:val="000000"/>
        </w:rPr>
      </w:pPr>
    </w:p>
    <w:p w:rsidR="00464F85" w:rsidRPr="00855D50" w:rsidRDefault="00464F85"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center"/>
        <w:rPr>
          <w:rFonts w:ascii="Century Gothic" w:hAnsi="Century Gothic" w:cs="BookmanOldStyle"/>
          <w:color w:val="000000"/>
        </w:rPr>
      </w:pPr>
      <w:r w:rsidRPr="00855D50">
        <w:rPr>
          <w:rFonts w:ascii="Century Gothic" w:hAnsi="Century Gothic" w:cs="BookmanOldStyle"/>
          <w:color w:val="000000"/>
        </w:rPr>
        <w:t>CAPÍTULO 3</w:t>
      </w:r>
    </w:p>
    <w:p w:rsidR="00464F85" w:rsidRPr="00855D50" w:rsidRDefault="00464F85" w:rsidP="00855D50">
      <w:pPr>
        <w:autoSpaceDE w:val="0"/>
        <w:autoSpaceDN w:val="0"/>
        <w:adjustRightInd w:val="0"/>
        <w:spacing w:after="0" w:line="360" w:lineRule="auto"/>
        <w:jc w:val="both"/>
        <w:rPr>
          <w:rFonts w:ascii="Century Gothic" w:hAnsi="Century Gothic" w:cs="BookmanOldStyle,Bold"/>
          <w:b/>
          <w:bCs/>
          <w:color w:val="000000"/>
        </w:rPr>
      </w:pPr>
    </w:p>
    <w:p w:rsidR="00100F1A" w:rsidRPr="00855D50" w:rsidRDefault="00100F1A" w:rsidP="00855D50">
      <w:pPr>
        <w:autoSpaceDE w:val="0"/>
        <w:autoSpaceDN w:val="0"/>
        <w:adjustRightInd w:val="0"/>
        <w:spacing w:after="0" w:line="360" w:lineRule="auto"/>
        <w:jc w:val="center"/>
        <w:rPr>
          <w:rFonts w:ascii="Century Gothic" w:hAnsi="Century Gothic" w:cs="BookmanOldStyle,Bold"/>
          <w:b/>
          <w:bCs/>
          <w:color w:val="000000"/>
        </w:rPr>
      </w:pPr>
      <w:r w:rsidRPr="00855D50">
        <w:rPr>
          <w:rFonts w:ascii="Century Gothic" w:hAnsi="Century Gothic" w:cs="BookmanOldStyle,Bold"/>
          <w:b/>
          <w:bCs/>
          <w:color w:val="000000"/>
        </w:rPr>
        <w:t>La conspiración de los Rockefeller y la Comisión Trilateral</w:t>
      </w:r>
    </w:p>
    <w:p w:rsidR="00464F85" w:rsidRPr="00855D50" w:rsidRDefault="00464F85" w:rsidP="00855D50">
      <w:pPr>
        <w:autoSpaceDE w:val="0"/>
        <w:autoSpaceDN w:val="0"/>
        <w:adjustRightInd w:val="0"/>
        <w:spacing w:after="0" w:line="360" w:lineRule="auto"/>
        <w:jc w:val="both"/>
        <w:rPr>
          <w:rFonts w:ascii="Century Gothic" w:hAnsi="Century Gothic" w:cs="BookmanOldStyle"/>
          <w:color w:val="000000"/>
        </w:rPr>
      </w:pPr>
    </w:p>
    <w:p w:rsidR="00464F85" w:rsidRPr="00855D50" w:rsidRDefault="00464F85"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610CCC">
      <w:pPr>
        <w:autoSpaceDE w:val="0"/>
        <w:autoSpaceDN w:val="0"/>
        <w:adjustRightInd w:val="0"/>
        <w:spacing w:after="0" w:line="360" w:lineRule="auto"/>
        <w:jc w:val="center"/>
        <w:rPr>
          <w:rFonts w:ascii="Century Gothic" w:hAnsi="Century Gothic" w:cs="BookmanOldStyle"/>
          <w:color w:val="000000"/>
        </w:rPr>
      </w:pPr>
      <w:r w:rsidRPr="00855D50">
        <w:rPr>
          <w:rFonts w:ascii="Century Gothic" w:hAnsi="Century Gothic" w:cs="BookmanOldStyle"/>
          <w:color w:val="000000"/>
        </w:rPr>
        <w:t>Independientemente de su precio, la Revolución</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China ha tenido un éxito evidente no sólo a la hora de</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crear una administración más eficaz y entregada,</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sino también a la. hora de fomentar una moral alta y</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un propósito común [...l el experimento social llevado</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a cabo en China bajo el mandato del presidente Mao</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es uno de los éxitos más importantes de la historia de</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la humanidad.</w:t>
      </w:r>
    </w:p>
    <w:p w:rsidR="00464F85" w:rsidRPr="00855D50" w:rsidRDefault="00464F85"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610CCC">
      <w:pPr>
        <w:autoSpaceDE w:val="0"/>
        <w:autoSpaceDN w:val="0"/>
        <w:adjustRightInd w:val="0"/>
        <w:spacing w:after="0" w:line="360" w:lineRule="auto"/>
        <w:jc w:val="right"/>
        <w:rPr>
          <w:rFonts w:ascii="Century Gothic" w:hAnsi="Century Gothic" w:cs="BookmanOldStyle"/>
          <w:color w:val="000000"/>
        </w:rPr>
      </w:pPr>
      <w:r w:rsidRPr="00855D50">
        <w:rPr>
          <w:rFonts w:ascii="Century Gothic" w:hAnsi="Century Gothic" w:cs="BookmanOldStyle"/>
          <w:color w:val="000000"/>
        </w:rPr>
        <w:t>DAVID ROCKEFELLER (1973)</w:t>
      </w:r>
    </w:p>
    <w:p w:rsidR="00464F85" w:rsidRPr="00855D50" w:rsidRDefault="00464F85"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Toronto, hogar de más de cinco millones de personas, es el mayor centro</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financiero de Canadá y el cuarto mayor de Amé- rica del Norte. Sólo Nueva</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York, Chicago y Los Angeles son más importantes a nivel financiero. Es la</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sede de la Bolsa de Toronto, la tercera de América del Norte en valor</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negociado, la novena del mundo y la única de América del Norte con un</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sistema de cotización y comercio completamente computerizado. Las leyes</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de Toronto y Canadá se basan en la ley británica y en el sistema</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parlamentario inglés. A menos de una hora en coche de Toronto se</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encuentra la mayor concentración de industria y fabricantes</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automovilísticos de todo Canadá. Toronto cuenta además con el único</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castillo de verdad de toda América del Norte, una construcción</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magnificente erigida sobre una colina con vistas al centro de la ciudad,</w:t>
      </w:r>
      <w:r w:rsidR="00464F85" w:rsidRPr="00855D50">
        <w:rPr>
          <w:rFonts w:ascii="Century Gothic" w:hAnsi="Century Gothic" w:cs="BookmanOldStyle"/>
          <w:color w:val="000000"/>
        </w:rPr>
        <w:t xml:space="preserve"> </w:t>
      </w:r>
      <w:r w:rsidRPr="00855D50">
        <w:rPr>
          <w:rFonts w:ascii="Century Gothic" w:hAnsi="Century Gothic" w:cs="BookmanOldStyle"/>
          <w:color w:val="000000"/>
        </w:rPr>
        <w:t>conocido como el castillo Casa Loma.</w:t>
      </w:r>
    </w:p>
    <w:p w:rsidR="00464F85" w:rsidRPr="00855D50" w:rsidRDefault="00464F85"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La Canada Trust Towver, en el centro del distrito financiero de</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Toronto, una versión reducida del famoso Wall Street de Nueva York, es</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uno de los rascacielos más característicos de la ciudad, una estructura de</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cincuenta y tres pisos y doscientos sesenta y un metros de altura</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construida en 1990 por el famoso arquitecto español Santiago Calatrava.</w:t>
      </w:r>
      <w:r w:rsidR="00610CCC">
        <w:rPr>
          <w:rFonts w:ascii="Century Gothic" w:hAnsi="Century Gothic" w:cs="BookmanOldStyle"/>
          <w:color w:val="000000"/>
        </w:rPr>
        <w:t xml:space="preserve">  </w:t>
      </w:r>
      <w:r w:rsidRPr="00855D50">
        <w:rPr>
          <w:rFonts w:ascii="Century Gothic" w:hAnsi="Century Gothic" w:cs="BookmanOldStyle"/>
          <w:color w:val="000000"/>
        </w:rPr>
        <w:t>Treinta y cinco kilómetros al noroeste del centro de Toronto está el</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CIBC Leadership Centre, en King Ciry, la sede de la conferencia Bilderbergde 1996. El centro CIBC está, de hecho, fuera de King City, en King</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Township, una región de grandes y exclusivos criaderos de caballos en la</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que se acoge a los miembros de la familia real británica cuando visitan</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Canadá. Este maravilloso centro, propiedad de uno de los mayores bancos</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canadienses —el Canadian Imperial Bank of Commerce— se ubica sobre</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cinco kilómetros de senderos naturales que atraviesan bosques y colinas.</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No es sorprendente que los bilderbergers se decidieran por este selecto</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lugar.</w:t>
      </w:r>
    </w:p>
    <w:p w:rsidR="003B5262" w:rsidRPr="00855D50" w:rsidRDefault="003B5262"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Italic"/>
          <w:i/>
          <w:iCs/>
          <w:color w:val="000000"/>
        </w:rPr>
      </w:pPr>
      <w:r w:rsidRPr="00855D50">
        <w:rPr>
          <w:rFonts w:ascii="Century Gothic" w:hAnsi="Century Gothic" w:cs="BookmanOldStyle"/>
          <w:color w:val="000000"/>
        </w:rPr>
        <w:t>Los medios y agencias de noticias de Toronto fueron puestos sobre</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 xml:space="preserve">aviso de esta reunión por una serie de faxes, llamadas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memorándums</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 xml:space="preserve">que mandamos Jim Tucker </w:t>
      </w:r>
      <w:r w:rsidRPr="00855D50">
        <w:rPr>
          <w:rFonts w:ascii="Century Gothic" w:hAnsi="Century Gothic" w:cs="BookmanOldStyle,Italic"/>
          <w:i/>
          <w:iCs/>
          <w:color w:val="000000"/>
        </w:rPr>
        <w:t xml:space="preserve">y yo </w:t>
      </w:r>
      <w:r w:rsidRPr="00855D50">
        <w:rPr>
          <w:rFonts w:ascii="Century Gothic" w:hAnsi="Century Gothic" w:cs="BookmanOldStyle"/>
          <w:color w:val="000000"/>
        </w:rPr>
        <w:t>mismo, especialmente después de que</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supiéramos por fuentes internas a la reunión que la conferencia de 1996</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iba a utilizarse como escenario para tratar la inminente fractura de</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Canadá a través de una Declaración Unilateral de Independencia en</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Quebec a principios de 1997. El objetivo era fraccionar Canadá para</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facilitar una Unión Continental con Estados Unidos hacia el año 2000.</w:t>
      </w:r>
      <w:r w:rsidR="00610CCC">
        <w:rPr>
          <w:rFonts w:ascii="Century Gothic" w:hAnsi="Century Gothic" w:cs="BookmanOldStyle"/>
          <w:color w:val="000000"/>
        </w:rPr>
        <w:t xml:space="preserve">  </w:t>
      </w:r>
      <w:r w:rsidRPr="00855D50">
        <w:rPr>
          <w:rFonts w:ascii="Century Gothic" w:hAnsi="Century Gothic" w:cs="BookmanOldStyle"/>
          <w:color w:val="000000"/>
        </w:rPr>
        <w:t>Este objetivo hubo de posponerse hasta 2005 y luego hasta 2007. Como</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regla general, las reuniones Bilderberg jamás se mencionan en la prensa,</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pues la prensa genera-lista es propiedad de los bilderbergers. Este velo de</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secretismo fue rasgado el 30 de mayo de 1996, el primer día de la conferencia,</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por un artículo en la primera plana de uno de los periódicos de</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 xml:space="preserve">mayor circulación,y prestigio de Canadá, el </w:t>
      </w:r>
      <w:r w:rsidRPr="00855D50">
        <w:rPr>
          <w:rFonts w:ascii="Century Gothic" w:hAnsi="Century Gothic" w:cs="BookmanOldStyle,Italic"/>
          <w:i/>
          <w:iCs/>
          <w:color w:val="000000"/>
        </w:rPr>
        <w:t>Toronto</w:t>
      </w:r>
      <w:r w:rsidR="003B5262"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Star.</w:t>
      </w:r>
    </w:p>
    <w:p w:rsidR="003B5262" w:rsidRPr="00855D50" w:rsidRDefault="003B5262" w:rsidP="00855D50">
      <w:pPr>
        <w:autoSpaceDE w:val="0"/>
        <w:autoSpaceDN w:val="0"/>
        <w:adjustRightInd w:val="0"/>
        <w:spacing w:after="0" w:line="360" w:lineRule="auto"/>
        <w:jc w:val="both"/>
        <w:rPr>
          <w:rFonts w:ascii="Century Gothic" w:hAnsi="Century Gothic" w:cs="BookmanOldStyle,Italic"/>
          <w:i/>
          <w:iCs/>
          <w:color w:val="000000"/>
        </w:rPr>
      </w:pPr>
    </w:p>
    <w:p w:rsidR="00610CCC"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Bajo el titular «Black acoge a líderes mundiales», John Deverell, un</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periodista de la sección de negocios del periódico, subrayó que no sólo el</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editor canadiense lord Conrad Black había ofrecido doscientos noventa y</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cinco millones de dólares para hacerse con el control de la mayor cadena</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de periódicos canadienses sino que, además c_.. ahora es el anfitrión de</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una reunión de cuatro días fuertemente protegida por guardias a la que</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acuden líderes mundiales y monarcas al norte de Toronto». Deverell</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nombró a algunas de los 100 asistentes elegidos a dedo de todo el mundo,</w:t>
      </w:r>
      <w:r w:rsidR="003B5262" w:rsidRPr="00855D50">
        <w:rPr>
          <w:rFonts w:ascii="Century Gothic" w:hAnsi="Century Gothic" w:cs="BookmanOldStyle"/>
          <w:color w:val="000000"/>
        </w:rPr>
        <w:t xml:space="preserve"> </w:t>
      </w:r>
      <w:r w:rsidRPr="00855D50">
        <w:rPr>
          <w:rFonts w:ascii="Century Gothic" w:hAnsi="Century Gothic" w:cs="BookmanOldStyle,Bold"/>
          <w:b/>
          <w:bCs/>
          <w:color w:val="000000"/>
        </w:rPr>
        <w:t xml:space="preserve">eximidos </w:t>
      </w:r>
      <w:r w:rsidRPr="00855D50">
        <w:rPr>
          <w:rFonts w:ascii="Century Gothic" w:hAnsi="Century Gothic" w:cs="BookmanOldStyle"/>
          <w:color w:val="000000"/>
        </w:rPr>
        <w:t>de la lista que Tucker y yo le suministramos.</w:t>
      </w:r>
      <w:r w:rsidR="003B5262" w:rsidRPr="00855D50">
        <w:rPr>
          <w:rFonts w:ascii="Century Gothic" w:hAnsi="Century Gothic" w:cs="BookmanOldStyle"/>
          <w:color w:val="000000"/>
        </w:rPr>
        <w:t xml:space="preserve">  </w:t>
      </w:r>
    </w:p>
    <w:p w:rsidR="00610CCC"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Ésta fue la primera vez </w:t>
      </w:r>
      <w:r w:rsidRPr="00855D50">
        <w:rPr>
          <w:rFonts w:ascii="Century Gothic" w:hAnsi="Century Gothic" w:cs="BookmanOldStyle,Bold"/>
          <w:b/>
          <w:bCs/>
          <w:color w:val="000000"/>
        </w:rPr>
        <w:t xml:space="preserve">en </w:t>
      </w:r>
      <w:r w:rsidRPr="00855D50">
        <w:rPr>
          <w:rFonts w:ascii="Century Gothic" w:hAnsi="Century Gothic" w:cs="BookmanOldStyle"/>
          <w:color w:val="000000"/>
        </w:rPr>
        <w:t>la historia de las conferencias</w:t>
      </w: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Bilderberg en que un periódico importante les dedicó su atención.</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 xml:space="preserve">Habitualmente </w:t>
      </w:r>
      <w:r w:rsidRPr="00855D50">
        <w:rPr>
          <w:rFonts w:ascii="Century Gothic" w:hAnsi="Century Gothic" w:cs="BookmanOldStyle,Bold"/>
          <w:b/>
          <w:bCs/>
          <w:color w:val="000000"/>
        </w:rPr>
        <w:t xml:space="preserve">las reuniones </w:t>
      </w:r>
      <w:r w:rsidRPr="00855D50">
        <w:rPr>
          <w:rFonts w:ascii="Century Gothic" w:hAnsi="Century Gothic" w:cs="BookmanOldStyle"/>
          <w:color w:val="000000"/>
        </w:rPr>
        <w:t>Bilderberg ni siquiera se mencionan en</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 xml:space="preserve">los grandes </w:t>
      </w:r>
      <w:r w:rsidRPr="00855D50">
        <w:rPr>
          <w:rFonts w:ascii="Century Gothic" w:hAnsi="Century Gothic" w:cs="BookmanOldStyle,BoldItalic"/>
          <w:b/>
          <w:bCs/>
          <w:i/>
          <w:iCs/>
          <w:color w:val="000000"/>
        </w:rPr>
        <w:t xml:space="preserve">medios. </w:t>
      </w:r>
      <w:r w:rsidRPr="00855D50">
        <w:rPr>
          <w:rFonts w:ascii="Century Gothic" w:hAnsi="Century Gothic" w:cs="BookmanOldStyle"/>
          <w:color w:val="000000"/>
        </w:rPr>
        <w:t>Los bilderbergers no están acostumbrados a tener</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 xml:space="preserve">que dar explicaciones a nadie, especialmente dado que algunos de </w:t>
      </w:r>
      <w:r w:rsidRPr="00855D50">
        <w:rPr>
          <w:rFonts w:ascii="Century Gothic" w:hAnsi="Century Gothic" w:cs="BookmanOldStyle,Bold"/>
          <w:b/>
          <w:bCs/>
          <w:color w:val="000000"/>
        </w:rPr>
        <w:t>sus</w:t>
      </w:r>
      <w:r w:rsidR="003B5262" w:rsidRPr="00855D50">
        <w:rPr>
          <w:rFonts w:ascii="Century Gothic" w:hAnsi="Century Gothic" w:cs="BookmanOldStyle,Bold"/>
          <w:b/>
          <w:bCs/>
          <w:color w:val="000000"/>
        </w:rPr>
        <w:t xml:space="preserve"> </w:t>
      </w:r>
      <w:r w:rsidRPr="00855D50">
        <w:rPr>
          <w:rFonts w:ascii="Century Gothic" w:hAnsi="Century Gothic" w:cs="BookmanOldStyle"/>
          <w:color w:val="000000"/>
        </w:rPr>
        <w:t>miembros controlan importantes periódicos, cadenas de periódicos y</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agencias de noticias.</w:t>
      </w:r>
    </w:p>
    <w:p w:rsidR="003B5262" w:rsidRPr="00855D50" w:rsidRDefault="003B5262" w:rsidP="00855D50">
      <w:pPr>
        <w:autoSpaceDE w:val="0"/>
        <w:autoSpaceDN w:val="0"/>
        <w:adjustRightInd w:val="0"/>
        <w:spacing w:after="0" w:line="360" w:lineRule="auto"/>
        <w:jc w:val="both"/>
        <w:rPr>
          <w:rFonts w:ascii="Century Gothic" w:hAnsi="Century Gothic" w:cs="BookmanOldStyle"/>
          <w:color w:val="000000"/>
        </w:rPr>
      </w:pPr>
    </w:p>
    <w:p w:rsidR="00610CCC"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Pero la conferencia de 1996 </w:t>
      </w:r>
      <w:r w:rsidRPr="00855D50">
        <w:rPr>
          <w:rFonts w:ascii="Century Gothic" w:hAnsi="Century Gothic" w:cs="BookmanOldStyle,Bold"/>
          <w:b/>
          <w:bCs/>
          <w:color w:val="000000"/>
        </w:rPr>
        <w:t xml:space="preserve">no </w:t>
      </w:r>
      <w:r w:rsidRPr="00855D50">
        <w:rPr>
          <w:rFonts w:ascii="Century Gothic" w:hAnsi="Century Gothic" w:cs="BookmanOldStyle"/>
          <w:color w:val="000000"/>
        </w:rPr>
        <w:t xml:space="preserve">fue una conferencia común </w:t>
      </w:r>
      <w:r w:rsidRPr="00855D50">
        <w:rPr>
          <w:rFonts w:ascii="Century Gothic" w:hAnsi="Century Gothic" w:cs="BookmanOldStyle,Bold"/>
          <w:b/>
          <w:bCs/>
          <w:color w:val="000000"/>
        </w:rPr>
        <w:t>ni</w:t>
      </w:r>
      <w:r w:rsidR="003B5262" w:rsidRPr="00855D50">
        <w:rPr>
          <w:rFonts w:ascii="Century Gothic" w:hAnsi="Century Gothic" w:cs="BookmanOldStyle,Bold"/>
          <w:b/>
          <w:bCs/>
          <w:color w:val="000000"/>
        </w:rPr>
        <w:t xml:space="preserve"> </w:t>
      </w:r>
      <w:r w:rsidRPr="00855D50">
        <w:rPr>
          <w:rFonts w:ascii="Century Gothic" w:hAnsi="Century Gothic" w:cs="BookmanOldStyle"/>
          <w:color w:val="000000"/>
        </w:rPr>
        <w:t xml:space="preserve">Canadá es un país </w:t>
      </w:r>
      <w:r w:rsidRPr="00855D50">
        <w:rPr>
          <w:rFonts w:ascii="Century Gothic" w:hAnsi="Century Gothic" w:cs="BookmanOldStyle,Bold"/>
          <w:b/>
          <w:bCs/>
          <w:color w:val="000000"/>
        </w:rPr>
        <w:t xml:space="preserve">cualquiera. </w:t>
      </w:r>
      <w:r w:rsidRPr="00855D50">
        <w:rPr>
          <w:rFonts w:ascii="Century Gothic" w:hAnsi="Century Gothic" w:cs="BookmanOldStyle"/>
          <w:color w:val="000000"/>
        </w:rPr>
        <w:t>Cuando los principales medios</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 xml:space="preserve">comenzaron a </w:t>
      </w:r>
      <w:r w:rsidRPr="00855D50">
        <w:rPr>
          <w:rFonts w:ascii="Century Gothic" w:hAnsi="Century Gothic" w:cs="BookmanOldStyle,Bold"/>
          <w:b/>
          <w:bCs/>
          <w:color w:val="000000"/>
        </w:rPr>
        <w:t xml:space="preserve">confirmar la </w:t>
      </w:r>
      <w:r w:rsidRPr="00855D50">
        <w:rPr>
          <w:rFonts w:ascii="Century Gothic" w:hAnsi="Century Gothic" w:cs="BookmanOldStyle"/>
          <w:color w:val="000000"/>
        </w:rPr>
        <w:t>información a través de sus fuentes</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 xml:space="preserve">privadas y </w:t>
      </w:r>
      <w:r w:rsidRPr="00855D50">
        <w:rPr>
          <w:rFonts w:ascii="Century Gothic" w:hAnsi="Century Gothic" w:cs="BookmanOldStyle,Bold"/>
          <w:b/>
          <w:bCs/>
          <w:color w:val="000000"/>
        </w:rPr>
        <w:t xml:space="preserve">gubernamentales, </w:t>
      </w:r>
      <w:r w:rsidRPr="00855D50">
        <w:rPr>
          <w:rFonts w:ascii="Century Gothic" w:hAnsi="Century Gothic" w:cs="BookmanOldStyle"/>
          <w:color w:val="000000"/>
        </w:rPr>
        <w:t>les quedó inmediatamente claro que</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 xml:space="preserve">Canadá, uno de </w:t>
      </w:r>
      <w:r w:rsidRPr="00855D50">
        <w:rPr>
          <w:rFonts w:ascii="Century Gothic" w:hAnsi="Century Gothic" w:cs="BookmanOldStyle,Bold"/>
          <w:b/>
          <w:bCs/>
          <w:color w:val="000000"/>
        </w:rPr>
        <w:t xml:space="preserve">los </w:t>
      </w:r>
      <w:r w:rsidRPr="00855D50">
        <w:rPr>
          <w:rFonts w:ascii="Century Gothic" w:hAnsi="Century Gothic" w:cs="BookmanOldStyle"/>
          <w:color w:val="000000"/>
        </w:rPr>
        <w:t>estados más ricos y bellos del mundo, iba a ser</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despiadadamente troceado por los bilderbergers y el Nuevo Orden</w:t>
      </w:r>
      <w:r w:rsidR="003B5262" w:rsidRPr="00855D50">
        <w:rPr>
          <w:rFonts w:ascii="Century Gothic" w:hAnsi="Century Gothic" w:cs="BookmanOldStyle"/>
          <w:color w:val="000000"/>
        </w:rPr>
        <w:t xml:space="preserve"> </w:t>
      </w:r>
      <w:r w:rsidRPr="00855D50">
        <w:rPr>
          <w:rFonts w:ascii="Century Gothic" w:hAnsi="Century Gothic" w:cs="BookmanOldStyle,Bold"/>
          <w:b/>
          <w:bCs/>
          <w:color w:val="000000"/>
        </w:rPr>
        <w:t xml:space="preserve">Mundial. </w:t>
      </w:r>
      <w:r w:rsidRPr="00855D50">
        <w:rPr>
          <w:rFonts w:ascii="Century Gothic" w:hAnsi="Century Gothic" w:cs="BookmanOldStyle"/>
          <w:color w:val="000000"/>
        </w:rPr>
        <w:t xml:space="preserve">Los bilderbergers deberían haber sabido que, cuando </w:t>
      </w:r>
      <w:r w:rsidRPr="00855D50">
        <w:rPr>
          <w:rFonts w:ascii="Century Gothic" w:hAnsi="Century Gothic" w:cs="BookmanOldStyle,Bold"/>
          <w:b/>
          <w:bCs/>
          <w:color w:val="000000"/>
        </w:rPr>
        <w:t>lo que</w:t>
      </w:r>
      <w:r w:rsidR="003B5262" w:rsidRPr="00855D50">
        <w:rPr>
          <w:rFonts w:ascii="Century Gothic" w:hAnsi="Century Gothic" w:cs="BookmanOldStyle,Bold"/>
          <w:b/>
          <w:bCs/>
          <w:color w:val="000000"/>
        </w:rPr>
        <w:t xml:space="preserve"> </w:t>
      </w:r>
      <w:r w:rsidRPr="00855D50">
        <w:rPr>
          <w:rFonts w:ascii="Century Gothic" w:hAnsi="Century Gothic" w:cs="BookmanOldStyle"/>
          <w:color w:val="000000"/>
        </w:rPr>
        <w:t xml:space="preserve">está en juego es la propia libertad, la mera posesión de </w:t>
      </w:r>
      <w:r w:rsidRPr="00855D50">
        <w:rPr>
          <w:rFonts w:ascii="Century Gothic" w:hAnsi="Century Gothic" w:cs="BookmanOldStyle,Bold"/>
          <w:b/>
          <w:bCs/>
          <w:color w:val="000000"/>
        </w:rPr>
        <w:t xml:space="preserve">los </w:t>
      </w:r>
      <w:r w:rsidRPr="00855D50">
        <w:rPr>
          <w:rFonts w:ascii="Century Gothic" w:hAnsi="Century Gothic" w:cs="BookmanOldStyle"/>
          <w:color w:val="000000"/>
        </w:rPr>
        <w:t>medios no</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puede impedir que los editores, correctores, articulistas, asistentes y</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periodistas de investigación de la televisión, radio y de la prensa</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escritas difundan la verdad entre el público. Lo que los bilderbergers</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 xml:space="preserve">habían considerado </w:t>
      </w:r>
      <w:r w:rsidRPr="00855D50">
        <w:rPr>
          <w:rFonts w:ascii="Century Gothic" w:hAnsi="Century Gothic" w:cs="BookmanOldStyle,Bold"/>
          <w:b/>
          <w:bCs/>
          <w:color w:val="000000"/>
        </w:rPr>
        <w:t xml:space="preserve">meramente una </w:t>
      </w:r>
      <w:r w:rsidRPr="00855D50">
        <w:rPr>
          <w:rFonts w:ascii="Century Gothic" w:hAnsi="Century Gothic" w:cs="BookmanOldStyle"/>
          <w:color w:val="000000"/>
        </w:rPr>
        <w:t>fuga se convirtió rápidamente en</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 xml:space="preserve">una inundación </w:t>
      </w:r>
      <w:r w:rsidRPr="00855D50">
        <w:rPr>
          <w:rFonts w:ascii="Century Gothic" w:hAnsi="Century Gothic" w:cs="BookmanOldStyle,Bold"/>
          <w:b/>
          <w:bCs/>
          <w:color w:val="000000"/>
        </w:rPr>
        <w:t xml:space="preserve">y </w:t>
      </w:r>
      <w:r w:rsidRPr="00855D50">
        <w:rPr>
          <w:rFonts w:ascii="Century Gothic" w:hAnsi="Century Gothic" w:cs="BookmanOldStyle"/>
          <w:color w:val="000000"/>
        </w:rPr>
        <w:t>luego en una avalancha que se llevó a todo el mundo</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por delante. Sólo en la conferencia de 1999 en Sintra, Portugal,</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relajaron los bilderbergers las extremas medidas de seguridad que</w:t>
      </w:r>
      <w:r w:rsidR="00610CCC">
        <w:rPr>
          <w:rFonts w:ascii="Century Gothic" w:hAnsi="Century Gothic" w:cs="BookmanOldStyle"/>
          <w:color w:val="000000"/>
        </w:rPr>
        <w:t xml:space="preserve"> </w:t>
      </w:r>
      <w:r w:rsidRPr="00855D50">
        <w:rPr>
          <w:rFonts w:ascii="Century Gothic" w:hAnsi="Century Gothic" w:cs="BookmanOldStyle"/>
          <w:color w:val="000000"/>
        </w:rPr>
        <w:t xml:space="preserve">impusieron tras su mayor derrota: la conferencia de </w:t>
      </w:r>
      <w:r w:rsidRPr="00855D50">
        <w:rPr>
          <w:rFonts w:ascii="Century Gothic" w:hAnsi="Century Gothic" w:cs="BookmanOldStyle,Bold"/>
          <w:b/>
          <w:bCs/>
          <w:color w:val="000000"/>
        </w:rPr>
        <w:t xml:space="preserve">Toronto. </w:t>
      </w:r>
      <w:r w:rsidRPr="00855D50">
        <w:rPr>
          <w:rFonts w:ascii="Century Gothic" w:hAnsi="Century Gothic" w:cs="BookmanOldStyle"/>
          <w:color w:val="000000"/>
        </w:rPr>
        <w:t>A las</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7:45 de la mañana del 30 de mayo de 1996, el legendario locutor de</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680-NEWS Dick Smythe, el más seguido en el área metropolitana de</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Toronto, emitió el siguiente informe, que fue retransmitido a intervalos</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 xml:space="preserve">regulares como </w:t>
      </w:r>
      <w:r w:rsidRPr="00855D50">
        <w:rPr>
          <w:rFonts w:ascii="Century Gothic" w:hAnsi="Century Gothic" w:cs="BookmanOldStyle,Bold"/>
          <w:b/>
          <w:bCs/>
          <w:color w:val="000000"/>
        </w:rPr>
        <w:t xml:space="preserve">parte de </w:t>
      </w:r>
      <w:r w:rsidRPr="00855D50">
        <w:rPr>
          <w:rFonts w:ascii="Century Gothic" w:hAnsi="Century Gothic" w:cs="BookmanOldStyle"/>
          <w:color w:val="000000"/>
        </w:rPr>
        <w:t>sus noticias:</w:t>
      </w:r>
      <w:r w:rsidR="003B5262" w:rsidRPr="00855D50">
        <w:rPr>
          <w:rFonts w:ascii="Century Gothic" w:hAnsi="Century Gothic" w:cs="BookmanOldStyle"/>
          <w:color w:val="000000"/>
        </w:rPr>
        <w:t xml:space="preserve"> </w:t>
      </w:r>
    </w:p>
    <w:p w:rsidR="00610CCC"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«Bien, esto parece el guión de una película de conspiraciones, en la</w:t>
      </w:r>
      <w:r w:rsidR="003B5262" w:rsidRPr="00855D50">
        <w:rPr>
          <w:rFonts w:ascii="Century Gothic" w:hAnsi="Century Gothic" w:cs="BookmanOldStyle"/>
          <w:color w:val="000000"/>
        </w:rPr>
        <w:t xml:space="preserve"> </w:t>
      </w:r>
      <w:r w:rsidRPr="00855D50">
        <w:rPr>
          <w:rFonts w:ascii="Century Gothic" w:hAnsi="Century Gothic" w:cs="BookmanOldStyle"/>
          <w:color w:val="000000"/>
        </w:rPr>
        <w:t>que los importantes y poderosos del mundo se reúnen en secreto.</w:t>
      </w:r>
      <w:r w:rsidR="00610CCC">
        <w:rPr>
          <w:rFonts w:ascii="Century Gothic" w:hAnsi="Century Gothic" w:cs="BookmanOldStyle"/>
          <w:color w:val="000000"/>
        </w:rPr>
        <w:t xml:space="preserve">  </w:t>
      </w:r>
      <w:r w:rsidRPr="00855D50">
        <w:rPr>
          <w:rFonts w:ascii="Century Gothic" w:hAnsi="Century Gothic" w:cs="BookmanOldStyle"/>
          <w:color w:val="000000"/>
        </w:rPr>
        <w:t>Conrad Black celebra su coaferencia Bilderberg anual. Doy paso a</w:t>
      </w:r>
      <w:r w:rsidR="007A5664" w:rsidRPr="00855D50">
        <w:rPr>
          <w:rFonts w:ascii="Century Gothic" w:hAnsi="Century Gothic" w:cs="BookmanOldStyle"/>
          <w:color w:val="000000"/>
        </w:rPr>
        <w:t xml:space="preserve"> </w:t>
      </w:r>
      <w:r w:rsidRPr="00855D50">
        <w:rPr>
          <w:rFonts w:ascii="Century Gothic" w:hAnsi="Century Gothic" w:cs="BookmanOldStyle"/>
          <w:color w:val="000000"/>
        </w:rPr>
        <w:t>Karen Parons, reportera de 680... "Alrededor de cien notables, entre</w:t>
      </w:r>
      <w:r w:rsidR="007A5664" w:rsidRPr="00855D50">
        <w:rPr>
          <w:rFonts w:ascii="Century Gothic" w:hAnsi="Century Gothic" w:cs="BookmanOldStyle"/>
          <w:color w:val="000000"/>
        </w:rPr>
        <w:t xml:space="preserve"> </w:t>
      </w:r>
      <w:r w:rsidRPr="00855D50">
        <w:rPr>
          <w:rFonts w:ascii="Century Gothic" w:hAnsi="Century Gothic" w:cs="BookmanOldStyle"/>
          <w:color w:val="000000"/>
        </w:rPr>
        <w:t>ellos los reyes de Holanda y España, Henry Kissinger, el secretario de</w:t>
      </w:r>
      <w:r w:rsidR="007A5664" w:rsidRPr="00855D50">
        <w:rPr>
          <w:rFonts w:ascii="Century Gothic" w:hAnsi="Century Gothic" w:cs="BookmanOldStyle"/>
          <w:color w:val="000000"/>
        </w:rPr>
        <w:t xml:space="preserve"> </w:t>
      </w:r>
      <w:r w:rsidRPr="00855D50">
        <w:rPr>
          <w:rFonts w:ascii="Century Gothic" w:hAnsi="Century Gothic" w:cs="BookmanOldStyle"/>
          <w:color w:val="000000"/>
        </w:rPr>
        <w:t>Defensa de Estados Unidos William Perry y nuestro primer ministro se</w:t>
      </w:r>
      <w:r w:rsidR="007A5664" w:rsidRPr="00855D50">
        <w:rPr>
          <w:rFonts w:ascii="Century Gothic" w:hAnsi="Century Gothic" w:cs="BookmanOldStyle"/>
          <w:color w:val="000000"/>
        </w:rPr>
        <w:t xml:space="preserve"> </w:t>
      </w:r>
      <w:r w:rsidRPr="00855D50">
        <w:rPr>
          <w:rFonts w:ascii="Century Gothic" w:hAnsi="Century Gothic" w:cs="BookmanOldStyle"/>
          <w:color w:val="000000"/>
        </w:rPr>
        <w:t>han reunido para la conferencia. También han venido los presidentes de</w:t>
      </w:r>
      <w:r w:rsidR="007A5664" w:rsidRPr="00855D50">
        <w:rPr>
          <w:rFonts w:ascii="Century Gothic" w:hAnsi="Century Gothic" w:cs="BookmanOldStyle"/>
          <w:color w:val="000000"/>
        </w:rPr>
        <w:t xml:space="preserve"> </w:t>
      </w:r>
      <w:r w:rsidRPr="00855D50">
        <w:rPr>
          <w:rFonts w:ascii="Century Gothic" w:hAnsi="Century Gothic" w:cs="BookmanOldStyle"/>
          <w:color w:val="000000"/>
        </w:rPr>
        <w:t>la Ford, la Xerox, el Bank of Commerce y Reuters. Black dice que están</w:t>
      </w:r>
      <w:r w:rsidR="007A5664" w:rsidRPr="00855D50">
        <w:rPr>
          <w:rFonts w:ascii="Century Gothic" w:hAnsi="Century Gothic" w:cs="BookmanOldStyle"/>
          <w:color w:val="000000"/>
        </w:rPr>
        <w:t xml:space="preserve"> </w:t>
      </w:r>
      <w:r w:rsidRPr="00855D50">
        <w:rPr>
          <w:rFonts w:ascii="Century Gothic" w:hAnsi="Century Gothic" w:cs="BookmanOldStyle"/>
          <w:color w:val="000000"/>
        </w:rPr>
        <w:t>prohibidos los periodistas para que los debates sean íntimos y sinceros.</w:t>
      </w:r>
      <w:r w:rsidR="00610CCC">
        <w:rPr>
          <w:rFonts w:ascii="Century Gothic" w:hAnsi="Century Gothic" w:cs="BookmanOldStyle"/>
          <w:color w:val="000000"/>
        </w:rPr>
        <w:t xml:space="preserve">  </w:t>
      </w:r>
      <w:r w:rsidRPr="00855D50">
        <w:rPr>
          <w:rFonts w:ascii="Century Gothic" w:hAnsi="Century Gothic" w:cs="BookmanOldStyle"/>
          <w:color w:val="000000"/>
        </w:rPr>
        <w:t>Dice que "las discusiones pueden ser bastante acaloradas." Se exige a</w:t>
      </w:r>
      <w:r w:rsidR="007A5664" w:rsidRPr="00855D50">
        <w:rPr>
          <w:rFonts w:ascii="Century Gothic" w:hAnsi="Century Gothic" w:cs="BookmanOldStyle"/>
          <w:color w:val="000000"/>
        </w:rPr>
        <w:t xml:space="preserve"> </w:t>
      </w:r>
      <w:r w:rsidRPr="00855D50">
        <w:rPr>
          <w:rFonts w:ascii="Century Gothic" w:hAnsi="Century Gothic" w:cs="BookmanOldStyle"/>
          <w:color w:val="000000"/>
        </w:rPr>
        <w:t xml:space="preserve">los </w:t>
      </w:r>
      <w:r w:rsidR="007A5664" w:rsidRPr="00855D50">
        <w:rPr>
          <w:rFonts w:ascii="Century Gothic" w:hAnsi="Century Gothic" w:cs="BookmanOldStyle"/>
          <w:color w:val="000000"/>
        </w:rPr>
        <w:t xml:space="preserve"> </w:t>
      </w:r>
      <w:r w:rsidRPr="00855D50">
        <w:rPr>
          <w:rFonts w:ascii="Century Gothic" w:hAnsi="Century Gothic" w:cs="BookmanOldStyle"/>
          <w:color w:val="000000"/>
        </w:rPr>
        <w:t>participantes qué présten voto de silencio. La conferencia del año</w:t>
      </w:r>
      <w:r w:rsidR="007A5664" w:rsidRPr="00855D50">
        <w:rPr>
          <w:rFonts w:ascii="Century Gothic" w:hAnsi="Century Gothic" w:cs="BookmanOldStyle"/>
          <w:color w:val="000000"/>
        </w:rPr>
        <w:t xml:space="preserve"> </w:t>
      </w:r>
      <w:r w:rsidRPr="00855D50">
        <w:rPr>
          <w:rFonts w:ascii="Century Gothic" w:hAnsi="Century Gothic" w:cs="BookmanOldStyle"/>
          <w:color w:val="000000"/>
        </w:rPr>
        <w:t>pasado se celebró en tres hoteles de lujo en las cumbres de las</w:t>
      </w:r>
      <w:r w:rsidR="007A5664" w:rsidRPr="00855D50">
        <w:rPr>
          <w:rFonts w:ascii="Century Gothic" w:hAnsi="Century Gothic" w:cs="BookmanOldStyle"/>
          <w:color w:val="000000"/>
        </w:rPr>
        <w:t xml:space="preserve"> </w:t>
      </w:r>
      <w:r w:rsidRPr="00855D50">
        <w:rPr>
          <w:rFonts w:ascii="Century Gothic" w:hAnsi="Century Gothic" w:cs="BookmanOldStyle"/>
          <w:color w:val="000000"/>
        </w:rPr>
        <w:t>montañas suizas. Este año se celebra en un balneario de lujo de</w:t>
      </w:r>
      <w:r w:rsidR="007A5664" w:rsidRPr="00855D50">
        <w:rPr>
          <w:rFonts w:ascii="Century Gothic" w:hAnsi="Century Gothic" w:cs="BookmanOldStyle"/>
          <w:color w:val="000000"/>
        </w:rPr>
        <w:t xml:space="preserve"> </w:t>
      </w:r>
      <w:r w:rsidRPr="00855D50">
        <w:rPr>
          <w:rFonts w:ascii="Century Gothic" w:hAnsi="Century Gothic" w:cs="BookmanOldStyle"/>
          <w:color w:val="000000"/>
        </w:rPr>
        <w:t>sesenta millones de dólares en King City.» La prensa canadiense</w:t>
      </w:r>
      <w:r w:rsidR="007A5664" w:rsidRPr="00855D50">
        <w:rPr>
          <w:rFonts w:ascii="Century Gothic" w:hAnsi="Century Gothic" w:cs="BookmanOldStyle"/>
          <w:color w:val="000000"/>
        </w:rPr>
        <w:t xml:space="preserve"> </w:t>
      </w:r>
      <w:r w:rsidRPr="00855D50">
        <w:rPr>
          <w:rFonts w:ascii="Century Gothic" w:hAnsi="Century Gothic" w:cs="BookmanOldStyle"/>
          <w:color w:val="000000"/>
        </w:rPr>
        <w:t>también distribuyó un breve informe sobre el hasta entonces secreto</w:t>
      </w:r>
      <w:r w:rsidR="007A5664" w:rsidRPr="00855D50">
        <w:rPr>
          <w:rFonts w:ascii="Century Gothic" w:hAnsi="Century Gothic" w:cs="BookmanOldStyle"/>
          <w:color w:val="000000"/>
        </w:rPr>
        <w:t xml:space="preserve"> </w:t>
      </w:r>
      <w:r w:rsidRPr="00855D50">
        <w:rPr>
          <w:rFonts w:ascii="Century Gothic" w:hAnsi="Century Gothic" w:cs="BookmanOldStyle"/>
          <w:color w:val="000000"/>
        </w:rPr>
        <w:t>encuentro, que ha sido publicado hoy, entre otros periódicos, por el</w:t>
      </w:r>
      <w:r w:rsidR="007A5664" w:rsidRPr="00855D50">
        <w:rPr>
          <w:rFonts w:ascii="Century Gothic" w:hAnsi="Century Gothic" w:cs="BookmanOldStyle"/>
          <w:color w:val="000000"/>
        </w:rPr>
        <w:t xml:space="preserve"> </w:t>
      </w:r>
      <w:r w:rsidRPr="00855D50">
        <w:rPr>
          <w:rFonts w:ascii="Century Gothic" w:hAnsi="Century Gothic" w:cs="BookmanOldStyle,Italic"/>
          <w:i/>
          <w:iCs/>
          <w:color w:val="000000"/>
        </w:rPr>
        <w:t xml:space="preserve">Toronto Sun, </w:t>
      </w:r>
      <w:r w:rsidRPr="00855D50">
        <w:rPr>
          <w:rFonts w:ascii="Century Gothic" w:hAnsi="Century Gothic" w:cs="BookmanOldStyle"/>
          <w:color w:val="000000"/>
        </w:rPr>
        <w:t>que cuenta con más de trescientos cincuenta mil suscriptores.</w:t>
      </w:r>
      <w:r w:rsidR="00610CCC">
        <w:rPr>
          <w:rFonts w:ascii="Century Gothic" w:hAnsi="Century Gothic" w:cs="BookmanOldStyle"/>
          <w:color w:val="000000"/>
        </w:rPr>
        <w:t xml:space="preserve">  </w:t>
      </w:r>
      <w:r w:rsidRPr="00855D50">
        <w:rPr>
          <w:rFonts w:ascii="Century Gothic" w:hAnsi="Century Gothic" w:cs="BookmanOldStyle"/>
          <w:color w:val="000000"/>
        </w:rPr>
        <w:t>La libertad y su pérdida... a veces no pienso en ella durante los</w:t>
      </w:r>
      <w:r w:rsidR="007A5664" w:rsidRPr="00855D50">
        <w:rPr>
          <w:rFonts w:ascii="Century Gothic" w:hAnsi="Century Gothic" w:cs="BookmanOldStyle"/>
          <w:color w:val="000000"/>
        </w:rPr>
        <w:t xml:space="preserve"> </w:t>
      </w:r>
      <w:r w:rsidRPr="00855D50">
        <w:rPr>
          <w:rFonts w:ascii="Century Gothic" w:hAnsi="Century Gothic" w:cs="BookmanOldStyle"/>
          <w:color w:val="000000"/>
        </w:rPr>
        <w:t>intervalos de nuestro destino. ¿Qué estoy haciendo persiguiendo a esa</w:t>
      </w:r>
      <w:r w:rsidR="007A5664" w:rsidRPr="00855D50">
        <w:rPr>
          <w:rFonts w:ascii="Century Gothic" w:hAnsi="Century Gothic" w:cs="BookmanOldStyle"/>
          <w:color w:val="000000"/>
        </w:rPr>
        <w:t xml:space="preserve"> </w:t>
      </w:r>
      <w:r w:rsidRPr="00855D50">
        <w:rPr>
          <w:rFonts w:ascii="Century Gothic" w:hAnsi="Century Gothic" w:cs="BookmanOldStyle"/>
          <w:color w:val="000000"/>
        </w:rPr>
        <w:t xml:space="preserve">gente por todo el mundo? ¿Qué es lo que busco? Tiene que haber </w:t>
      </w:r>
      <w:r w:rsidRPr="00855D50">
        <w:rPr>
          <w:rFonts w:ascii="Century Gothic" w:hAnsi="Century Gothic" w:cs="BookmanOldStyle,Bold"/>
          <w:b/>
          <w:bCs/>
          <w:color w:val="000000"/>
        </w:rPr>
        <w:t>una</w:t>
      </w:r>
      <w:r w:rsidR="007A5664" w:rsidRPr="00855D50">
        <w:rPr>
          <w:rFonts w:ascii="Century Gothic" w:hAnsi="Century Gothic" w:cs="BookmanOldStyle,Bold"/>
          <w:b/>
          <w:bCs/>
          <w:color w:val="000000"/>
        </w:rPr>
        <w:t xml:space="preserve"> </w:t>
      </w:r>
      <w:r w:rsidRPr="00855D50">
        <w:rPr>
          <w:rFonts w:ascii="Century Gothic" w:hAnsi="Century Gothic" w:cs="BookmanOldStyle"/>
          <w:color w:val="000000"/>
        </w:rPr>
        <w:t xml:space="preserve">forma más sencilla de ganarse la vida... pero se lo debo a </w:t>
      </w:r>
      <w:r w:rsidRPr="00855D50">
        <w:rPr>
          <w:rFonts w:ascii="Century Gothic" w:hAnsi="Century Gothic" w:cs="BookmanOldStyle,Bold"/>
          <w:b/>
          <w:bCs/>
          <w:color w:val="000000"/>
        </w:rPr>
        <w:t xml:space="preserve">mi </w:t>
      </w:r>
      <w:r w:rsidRPr="00855D50">
        <w:rPr>
          <w:rFonts w:ascii="Century Gothic" w:hAnsi="Century Gothic" w:cs="BookmanOldStyle"/>
          <w:color w:val="000000"/>
        </w:rPr>
        <w:t>padre.</w:t>
      </w:r>
    </w:p>
    <w:p w:rsidR="00B8018D" w:rsidRPr="00855D50" w:rsidRDefault="00B8018D"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19 de abril de 1975 fue la última vez que vi a mi padre vivo, un</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hombretón en baca y zapatillas. Desde la fotografía me miran mis ojos</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desesperados, los ojos de un niño de nueve años, asustado, incapaz de</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 xml:space="preserve">imaginar, de comprender, no lo </w:t>
      </w:r>
      <w:r w:rsidRPr="00855D50">
        <w:rPr>
          <w:rFonts w:ascii="Century Gothic" w:hAnsi="Century Gothic" w:cs="BookmanOldStyle"/>
          <w:color w:val="000000"/>
        </w:rPr>
        <w:lastRenderedPageBreak/>
        <w:t>suficientemente mayor para ponerme en</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el lugar de este hombre barbudo, que sólo unas horas antes me</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 xml:space="preserve">abrazaba </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pero que ahora se ha ido.</w:t>
      </w:r>
    </w:p>
    <w:p w:rsidR="00B8018D" w:rsidRPr="00855D50" w:rsidRDefault="00B8018D" w:rsidP="00855D50">
      <w:pPr>
        <w:autoSpaceDE w:val="0"/>
        <w:autoSpaceDN w:val="0"/>
        <w:adjustRightInd w:val="0"/>
        <w:spacing w:after="0" w:line="360" w:lineRule="auto"/>
        <w:jc w:val="both"/>
        <w:rPr>
          <w:rFonts w:ascii="Century Gothic" w:hAnsi="Century Gothic" w:cs="BookmanOldStyle"/>
          <w:color w:val="000000"/>
        </w:rPr>
      </w:pPr>
    </w:p>
    <w:p w:rsidR="00610CCC"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Los médicos dictaminaron la muerte clínica de mi padre diecisiete</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 xml:space="preserve">días </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después, el 6 de mayo de 1975. Fue un científico famoso, un</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hombre de gran dignidad y honor que pasó su vida entera luchando por</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el derecho de los hombres a decir lo que piensan. Quizá eso no parezca</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algo extraordinario en cualquier país en que la libertad de expresión</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forme parte fundamental del entramado básico de la sociedad, pero no</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era así en la vieja dictadura de la Unión Soviética. Mi padre sobrevivió</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diecisiete días de tortura brutal, diecinueve horas de dolor diarias cada</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uno de esos días. Trescientas veintitrés horas de sufriroiento inhumano</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provocadas por la Policía Secreta soviética. Le aplastaron los testículos,</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le rompieron la mano derecha por ocho sitios y sufrió una perforación en</w:t>
      </w:r>
      <w:r w:rsidR="00B8018D" w:rsidRPr="00855D50">
        <w:rPr>
          <w:rFonts w:ascii="Century Gothic" w:hAnsi="Century Gothic" w:cs="BookmanOldStyle"/>
          <w:color w:val="000000"/>
        </w:rPr>
        <w:t xml:space="preserve"> </w:t>
      </w:r>
      <w:r w:rsidRPr="00855D50">
        <w:rPr>
          <w:rFonts w:ascii="Century Gothic" w:hAnsi="Century Gothic" w:cs="BookmanOldStyle,Bold"/>
          <w:b/>
          <w:bCs/>
          <w:color w:val="000000"/>
        </w:rPr>
        <w:t xml:space="preserve">un </w:t>
      </w:r>
      <w:r w:rsidRPr="00855D50">
        <w:rPr>
          <w:rFonts w:ascii="Century Gothic" w:hAnsi="Century Gothic" w:cs="BookmanOldStyle"/>
          <w:color w:val="000000"/>
        </w:rPr>
        <w:t>pulmón como consecuencia de los golpes que le daban los cinco</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bestias que le apalizaron. Me gustaría decirles que se mantuvo firme,</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que no se le oyó ni un suspiro, que se rió de sus torturadores, que...</w:t>
      </w:r>
      <w:r w:rsidR="00B8018D" w:rsidRPr="00855D50">
        <w:rPr>
          <w:rFonts w:ascii="Century Gothic" w:hAnsi="Century Gothic" w:cs="BookmanOldStyle"/>
          <w:color w:val="000000"/>
        </w:rPr>
        <w:t xml:space="preserve"> </w:t>
      </w:r>
    </w:p>
    <w:p w:rsidR="00610CCC" w:rsidRDefault="00610CCC" w:rsidP="00855D50">
      <w:pPr>
        <w:autoSpaceDE w:val="0"/>
        <w:autoSpaceDN w:val="0"/>
        <w:adjustRightInd w:val="0"/>
        <w:spacing w:after="0" w:line="360" w:lineRule="auto"/>
        <w:jc w:val="both"/>
        <w:rPr>
          <w:rFonts w:ascii="Century Gothic" w:hAnsi="Century Gothic" w:cs="BookmanOldStyle"/>
          <w:color w:val="000000"/>
        </w:rPr>
      </w:pPr>
    </w:p>
    <w:p w:rsidR="00B8018D"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¿Puede que mi obsesión sea un eterno y futil esfuerzo de cambiar la</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dirección en que avanzo en el tiempo, de caminar hacia atrás al pasado</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atrincherado en lugar de hacia el cambiante futuro con la intención de</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liberar a aquel hombre de aquel sufrimiento injusto? Pero por mucho</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que lo intente, no conseguiré alcanzarle.</w:t>
      </w:r>
      <w:r w:rsidR="00B8018D" w:rsidRPr="00855D50">
        <w:rPr>
          <w:rFonts w:ascii="Century Gothic" w:hAnsi="Century Gothic" w:cs="BookmanOldStyle"/>
          <w:color w:val="000000"/>
        </w:rPr>
        <w:t xml:space="preserve"> </w:t>
      </w:r>
    </w:p>
    <w:p w:rsidR="00B8018D" w:rsidRPr="00855D50" w:rsidRDefault="00B8018D" w:rsidP="00855D50">
      <w:pPr>
        <w:autoSpaceDE w:val="0"/>
        <w:autoSpaceDN w:val="0"/>
        <w:adjustRightInd w:val="0"/>
        <w:spacing w:after="0" w:line="360" w:lineRule="auto"/>
        <w:jc w:val="both"/>
        <w:rPr>
          <w:rFonts w:ascii="Century Gothic" w:hAnsi="Century Gothic" w:cs="BookmanOldStyle"/>
          <w:color w:val="000000"/>
        </w:rPr>
      </w:pPr>
    </w:p>
    <w:p w:rsidR="00610CCC"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1 de junio, «Big» Jim Tucker y yo, junto con un pequeño grupo de</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activistas a tiempo parcial, celebramos lo que se estaba convirtiendo en</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un éxito extraordinario. Todos los grandes periódicos del país querían</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entrevistarnos, las cadenas de televisión buscaban constantemente</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nuevas noticias y las cadenas de radio nos seguían por toda la ciudad.</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Nos reuníamos en la Horseshoe Tavern de Queen Street.</w:t>
      </w:r>
      <w:r w:rsidR="00B8018D" w:rsidRPr="00855D50">
        <w:rPr>
          <w:rFonts w:ascii="Century Gothic" w:hAnsi="Century Gothic" w:cs="BookmanOldStyle"/>
          <w:color w:val="000000"/>
        </w:rPr>
        <w:t xml:space="preserve">  </w:t>
      </w:r>
    </w:p>
    <w:p w:rsidR="00610CCC"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Antes, ese mismo día recibí una llamada de una de mis fuentes que</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me pidió que nos viéramos urgentemente antes de las reuniones del día</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siguiente. Quedamos en la Galería de Calatrava, junto a la Trust Tower,</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uno de los lugares menos sospechosos de todo Toronto debido a su</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inmensidad y a las ingentes cantidades de turistas que pasan por allí</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fotografiando y grabando en vídeo la principal atracción arquitectónica</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de Toronto.</w:t>
      </w:r>
    </w:p>
    <w:p w:rsidR="00B8018D" w:rsidRPr="00855D50" w:rsidRDefault="00B8018D" w:rsidP="00855D50">
      <w:pPr>
        <w:autoSpaceDE w:val="0"/>
        <w:autoSpaceDN w:val="0"/>
        <w:adjustRightInd w:val="0"/>
        <w:spacing w:after="0" w:line="360" w:lineRule="auto"/>
        <w:jc w:val="both"/>
        <w:rPr>
          <w:rFonts w:ascii="Century Gothic" w:hAnsi="Century Gothic" w:cs="BookmanOldStyle"/>
          <w:color w:val="000000"/>
        </w:rPr>
      </w:pPr>
    </w:p>
    <w:p w:rsidR="00610CCC"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Llegué allí cruzando el Mercado de Kensington, equivalente a lo que</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-sería en Madrid el Rastro. Al doblar la esquina vi a mi contacto</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hojeando los periódicos en un quiosco con una bolsa de plástico en la</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mano izquierda y una revista enrollada en la derecha.</w:t>
      </w:r>
      <w:r w:rsidR="00B8018D" w:rsidRPr="00855D50">
        <w:rPr>
          <w:rFonts w:ascii="Century Gothic" w:hAnsi="Century Gothic" w:cs="BookmanOldStyle"/>
          <w:color w:val="000000"/>
        </w:rPr>
        <w:t xml:space="preserve">  </w:t>
      </w:r>
    </w:p>
    <w:p w:rsidR="00610CCC" w:rsidRDefault="00610CCC" w:rsidP="00855D50">
      <w:pPr>
        <w:autoSpaceDE w:val="0"/>
        <w:autoSpaceDN w:val="0"/>
        <w:adjustRightInd w:val="0"/>
        <w:spacing w:after="0" w:line="360" w:lineRule="auto"/>
        <w:jc w:val="both"/>
        <w:rPr>
          <w:rFonts w:ascii="Century Gothic" w:hAnsi="Century Gothic" w:cs="BookmanOldStyle"/>
          <w:color w:val="000000"/>
        </w:rPr>
      </w:pPr>
    </w:p>
    <w:p w:rsidR="00B8018D"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Tras un breve cruce de miradas y sin que diéramos muestras de</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reconocer al otro, me moví silenciosamente hacia la entrada de la Torre,</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donde un amigo que trabajaba en el mercado inmobiliario me había</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conseguido una sala en uno de los últimos pisos del edificio, con unas</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vistas maravillosas a la ciudad. Me subí en un ascensor, mirando</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nerviosamente tras de -mí. Mi contacto me siguió cinco minutos</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después. Habíamos conseguido mucho en los últimos días. Por una vez,</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le habíamos ganado claramente la mano a los bilderbergers. La</w:t>
      </w:r>
      <w:r w:rsidR="00610CCC">
        <w:rPr>
          <w:rFonts w:ascii="Century Gothic" w:hAnsi="Century Gothic" w:cs="BookmanOldStyle"/>
          <w:color w:val="000000"/>
        </w:rPr>
        <w:t xml:space="preserve"> </w:t>
      </w:r>
      <w:r w:rsidRPr="00855D50">
        <w:rPr>
          <w:rFonts w:ascii="Century Gothic" w:hAnsi="Century Gothic" w:cs="BookmanOldStyle"/>
          <w:color w:val="000000"/>
        </w:rPr>
        <w:t>cobertura mediática había sido tremenda y Kissinger estaba muy</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enfadado, lo que era buena señal. Los planes para la inminente</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disgregación de mi país de adopción fueron temporalmente aplazados.</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¿Qué más se podría haber logrado en tan poco tiempo? Aun así, yo</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sabía que se trataba sólo de una victoria temporal. Aquella gente</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volvería y habría aprendido la lección. Querían aplastar toda</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resistencia, regir el mundo sin el consentimiento de éste, por la fuerza</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de las armas o del pan. A doscientos cuarenta metros sobre el suelo la</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ciudad estaba quieta. Las ventanas me aislaban de los sonidos de la</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urbe. En ese momento me sentí como si mirara hacia adentro desde</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afuera. ¿Serviría para algo todo aquello? `Comprendería la gente que</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nos enfrentábamos a un peligro inminente?</w:t>
      </w:r>
      <w:r w:rsidR="00B8018D" w:rsidRPr="00855D50">
        <w:rPr>
          <w:rFonts w:ascii="Century Gothic" w:hAnsi="Century Gothic" w:cs="BookmanOldStyle"/>
          <w:color w:val="000000"/>
        </w:rPr>
        <w:t xml:space="preserve"> </w:t>
      </w:r>
    </w:p>
    <w:p w:rsidR="00B8018D" w:rsidRPr="00855D50" w:rsidRDefault="00B8018D" w:rsidP="00855D50">
      <w:pPr>
        <w:autoSpaceDE w:val="0"/>
        <w:autoSpaceDN w:val="0"/>
        <w:adjustRightInd w:val="0"/>
        <w:spacing w:after="0" w:line="360" w:lineRule="auto"/>
        <w:jc w:val="both"/>
        <w:rPr>
          <w:rFonts w:ascii="Century Gothic" w:hAnsi="Century Gothic" w:cs="BookmanOldStyle"/>
          <w:color w:val="000000"/>
        </w:rPr>
      </w:pP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Un discreto golpe en la pesada puerta de madera interrumpió mis</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pensamientos.</w:t>
      </w:r>
    </w:p>
    <w:p w:rsidR="00610CCC" w:rsidRPr="00855D50"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—Pase —dije, apenas levantando la voz.</w:t>
      </w:r>
    </w:p>
    <w:p w:rsidR="00610CCC" w:rsidRPr="00855D50"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Mi fuente, que llevaba guantes de piel, cruzó lentamente el umbral</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que separaba el desnudo pasillo de la decoración artdeco de la suite. Se</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movió instintivamente hacia la ventana, contemplando</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 xml:space="preserve">momentáneamente </w:t>
      </w:r>
      <w:r w:rsidRPr="00855D50">
        <w:rPr>
          <w:rFonts w:ascii="Century Gothic" w:hAnsi="Century Gothic" w:cs="BookmanOldStyle,Bold"/>
          <w:b/>
          <w:bCs/>
          <w:color w:val="000000"/>
        </w:rPr>
        <w:t xml:space="preserve">la </w:t>
      </w:r>
      <w:r w:rsidRPr="00855D50">
        <w:rPr>
          <w:rFonts w:ascii="Century Gothic" w:hAnsi="Century Gothic" w:cs="BookmanOldStyle"/>
          <w:color w:val="000000"/>
        </w:rPr>
        <w:t>extraordinaria vista del área en que el centro de</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Toronto se encuentra con el lago.</w:t>
      </w:r>
    </w:p>
    <w:p w:rsidR="00610CCC" w:rsidRPr="00855D50"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—Esta vez les has parado —dijo la fuente, sopesando cada sílaba</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como si una pequeña alteración en el registro pudiera haber cambiado el</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significado—. La disgregación de Canadá sigue en marcha. Sólo es</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cuestión de tiempo.</w:t>
      </w:r>
    </w:p>
    <w:p w:rsidR="00610CCC" w:rsidRPr="00855D50"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—Quizá —dije—. Por ahora todo está bien y así seguirá hasta el</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próximo encuentro. Quizá para ent</w:t>
      </w:r>
      <w:r w:rsidR="00B8018D" w:rsidRPr="00855D50">
        <w:rPr>
          <w:rFonts w:ascii="Century Gothic" w:hAnsi="Century Gothic" w:cs="BookmanOldStyle"/>
          <w:color w:val="000000"/>
        </w:rPr>
        <w:t>onces unos cuantos de ellos ha</w:t>
      </w:r>
      <w:r w:rsidRPr="00855D50">
        <w:rPr>
          <w:rFonts w:ascii="Century Gothic" w:hAnsi="Century Gothic" w:cs="BookmanOldStyle"/>
          <w:color w:val="000000"/>
        </w:rPr>
        <w:t>n</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muerto de viejos o por accidentes o causas fortuitas.</w:t>
      </w:r>
    </w:p>
    <w:p w:rsidR="00610CCC" w:rsidRPr="00855D50"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—Fortuitas? ¿Fortuitas para quién? —contestó la fuente. </w:t>
      </w:r>
      <w:r w:rsidRPr="00855D50">
        <w:rPr>
          <w:rFonts w:ascii="Century Gothic" w:hAnsi="Century Gothic" w:cs="BookmanOldStyle,Italic"/>
          <w:i/>
          <w:iCs/>
          <w:color w:val="000000"/>
        </w:rPr>
        <w:t xml:space="preserve">pe la </w:t>
      </w:r>
      <w:r w:rsidRPr="00855D50">
        <w:rPr>
          <w:rFonts w:ascii="Century Gothic" w:hAnsi="Century Gothic" w:cs="BookmanOldStyle"/>
          <w:color w:val="000000"/>
        </w:rPr>
        <w:t>revista</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 xml:space="preserve">que mantenía férreamente agarrada sacó una serie </w:t>
      </w:r>
      <w:r w:rsidRPr="00855D50">
        <w:rPr>
          <w:rFonts w:ascii="Century Gothic" w:hAnsi="Century Gothic" w:cs="BookmanOldStyle,Italic"/>
          <w:i/>
          <w:iCs/>
          <w:color w:val="000000"/>
        </w:rPr>
        <w:t xml:space="preserve">de </w:t>
      </w:r>
      <w:r w:rsidRPr="00855D50">
        <w:rPr>
          <w:rFonts w:ascii="Century Gothic" w:hAnsi="Century Gothic" w:cs="BookmanOldStyle"/>
          <w:color w:val="000000"/>
        </w:rPr>
        <w:t>notas manuscritas,</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garabatos que yo apenas habría sido capaz de descifrar solo.</w:t>
      </w:r>
    </w:p>
    <w:p w:rsidR="00610CCC" w:rsidRPr="00855D50"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—Creí que no se permitía tomar notas —dije, sonriéndole de oreja a</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oreja.</w:t>
      </w:r>
    </w:p>
    <w:p w:rsidR="00610CCC" w:rsidRPr="00855D50"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—Tomar notas no se recomienda, amigo —me corrigió.</w:t>
      </w: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 xml:space="preserve">Eché </w:t>
      </w:r>
      <w:r w:rsidRPr="00855D50">
        <w:rPr>
          <w:rFonts w:ascii="Century Gothic" w:hAnsi="Century Gothic" w:cs="BookmanOldStyle,Bold"/>
          <w:b/>
          <w:bCs/>
          <w:color w:val="000000"/>
        </w:rPr>
        <w:t xml:space="preserve">un vistazo a la </w:t>
      </w:r>
      <w:r w:rsidRPr="00855D50">
        <w:rPr>
          <w:rFonts w:ascii="Century Gothic" w:hAnsi="Century Gothic" w:cs="BookmanOldStyle"/>
          <w:color w:val="000000"/>
        </w:rPr>
        <w:t>página. Podría descifrarlo. Conocía muy bien esa</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letra: las «t» apenas .trazadas y las «r» retorcidas, todo diligentemente</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escrito en los confines de un papel pautado. Reflexioné un instante sobre</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lo que aquel valiente .arriesgaba al reunirse conmigo y entregarme esa</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valiosísima sinformación. ¿Por qué no había más personas como él en el</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mundo? Quizá las haya, sólo que no sabemos de la lucha que mantienen</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calladamente a miles de kilómetros de nosotros.</w:t>
      </w:r>
    </w:p>
    <w:p w:rsidR="00610CCC" w:rsidRPr="00855D50"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—Debo irme —me dijo lentamente la fuente sin levantar la mirada.</w:t>
      </w:r>
    </w:p>
    <w:p w:rsidR="00610CCC" w:rsidRPr="00855D50"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Extendí mecánicamente mi mano abierta en dirección de la fuente.</w:t>
      </w:r>
    </w:p>
    <w:p w:rsidR="00610CCC" w:rsidRPr="00855D50"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Justo cuando iba a encajar su mano en la mía, me abalancé sobre él y le</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di un abrazo de oso.</w:t>
      </w:r>
    </w:p>
    <w:p w:rsidR="00610CCC" w:rsidRPr="00855D50"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—No le haré perder el.tiempo dándole las gracias porque ningún</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agradecimiento será suficiente para compensar lo que ha hecho por</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nosotros.</w:t>
      </w:r>
    </w:p>
    <w:p w:rsidR="00610CCC" w:rsidRPr="00855D50"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fuente levantó la mirada.</w:t>
      </w:r>
    </w:p>
    <w:p w:rsidR="00610CCC" w:rsidRPr="00855D50"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—Debo irme.</w:t>
      </w:r>
    </w:p>
    <w:p w:rsidR="00610CCC" w:rsidRPr="00855D50"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—Nos iremos igual que hemos entrado —dije—, con un intervalo de</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cinco minutos. Yo me iré primero.</w:t>
      </w:r>
    </w:p>
    <w:p w:rsidR="00610CCC" w:rsidRPr="00855D50"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—No se preocupe. He dejado mi coche en el parking subterráneo.</w:t>
      </w:r>
      <w:r w:rsidR="00610CCC">
        <w:rPr>
          <w:rFonts w:ascii="Century Gothic" w:hAnsi="Century Gothic" w:cs="BookmanOldStyle"/>
          <w:color w:val="000000"/>
        </w:rPr>
        <w:t xml:space="preserve">  </w:t>
      </w:r>
      <w:r w:rsidRPr="00855D50">
        <w:rPr>
          <w:rFonts w:ascii="Century Gothic" w:hAnsi="Century Gothic" w:cs="BookmanOldStyle"/>
          <w:color w:val="000000"/>
        </w:rPr>
        <w:t>Podemos bajar juntos en el ascensor.</w:t>
      </w:r>
    </w:p>
    <w:p w:rsidR="00610CCC" w:rsidRPr="00855D50"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fuente se ajustó sus guantes de piel y apretó el botón del ascensor.</w:t>
      </w: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luz azul brilló a través de su superficie transparente. Pude oír el</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sonido sibilante del ascensor hidráulico acelerando desde las entrañas del</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edificio a seis pisos por segundo.</w:t>
      </w:r>
    </w:p>
    <w:p w:rsidR="00610CCC" w:rsidRPr="00855D50"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—¿Cuándo volveré a verle?</w:t>
      </w:r>
    </w:p>
    <w:p w:rsidR="00610CCC" w:rsidRPr="00855D50"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Sonó la campanilla y las puertas se abrieron. Di </w:t>
      </w:r>
      <w:r w:rsidRPr="00855D50">
        <w:rPr>
          <w:rFonts w:ascii="Century Gothic" w:hAnsi="Century Gothic" w:cs="BookmanOldStyle,Bold"/>
          <w:b/>
          <w:bCs/>
          <w:color w:val="000000"/>
        </w:rPr>
        <w:t xml:space="preserve">un </w:t>
      </w:r>
      <w:r w:rsidRPr="00855D50">
        <w:rPr>
          <w:rFonts w:ascii="Century Gothic" w:hAnsi="Century Gothic" w:cs="BookmanOldStyle"/>
          <w:color w:val="000000"/>
        </w:rPr>
        <w:t>paso adelante para</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entrar en el ascensor.</w:t>
      </w:r>
    </w:p>
    <w:p w:rsidR="00610CCC" w:rsidRPr="00855D50"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—Cuidado! --gritó la fuente, agarrándome con fuerza del brazo y</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tirándome hacia atrás.</w:t>
      </w:r>
    </w:p>
    <w:p w:rsidR="00610CCC" w:rsidRPr="00855D50"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Miré mecánicamente hacia el ascensor. Frente a mí se abría el</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sobrecogedor vacío del hueco del ascensor, doscientos metros de caída y</w:t>
      </w:r>
      <w:r w:rsidR="00610CCC">
        <w:rPr>
          <w:rFonts w:ascii="Century Gothic" w:hAnsi="Century Gothic" w:cs="BookmanOldStyle"/>
          <w:color w:val="000000"/>
        </w:rPr>
        <w:t xml:space="preserve"> </w:t>
      </w:r>
      <w:r w:rsidRPr="00855D50">
        <w:rPr>
          <w:rFonts w:ascii="Century Gothic" w:hAnsi="Century Gothic" w:cs="BookmanOldStyle"/>
          <w:color w:val="000000"/>
        </w:rPr>
        <w:t xml:space="preserve">muerte hubieran sido </w:t>
      </w:r>
      <w:r w:rsidRPr="00855D50">
        <w:rPr>
          <w:rFonts w:ascii="Century Gothic" w:hAnsi="Century Gothic" w:cs="BookmanOldStyle"/>
          <w:color w:val="000000"/>
        </w:rPr>
        <w:lastRenderedPageBreak/>
        <w:t>mi destino si la fuente no me hubiera apartado del</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abismo. Me estremecí. Un escalofrío subió por mi columna vertebral.</w:t>
      </w:r>
    </w:p>
    <w:p w:rsidR="00610CCC" w:rsidRPr="00855D50"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suelo —murmuré — ;dónde está el suelo?</w:t>
      </w:r>
    </w:p>
    <w:p w:rsidR="00610CCC" w:rsidRPr="00855D50"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—¡Tenemos que salir de aquí ahora mismo! —dijo la fuente—. Alguien</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ha manipulado el sistema. ¡Le esperaban! Escuche. No tome el ascensor.</w:t>
      </w: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No es seguro. Baje por las escaleras y llame a la Policía. Cuando lleguen</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aquí, aprovecharé el momento y bajaré en ascensor hasta el garaje.</w:t>
      </w:r>
      <w:r w:rsidR="00610CCC">
        <w:rPr>
          <w:rFonts w:ascii="Century Gothic" w:hAnsi="Century Gothic" w:cs="BookmanOldStyle"/>
          <w:color w:val="000000"/>
        </w:rPr>
        <w:t xml:space="preserve">  </w:t>
      </w:r>
      <w:r w:rsidRPr="00855D50">
        <w:rPr>
          <w:rFonts w:ascii="Century Gothic" w:hAnsi="Century Gothic" w:cs="BookmanOldStyle"/>
          <w:color w:val="000000"/>
        </w:rPr>
        <w:t>¡Rápido! ¡Vaya ahora mismo!</w:t>
      </w:r>
    </w:p>
    <w:p w:rsidR="00610CCC" w:rsidRPr="00855D50"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Bajé los escalones de dos en dos agarrándome a la barandilla y</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aprovechando la inercia para girar más rápidamente. Mi corazón latía</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alocadamente, como consecuencia de haber estado al borde de la muerte y</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de tratar de descender doscientos metros lo más rápido posible. En uno de</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los pisos bajos pude oír la trabada voz de un guardia de seguridad</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inmigrante que subía las escaleras hacia mí.</w:t>
      </w:r>
    </w:p>
    <w:p w:rsidR="00610CCC" w:rsidRPr="00855D50"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er, ... ter, ... señor, ¿está usted bien? Qué ha sucedido? Me han</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llamado en el intercomunicador del segundo piso... alguien ha hecho que</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el ascensor se detenga manualmente.., sólo se puede hacer en una</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emergencia...</w:t>
      </w:r>
    </w:p>
    <w:p w:rsidR="00610CCC" w:rsidRPr="00855D50"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Le agarré por el brazo.</w:t>
      </w:r>
    </w:p>
    <w:p w:rsidR="00610CCC" w:rsidRPr="00855D50"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—Por favor, llame a la Policía lo más rápido que pueda —le dije.</w:t>
      </w:r>
    </w:p>
    <w:p w:rsidR="00610CCC" w:rsidRPr="00855D50"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hombre sacó su walkie talkie y pude oír que alguien le contestaba.</w:t>
      </w:r>
      <w:r w:rsidR="00610CCC">
        <w:rPr>
          <w:rFonts w:ascii="Century Gothic" w:hAnsi="Century Gothic" w:cs="BookmanOldStyle"/>
          <w:color w:val="000000"/>
        </w:rPr>
        <w:t xml:space="preserve">  </w:t>
      </w:r>
      <w:r w:rsidRPr="00855D50">
        <w:rPr>
          <w:rFonts w:ascii="Century Gothic" w:hAnsi="Century Gothic" w:cs="BookmanOldStyle"/>
          <w:color w:val="000000"/>
        </w:rPr>
        <w:t>Seguí corriendo. Cinco, cuatro, tres, dos, uno... llegué al suelo. Abrí las</w:t>
      </w:r>
      <w:r w:rsidR="00B8018D" w:rsidRPr="00855D50">
        <w:rPr>
          <w:rFonts w:ascii="Century Gothic" w:hAnsi="Century Gothic" w:cs="BookmanOldStyle"/>
          <w:color w:val="000000"/>
        </w:rPr>
        <w:t xml:space="preserve"> </w:t>
      </w:r>
      <w:r w:rsidRPr="00855D50">
        <w:rPr>
          <w:rFonts w:ascii="Century Gothic" w:hAnsi="Century Gothic" w:cs="BookmanOldStyle"/>
          <w:color w:val="000000"/>
        </w:rPr>
        <w:t>pesadas puertas de metal que conducían al vestíbulo principal del edificio.</w:t>
      </w:r>
      <w:r w:rsidR="00610CCC">
        <w:rPr>
          <w:rFonts w:ascii="Century Gothic" w:hAnsi="Century Gothic" w:cs="BookmanOldStyle"/>
          <w:color w:val="000000"/>
        </w:rPr>
        <w:t xml:space="preserve">  </w:t>
      </w:r>
      <w:r w:rsidRPr="00855D50">
        <w:rPr>
          <w:rFonts w:ascii="Century Gothic" w:hAnsi="Century Gothic" w:cs="BookmanOldStyle"/>
          <w:color w:val="000000"/>
        </w:rPr>
        <w:t>Afuera ya había aparcados dos coches de policía y se comenzaban a reunir</w:t>
      </w:r>
      <w:r w:rsidR="00D0611F" w:rsidRPr="00855D50">
        <w:rPr>
          <w:rFonts w:ascii="Century Gothic" w:hAnsi="Century Gothic" w:cs="BookmanOldStyle"/>
          <w:color w:val="000000"/>
        </w:rPr>
        <w:t xml:space="preserve"> </w:t>
      </w:r>
      <w:r w:rsidRPr="00855D50">
        <w:rPr>
          <w:rFonts w:ascii="Century Gothic" w:hAnsi="Century Gothic" w:cs="BookmanOldStyle"/>
          <w:color w:val="000000"/>
        </w:rPr>
        <w:t>los primeros curiosos al otro lado de las puertas giratorias.</w:t>
      </w:r>
    </w:p>
    <w:p w:rsidR="00610CCC" w:rsidRPr="00855D50"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—;Es usted el hombre que se ha quedado atascado en el ascensor?</w:t>
      </w:r>
      <w:r w:rsidR="00610CCC">
        <w:rPr>
          <w:rFonts w:ascii="Century Gothic" w:hAnsi="Century Gothic" w:cs="BookmanOldStyle"/>
          <w:color w:val="000000"/>
        </w:rPr>
        <w:t xml:space="preserve"> </w:t>
      </w:r>
    </w:p>
    <w:p w:rsidR="00610CCC" w:rsidRPr="00855D50"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—preguntó el oficial de policía de Toronto apuntándome con el índice y el</w:t>
      </w:r>
      <w:r w:rsidR="00D0611F" w:rsidRPr="00855D50">
        <w:rPr>
          <w:rFonts w:ascii="Century Gothic" w:hAnsi="Century Gothic" w:cs="BookmanOldStyle"/>
          <w:color w:val="000000"/>
        </w:rPr>
        <w:t xml:space="preserve"> </w:t>
      </w:r>
      <w:r w:rsidRPr="00855D50">
        <w:rPr>
          <w:rFonts w:ascii="Century Gothic" w:hAnsi="Century Gothic" w:cs="BookmanOldStyle"/>
          <w:color w:val="000000"/>
        </w:rPr>
        <w:t>corazón.</w:t>
      </w:r>
    </w:p>
    <w:p w:rsidR="00610CCC" w:rsidRPr="00855D50"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—No exactamente —murmuré, sacudiendo la cabeza con</w:t>
      </w:r>
      <w:r w:rsidR="00D0611F" w:rsidRPr="00855D50">
        <w:rPr>
          <w:rFonts w:ascii="Century Gothic" w:hAnsi="Century Gothic" w:cs="BookmanOldStyle"/>
          <w:color w:val="000000"/>
        </w:rPr>
        <w:t xml:space="preserve"> </w:t>
      </w:r>
      <w:r w:rsidRPr="00855D50">
        <w:rPr>
          <w:rFonts w:ascii="Century Gothic" w:hAnsi="Century Gothic" w:cs="BookmanOldStyle"/>
          <w:color w:val="000000"/>
        </w:rPr>
        <w:t>incredulidad—. He estado a punto de entrar en un ascensor al que le</w:t>
      </w:r>
      <w:r w:rsidR="00D0611F" w:rsidRPr="00855D50">
        <w:rPr>
          <w:rFonts w:ascii="Century Gothic" w:hAnsi="Century Gothic" w:cs="BookmanOldStyle"/>
          <w:color w:val="000000"/>
        </w:rPr>
        <w:t xml:space="preserve"> </w:t>
      </w:r>
      <w:r w:rsidRPr="00855D50">
        <w:rPr>
          <w:rFonts w:ascii="Century Gothic" w:hAnsi="Century Gothic" w:cs="BookmanOldStyle"/>
          <w:color w:val="000000"/>
        </w:rPr>
        <w:t>faltaba una parte, es decir, el suelo.</w:t>
      </w:r>
    </w:p>
    <w:p w:rsidR="00D0611F" w:rsidRPr="00855D50" w:rsidRDefault="00D0611F"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policía dejó escapar fina exclamación. Su compañero, bajo, de</w:t>
      </w:r>
      <w:r w:rsidR="00D0611F" w:rsidRPr="00855D50">
        <w:rPr>
          <w:rFonts w:ascii="Century Gothic" w:hAnsi="Century Gothic" w:cs="BookmanOldStyle"/>
          <w:color w:val="000000"/>
        </w:rPr>
        <w:t xml:space="preserve"> </w:t>
      </w:r>
      <w:r w:rsidRPr="00855D50">
        <w:rPr>
          <w:rFonts w:ascii="Century Gothic" w:hAnsi="Century Gothic" w:cs="BookmanOldStyle"/>
          <w:color w:val="000000"/>
        </w:rPr>
        <w:t xml:space="preserve">rasgos marcados, bigote recortado y muñeca peluda se </w:t>
      </w:r>
      <w:r w:rsidR="00D0611F" w:rsidRPr="00855D50">
        <w:rPr>
          <w:rFonts w:ascii="Century Gothic" w:hAnsi="Century Gothic" w:cs="BookmanOldStyle"/>
          <w:color w:val="000000"/>
        </w:rPr>
        <w:t>interesó</w:t>
      </w:r>
      <w:r w:rsidRPr="00855D50">
        <w:rPr>
          <w:rFonts w:ascii="Century Gothic" w:hAnsi="Century Gothic" w:cs="BookmanOldStyle"/>
          <w:color w:val="000000"/>
        </w:rPr>
        <w:t>:</w:t>
      </w: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—Sabe, hijo, tiene mucha suerte de estar vivo. Sólo los cie,os</w:t>
      </w:r>
      <w:r w:rsidR="00D0611F" w:rsidRPr="00855D50">
        <w:rPr>
          <w:rFonts w:ascii="Century Gothic" w:hAnsi="Century Gothic" w:cs="BookmanOldStyle"/>
          <w:color w:val="000000"/>
        </w:rPr>
        <w:t xml:space="preserve"> </w:t>
      </w:r>
      <w:r w:rsidRPr="00855D50">
        <w:rPr>
          <w:rFonts w:ascii="Century Gothic" w:hAnsi="Century Gothic" w:cs="BookmanOldStyle"/>
          <w:color w:val="000000"/>
        </w:rPr>
        <w:t>sobreviven a estas situaciones. Un ciego jamás entraría en ascensor sin</w:t>
      </w:r>
      <w:r w:rsidR="00D0611F" w:rsidRPr="00855D50">
        <w:rPr>
          <w:rFonts w:ascii="Century Gothic" w:hAnsi="Century Gothic" w:cs="BookmanOldStyle"/>
          <w:color w:val="000000"/>
        </w:rPr>
        <w:t xml:space="preserve"> </w:t>
      </w:r>
      <w:r w:rsidRPr="00855D50">
        <w:rPr>
          <w:rFonts w:ascii="Century Gothic" w:hAnsi="Century Gothic" w:cs="BookmanOldStyle"/>
          <w:color w:val="000000"/>
        </w:rPr>
        <w:t>asegurarse primero de que el suelo está allí. l~iosotros, sin embargo,</w:t>
      </w:r>
      <w:r w:rsidR="00D0611F" w:rsidRPr="00855D50">
        <w:rPr>
          <w:rFonts w:ascii="Century Gothic" w:hAnsi="Century Gothic" w:cs="BookmanOldStyle"/>
          <w:color w:val="000000"/>
        </w:rPr>
        <w:t xml:space="preserve"> </w:t>
      </w:r>
      <w:r w:rsidRPr="00855D50">
        <w:rPr>
          <w:rFonts w:ascii="Century Gothic" w:hAnsi="Century Gothic" w:cs="BookmanOldStyle"/>
          <w:color w:val="000000"/>
        </w:rPr>
        <w:t>damos siempre por supuesto que lo está. Por eso es un milagro que haya</w:t>
      </w:r>
      <w:r w:rsidR="00D0611F" w:rsidRPr="00855D50">
        <w:rPr>
          <w:rFonts w:ascii="Century Gothic" w:hAnsi="Century Gothic" w:cs="BookmanOldStyle"/>
          <w:color w:val="000000"/>
        </w:rPr>
        <w:t xml:space="preserve"> </w:t>
      </w:r>
      <w:r w:rsidRPr="00855D50">
        <w:rPr>
          <w:rFonts w:ascii="Century Gothic" w:hAnsi="Century Gothic" w:cs="BookmanOldStyle"/>
          <w:color w:val="000000"/>
        </w:rPr>
        <w:t>sobrevivido. Cuando la mafia quiere cargarse a alguien, éste es uno de</w:t>
      </w:r>
      <w:r w:rsidR="00D0611F" w:rsidRPr="00855D50">
        <w:rPr>
          <w:rFonts w:ascii="Century Gothic" w:hAnsi="Century Gothic" w:cs="BookmanOldStyle"/>
          <w:color w:val="000000"/>
        </w:rPr>
        <w:t xml:space="preserve"> </w:t>
      </w:r>
      <w:r w:rsidRPr="00855D50">
        <w:rPr>
          <w:rFonts w:ascii="Century Gothic" w:hAnsi="Century Gothic" w:cs="BookmanOldStyle"/>
          <w:color w:val="000000"/>
        </w:rPr>
        <w:t>sus métodos favoritos.</w:t>
      </w:r>
    </w:p>
    <w:p w:rsidR="00D0611F" w:rsidRPr="00855D50" w:rsidRDefault="00D0611F"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Era el 1 de junio de 1996. Estaba a punto de cumplir treinta años.</w:t>
      </w:r>
      <w:r w:rsidR="00D0611F" w:rsidRPr="00855D50">
        <w:rPr>
          <w:rFonts w:ascii="Century Gothic" w:hAnsi="Century Gothic" w:cs="BookmanOldStyle"/>
          <w:color w:val="000000"/>
        </w:rPr>
        <w:t xml:space="preserve">  </w:t>
      </w:r>
      <w:r w:rsidRPr="00855D50">
        <w:rPr>
          <w:rFonts w:ascii="Century Gothic" w:hAnsi="Century Gothic" w:cs="BookmanOldStyle"/>
          <w:color w:val="000000"/>
        </w:rPr>
        <w:t>Era demasiado joven para morir. Le di al agente, que me miraba</w:t>
      </w:r>
      <w:r w:rsidR="00D0611F" w:rsidRPr="00855D50">
        <w:rPr>
          <w:rFonts w:ascii="Century Gothic" w:hAnsi="Century Gothic" w:cs="BookmanOldStyle"/>
          <w:color w:val="000000"/>
        </w:rPr>
        <w:t xml:space="preserve"> </w:t>
      </w:r>
      <w:r w:rsidRPr="00855D50">
        <w:rPr>
          <w:rFonts w:ascii="Century Gothic" w:hAnsi="Century Gothic" w:cs="BookmanOldStyle"/>
          <w:color w:val="000000"/>
        </w:rPr>
        <w:t>incrédulo de vez en cuando, todos los detalles. El guardia de seguridad</w:t>
      </w:r>
      <w:r w:rsidR="00D0611F" w:rsidRPr="00855D50">
        <w:rPr>
          <w:rFonts w:ascii="Century Gothic" w:hAnsi="Century Gothic" w:cs="BookmanOldStyle"/>
          <w:color w:val="000000"/>
        </w:rPr>
        <w:t xml:space="preserve"> </w:t>
      </w:r>
      <w:r w:rsidRPr="00855D50">
        <w:rPr>
          <w:rFonts w:ascii="Century Gothic" w:hAnsi="Century Gothic" w:cs="BookmanOldStyle"/>
          <w:color w:val="000000"/>
        </w:rPr>
        <w:t>me preguntó otra vez si estaba bien. Varias personas en la acera</w:t>
      </w:r>
      <w:r w:rsidR="00D0611F" w:rsidRPr="00855D50">
        <w:rPr>
          <w:rFonts w:ascii="Century Gothic" w:hAnsi="Century Gothic" w:cs="BookmanOldStyle"/>
          <w:color w:val="000000"/>
        </w:rPr>
        <w:t xml:space="preserve"> </w:t>
      </w:r>
      <w:r w:rsidRPr="00855D50">
        <w:rPr>
          <w:rFonts w:ascii="Century Gothic" w:hAnsi="Century Gothic" w:cs="BookmanOldStyle"/>
          <w:color w:val="000000"/>
        </w:rPr>
        <w:t>recordaron haber visto a un hombre fornido de unos cuarenta años salir</w:t>
      </w:r>
      <w:r w:rsidR="00D0611F" w:rsidRPr="00855D50">
        <w:rPr>
          <w:rFonts w:ascii="Century Gothic" w:hAnsi="Century Gothic" w:cs="BookmanOldStyle"/>
          <w:color w:val="000000"/>
        </w:rPr>
        <w:t xml:space="preserve"> </w:t>
      </w:r>
      <w:r w:rsidRPr="00855D50">
        <w:rPr>
          <w:rFonts w:ascii="Century Gothic" w:hAnsi="Century Gothic" w:cs="BookmanOldStyle"/>
          <w:color w:val="000000"/>
        </w:rPr>
        <w:t>del edificio cinco minutos antes de que llegara la policía. Llegó una</w:t>
      </w:r>
      <w:r w:rsidR="00D0611F" w:rsidRPr="00855D50">
        <w:rPr>
          <w:rFonts w:ascii="Century Gothic" w:hAnsi="Century Gothic" w:cs="BookmanOldStyle"/>
          <w:color w:val="000000"/>
        </w:rPr>
        <w:t xml:space="preserve"> </w:t>
      </w:r>
      <w:r w:rsidRPr="00855D50">
        <w:rPr>
          <w:rFonts w:ascii="Century Gothic" w:hAnsi="Century Gothic" w:cs="BookmanOldStyle"/>
          <w:color w:val="000000"/>
        </w:rPr>
        <w:t>furgoneta de policía y dos agentes en motocicletas. El espectáculo había</w:t>
      </w:r>
      <w:r w:rsidR="00D0611F" w:rsidRPr="00855D50">
        <w:rPr>
          <w:rFonts w:ascii="Century Gothic" w:hAnsi="Century Gothic" w:cs="BookmanOldStyle"/>
          <w:color w:val="000000"/>
        </w:rPr>
        <w:t xml:space="preserve"> </w:t>
      </w:r>
      <w:r w:rsidRPr="00855D50">
        <w:rPr>
          <w:rFonts w:ascii="Century Gothic" w:hAnsi="Century Gothic" w:cs="BookmanOldStyle"/>
          <w:color w:val="000000"/>
        </w:rPr>
        <w:t>comenzado.</w:t>
      </w:r>
    </w:p>
    <w:p w:rsidR="00D0611F" w:rsidRPr="00855D50" w:rsidRDefault="00D0611F"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Sin duda, el Club Bilderberg es el foro a la sombra del poder más</w:t>
      </w:r>
      <w:r w:rsidR="00D0611F" w:rsidRPr="00855D50">
        <w:rPr>
          <w:rFonts w:ascii="Century Gothic" w:hAnsi="Century Gothic" w:cs="BookmanOldStyle"/>
          <w:color w:val="000000"/>
        </w:rPr>
        <w:t xml:space="preserve"> </w:t>
      </w:r>
      <w:r w:rsidRPr="00855D50">
        <w:rPr>
          <w:rFonts w:ascii="Century Gothic" w:hAnsi="Century Gothic" w:cs="BookmanOldStyle"/>
          <w:color w:val="000000"/>
        </w:rPr>
        <w:t>importante que existe, pero también la Comisión Trilateral, una entidad</w:t>
      </w:r>
      <w:r w:rsidR="00D0611F" w:rsidRPr="00855D50">
        <w:rPr>
          <w:rFonts w:ascii="Century Gothic" w:hAnsi="Century Gothic" w:cs="BookmanOldStyle"/>
          <w:color w:val="000000"/>
        </w:rPr>
        <w:t xml:space="preserve"> </w:t>
      </w:r>
      <w:r w:rsidRPr="00855D50">
        <w:rPr>
          <w:rFonts w:ascii="Century Gothic" w:hAnsi="Century Gothic" w:cs="BookmanOldStyle"/>
          <w:color w:val="000000"/>
        </w:rPr>
        <w:t>poco entendida, desempeña un papel fundamental en el esquema del</w:t>
      </w:r>
      <w:r w:rsidR="00D0611F" w:rsidRPr="00855D50">
        <w:rPr>
          <w:rFonts w:ascii="Century Gothic" w:hAnsi="Century Gothic" w:cs="BookmanOldStyle"/>
          <w:color w:val="000000"/>
        </w:rPr>
        <w:t xml:space="preserve"> </w:t>
      </w:r>
      <w:r w:rsidRPr="00855D50">
        <w:rPr>
          <w:rFonts w:ascii="Century Gothic" w:hAnsi="Century Gothic" w:cs="BookmanOldStyle"/>
          <w:color w:val="000000"/>
        </w:rPr>
        <w:t>Nuevo Orden Mundial y su voluntad de con` quista global, como voy a</w:t>
      </w:r>
      <w:r w:rsidR="00D0611F" w:rsidRPr="00855D50">
        <w:rPr>
          <w:rFonts w:ascii="Century Gothic" w:hAnsi="Century Gothic" w:cs="BookmanOldStyle"/>
          <w:color w:val="000000"/>
        </w:rPr>
        <w:t xml:space="preserve"> </w:t>
      </w:r>
      <w:r w:rsidRPr="00855D50">
        <w:rPr>
          <w:rFonts w:ascii="Century Gothic" w:hAnsi="Century Gothic" w:cs="BookmanOldStyle"/>
          <w:color w:val="000000"/>
        </w:rPr>
        <w:t>explicar en este capítulo.</w:t>
      </w:r>
    </w:p>
    <w:p w:rsidR="00684B4F" w:rsidRPr="00855D50" w:rsidRDefault="00684B4F" w:rsidP="00855D50">
      <w:pPr>
        <w:autoSpaceDE w:val="0"/>
        <w:autoSpaceDN w:val="0"/>
        <w:adjustRightInd w:val="0"/>
        <w:spacing w:after="0" w:line="360" w:lineRule="auto"/>
        <w:jc w:val="both"/>
        <w:rPr>
          <w:rFonts w:ascii="Century Gothic" w:hAnsi="Century Gothic" w:cs="BookmanOldStyle"/>
          <w:color w:val="000000"/>
        </w:rPr>
      </w:pPr>
    </w:p>
    <w:p w:rsidR="00684B4F"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Comisión Trilateral fue creada en 1973. Su fundador y principal</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impulsor fue el financiero internacional David Rockefeller, por largo</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tiempo presidente del Chase Manhattan Bank, institución controlada por</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la familia Rockefeller. El primer encuentro tuvo lugar en Tokio entre el 21</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y el 23 de octubre de 1973. Sesenta ,v cinco personas pertenecían al</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 xml:space="preserve">grupo estadounidense. De ellos, 35 tenían </w:t>
      </w:r>
      <w:r w:rsidRPr="00855D50">
        <w:rPr>
          <w:rFonts w:ascii="Century Gothic" w:hAnsi="Century Gothic" w:cs="BookmanOldStyle,Bold"/>
          <w:b/>
          <w:bCs/>
          <w:color w:val="000000"/>
        </w:rPr>
        <w:t>re</w:t>
      </w:r>
      <w:r w:rsidRPr="00855D50">
        <w:rPr>
          <w:rFonts w:ascii="Century Gothic" w:hAnsi="Century Gothic" w:cs="BookmanOldStyle"/>
          <w:color w:val="000000"/>
        </w:rPr>
        <w:t>laciones entrecruzadas con</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el CFR</w:t>
      </w:r>
    </w:p>
    <w:p w:rsidR="00684B4F" w:rsidRPr="00855D50" w:rsidRDefault="00684B4F" w:rsidP="00855D50">
      <w:pPr>
        <w:autoSpaceDE w:val="0"/>
        <w:autoSpaceDN w:val="0"/>
        <w:adjustRightInd w:val="0"/>
        <w:spacing w:after="0" w:line="360" w:lineRule="auto"/>
        <w:jc w:val="both"/>
        <w:rPr>
          <w:rFonts w:ascii="Century Gothic" w:hAnsi="Century Gothic" w:cs="BookmanOldStyle"/>
          <w:color w:val="000000"/>
        </w:rPr>
      </w:pPr>
    </w:p>
    <w:p w:rsidR="00684B4F" w:rsidRPr="00855D50" w:rsidRDefault="00684B4F"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REGRESO</w:t>
      </w:r>
      <w:r w:rsidR="00684B4F" w:rsidRPr="00855D50">
        <w:rPr>
          <w:rFonts w:ascii="Century Gothic" w:hAnsi="Century Gothic" w:cs="BookmanOldStyle,Bold"/>
          <w:b/>
          <w:bCs/>
          <w:color w:val="000000"/>
        </w:rPr>
        <w:t xml:space="preserve"> </w:t>
      </w:r>
      <w:r w:rsidRPr="00855D50">
        <w:rPr>
          <w:rFonts w:ascii="Century Gothic" w:hAnsi="Century Gothic" w:cs="BookmanOldStyle,Bold"/>
          <w:b/>
          <w:bCs/>
          <w:color w:val="000000"/>
        </w:rPr>
        <w:t>AL FUTURO</w:t>
      </w:r>
    </w:p>
    <w:p w:rsidR="00684B4F" w:rsidRPr="00855D50" w:rsidRDefault="00684B4F"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Durante el primer año y medio, la comisión produjo seis informes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llamados «Informes del Triángulo». Estos informes se han convertido en el</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sello característico de la CT y han servido como directrices del desarrollo</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de sus planes y como antena para evaluar la opinión del público: dos de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ellos en el encuen- j tro de Tokio de octubre de 1973, tres en el encuentro</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de Bru- 1 selas en junio de 1974 y uno en el encuentro de Washington de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 xml:space="preserve">diciembre de 1974. Gary Allen, en </w:t>
      </w:r>
      <w:r w:rsidRPr="00855D50">
        <w:rPr>
          <w:rFonts w:ascii="Century Gothic" w:hAnsi="Century Gothic" w:cs="BookmanOldStyle,Italic"/>
          <w:i/>
          <w:iCs/>
          <w:color w:val="000000"/>
        </w:rPr>
        <w:t xml:space="preserve">El expediente Rockefeller, </w:t>
      </w:r>
      <w:r w:rsidRPr="00855D50">
        <w:rPr>
          <w:rFonts w:ascii="Century Gothic" w:hAnsi="Century Gothic" w:cs="BookmanOldStyle"/>
          <w:color w:val="000000"/>
        </w:rPr>
        <w:t>publicado en</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1975, escribió lo siguiente: «Si los "documentos del triángulo" son</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indicación de algo, podemos decir que existen cuatro ejes principales en el</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control de la economía mundial: el primero, en la dirección de crear un</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renovado sistema monetario mundial», algo ya conseguido: el Club</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Bilderberg, la TC y el CFR han creado tres bloques económicos regionales: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la CE, la Unión de las Américas y la Unión Monetaria Asiática, que se está</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formalizando en la actualidad; «el segundo, en la dirección del saqueo de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nuestros recursos para una ulterior radicalización de las naciones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 xml:space="preserve">desposeídas», </w:t>
      </w:r>
      <w:r w:rsidRPr="00855D50">
        <w:rPr>
          <w:rFonts w:ascii="Century Gothic" w:hAnsi="Century Gothic" w:cs="BookmanOldStyle"/>
          <w:color w:val="000000"/>
        </w:rPr>
        <w:lastRenderedPageBreak/>
        <w:t>también conseguido: Rockefeller y compañía enviaron miles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de millones en tecnología estadounidense a la URSS y a China como</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requisito del futuro Gobierno Mundial Único y su Monopolio; «el tercero,</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en la dirección de un comercio escalonado con los comunistas»,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 xml:space="preserve">conseguido: distensión con los chinos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 xml:space="preserve">los rusos,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«el cuarto, en la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dirección de explotar la crisis energética para ejercer un mayor control</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internacional», conseguido: la crisis energética de 1973 y el subsiguiente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temor a la escasez energética, los movimientos de defensa del medio</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ambiente y la guerra de Iraq.'</w:t>
      </w:r>
    </w:p>
    <w:p w:rsidR="00684B4F" w:rsidRPr="00855D50" w:rsidRDefault="00684B4F"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Comisión Trilateral --exclusivamente dedicada a hacer realidad la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visión del orden mundial de David Rockefeller, a conseguir la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uniformidad ideológica del mundo y al compromiso con el</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internacionalismo liberal— está compuesta por las tres regiones claves 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nivel comercial y estratégico del planeta: Norteamérica, Japón y Europa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Occidental. Normalmente tiene alrededor de 325 miembros que trabajan</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 xml:space="preserve">durante un período de tres </w:t>
      </w:r>
      <w:r w:rsidRPr="00855D50">
        <w:rPr>
          <w:rFonts w:ascii="Century Gothic" w:hAnsi="Century Gothic" w:cs="BookmanOldStyle,Italic"/>
          <w:i/>
          <w:iCs/>
          <w:color w:val="000000"/>
        </w:rPr>
        <w:t>Pos. Holly Sklar afir</w:t>
      </w:r>
      <w:r w:rsidRPr="00855D50">
        <w:rPr>
          <w:rFonts w:ascii="Century Gothic" w:hAnsi="Century Gothic" w:cs="BookmanOldStyle"/>
          <w:color w:val="000000"/>
        </w:rPr>
        <w:t xml:space="preserve">ma en </w:t>
      </w:r>
      <w:r w:rsidRPr="00855D50">
        <w:rPr>
          <w:rFonts w:ascii="Century Gothic" w:hAnsi="Century Gothic" w:cs="BookmanOldStyle,Italic"/>
          <w:i/>
          <w:iCs/>
          <w:color w:val="000000"/>
        </w:rPr>
        <w:t>Trilateralirm: The</w:t>
      </w:r>
      <w:r w:rsidR="00684B4F"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Trilateral Commision y Elite Plannrng fvr World Management </w:t>
      </w:r>
      <w:r w:rsidRPr="00855D50">
        <w:rPr>
          <w:rFonts w:ascii="Century Gothic" w:hAnsi="Century Gothic" w:cs="BookmanOldStyle"/>
          <w:color w:val="000000"/>
        </w:rPr>
        <w:t>que «su</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propósito es erigir la interdependencia global entre esas tres grandes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 xml:space="preserve">regiones </w:t>
      </w:r>
      <w:r w:rsidRPr="00855D50">
        <w:rPr>
          <w:rFonts w:ascii="Century Gothic" w:hAnsi="Century Gothic" w:cs="BookmanOldStyle,Italic"/>
          <w:i/>
          <w:iCs/>
          <w:color w:val="000000"/>
        </w:rPr>
        <w:t xml:space="preserve">de </w:t>
      </w:r>
      <w:r w:rsidRPr="00855D50">
        <w:rPr>
          <w:rFonts w:ascii="Century Gothic" w:hAnsi="Century Gothic" w:cs="BookmanOldStyle"/>
          <w:color w:val="000000"/>
        </w:rPr>
        <w:t>manera que los ricos salvaguarden los intereses del</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capitalismo . occidental en un mundo explosivo, probablemente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desalentando ¿ proteccionismo, el nacionalismo y cualquier respuesta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que Pudiese poner a la élite en contra de la élite. La presión econó</w:t>
      </w:r>
      <w:r w:rsidR="00684B4F" w:rsidRPr="00855D50">
        <w:rPr>
          <w:rFonts w:ascii="Century Gothic" w:hAnsi="Century Gothic" w:cs="BookmanOldStyle"/>
          <w:color w:val="000000"/>
        </w:rPr>
        <w:t>mi</w:t>
      </w:r>
      <w:r w:rsidRPr="00855D50">
        <w:rPr>
          <w:rFonts w:ascii="Century Gothic" w:hAnsi="Century Gothic" w:cs="BookmanOldStyle"/>
          <w:color w:val="000000"/>
        </w:rPr>
        <w:t>ca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será desviada hacia abajo, en vez de lateralmente».Z Paul Volcker,</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iembro de la CT y ex presidente de la Reserva Federal io dijo más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claramente si cabe: «El nivel [de vida] del americano medio tiene que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disminuir.» Volcker, por cierto, procede del propio Chase Manhattan</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Bank de Rockefeller.3</w:t>
      </w:r>
    </w:p>
    <w:p w:rsidR="00684B4F" w:rsidRPr="00855D50" w:rsidRDefault="00684B4F"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Rockefeller introdujo por primera vez la idea de la Comisión Trilateral</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en un encuentro del Club Bilderberg en Knok</w:t>
      </w:r>
      <w:r w:rsidRPr="00855D50">
        <w:rPr>
          <w:rFonts w:ascii="Century Gothic" w:hAnsi="Century Gothic" w:cs="BookmanOldStyle,Italic"/>
          <w:i/>
          <w:iCs/>
          <w:color w:val="000000"/>
        </w:rPr>
        <w:t xml:space="preserve">ke, </w:t>
      </w:r>
      <w:r w:rsidRPr="00855D50">
        <w:rPr>
          <w:rFonts w:ascii="Century Gothic" w:hAnsi="Century Gothic" w:cs="BookmanOldStyle"/>
          <w:color w:val="000000"/>
        </w:rPr>
        <w:t>Bélgica, en la primavera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 xml:space="preserve">de 1972, después de haber leído el </w:t>
      </w:r>
      <w:r w:rsidRPr="00855D50">
        <w:rPr>
          <w:rFonts w:ascii="Century Gothic" w:hAnsi="Century Gothic" w:cs="BookmanOldStyle,Italic"/>
          <w:i/>
          <w:iCs/>
          <w:color w:val="000000"/>
        </w:rPr>
        <w:t xml:space="preserve">libro Between Two Ages, </w:t>
      </w:r>
      <w:r w:rsidRPr="00855D50">
        <w:rPr>
          <w:rFonts w:ascii="Century Gothic" w:hAnsi="Century Gothic" w:cs="BookmanOldStyle"/>
          <w:color w:val="000000"/>
        </w:rPr>
        <w:t>escrito por el</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profesor Zbigniew Brzeiinski de la Universidad de Columbia. El libro</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coincidía con la visión de Rockefeller de que «la gente, los gobiernos y las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 xml:space="preserve">economías de todas las naciones deben servir a las necesidades: </w:t>
      </w:r>
      <w:r w:rsidRPr="00855D50">
        <w:rPr>
          <w:rFonts w:ascii="Century Gothic" w:hAnsi="Century Gothic" w:cs="BookmanOldStyle,Italic"/>
          <w:i/>
          <w:iCs/>
          <w:color w:val="000000"/>
        </w:rPr>
        <w:t xml:space="preserve">de </w:t>
      </w:r>
      <w:r w:rsidRPr="00855D50">
        <w:rPr>
          <w:rFonts w:ascii="Century Gothic" w:hAnsi="Century Gothic" w:cs="BookmanOldStyle"/>
          <w:color w:val="000000"/>
        </w:rPr>
        <w:t>los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bancos y las empresas multinacionales».</w:t>
      </w:r>
    </w:p>
    <w:p w:rsidR="00684B4F" w:rsidRPr="00855D50" w:rsidRDefault="00684B4F"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Dos meses más tarde, en julio de 1972, David Rockefeller, miembro del</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Club y presidente del CFR, prestó su famosa residencia de Pocanuco</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Hills, en las afueras de Nueva York, como cuartel general de los primeros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encuentros organizativos de la Comisión Trilateral. El propósito aparente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de la CT desde su inicio fue «crear y mantener la asociación entre las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clases dirigentes de Norteamérica, Europa Occidental y Japón», como se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ve un propósito de índole trilateral, porque según los hombres doctos que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dirigían la C1 «el público y los líderes de la mayor parte de los países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continúan viviendo en un universo mental que ya no existe, un mundo de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naciones separadas, y tienen [...] dificultades para pensar en [...]</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perspectivas globales...».</w:t>
      </w:r>
    </w:p>
    <w:p w:rsidR="00684B4F" w:rsidRPr="00855D50" w:rsidRDefault="00684B4F" w:rsidP="00855D50">
      <w:pPr>
        <w:autoSpaceDE w:val="0"/>
        <w:autoSpaceDN w:val="0"/>
        <w:adjustRightInd w:val="0"/>
        <w:spacing w:after="0" w:line="360" w:lineRule="auto"/>
        <w:jc w:val="both"/>
        <w:rPr>
          <w:rFonts w:ascii="Century Gothic" w:hAnsi="Century Gothic" w:cs="BookmanOldStyle"/>
          <w:color w:val="000000"/>
        </w:rPr>
      </w:pPr>
    </w:p>
    <w:p w:rsidR="00610CCC"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La Comisión Trilateral está compuesta por presidentes, embajadores,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secretarios de Estado, inversores de Wall Street, banqueros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 xml:space="preserve">internacionales, ejecutivos de fundaciones, miembros de </w:t>
      </w:r>
      <w:r w:rsidRPr="00855D50">
        <w:rPr>
          <w:rFonts w:ascii="Century Gothic" w:hAnsi="Century Gothic" w:cs="BookmanOldStyle,Italic"/>
          <w:i/>
          <w:iCs/>
          <w:color w:val="000000"/>
        </w:rPr>
        <w:t>think tanks</w:t>
      </w:r>
      <w:r w:rsidR="00684B4F" w:rsidRPr="00855D50">
        <w:rPr>
          <w:rFonts w:ascii="Century Gothic" w:hAnsi="Century Gothic" w:cs="BookmanOldStyle,Italic"/>
          <w:i/>
          <w:iCs/>
          <w:color w:val="000000"/>
        </w:rPr>
        <w:t xml:space="preserve"> </w:t>
      </w:r>
      <w:r w:rsidRPr="00855D50">
        <w:rPr>
          <w:rFonts w:ascii="Century Gothic" w:hAnsi="Century Gothic" w:cs="BookmanOldStyle"/>
          <w:color w:val="000000"/>
        </w:rPr>
        <w:t xml:space="preserve">(generadores de ideas), abogados de </w:t>
      </w:r>
      <w:r w:rsidRPr="00855D50">
        <w:rPr>
          <w:rFonts w:ascii="Century Gothic" w:hAnsi="Century Gothic" w:cs="BookmanOldStyle,Italic"/>
          <w:i/>
          <w:iCs/>
          <w:color w:val="000000"/>
        </w:rPr>
        <w:t xml:space="preserve">lobbies </w:t>
      </w:r>
      <w:r w:rsidRPr="00855D50">
        <w:rPr>
          <w:rFonts w:ascii="Century Gothic" w:hAnsi="Century Gothic" w:cs="BookmanOldStyle"/>
          <w:color w:val="000000"/>
        </w:rPr>
        <w:t>(grupos de intereses), líderes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militares de la OTAN y del Pentagono, ricos industriales, dirigentes de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sindicatos, magnate de los medios de comunicación, presidentes 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importantes '' profesores de universidad, senadores y congresistas, así</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como emprendedores adinerados. Algunos de ellos en funciones, otros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retirados. Holly Sklar añade que «la participación de representantes de los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trabajadores ayuda a controlar el aislamiento</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popular y a reducir la distancia que separa a los miembros de la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CT de las masas de gente ordinaria».' La diferencia entre el Club</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Bilderberg y la CT es que el Club, mucho más antiguo, se limita a los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miembros de la OTAN, es decir, a Europa Occidental, Estados Unidos y</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Canadá. Ahora, con la ampliación de la UE y la OTAN, los exrepresentantes del pac=o de Varsovia están siendo admitidos en el Club.</w:t>
      </w:r>
      <w:r w:rsidR="00610CCC">
        <w:rPr>
          <w:rFonts w:ascii="Century Gothic" w:hAnsi="Century Gothic" w:cs="BookmanOldStyle"/>
          <w:color w:val="000000"/>
        </w:rPr>
        <w:t xml:space="preserve"> </w:t>
      </w:r>
      <w:r w:rsidRPr="00855D50">
        <w:rPr>
          <w:rFonts w:ascii="Century Gothic" w:hAnsi="Century Gothic" w:cs="BookmanOldStyle"/>
          <w:color w:val="000000"/>
        </w:rPr>
        <w:t>Es interesante reseñar como anécdota que en 1998, en la cena del 25</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aniversario de la Comisión Trilateral, Henry Kissinger reveló cómo y</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quién la había creado: «En 1973, cuando era secretario de Estado, David</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Rockefeller vino un día a mi oficina a decirme que había pensado que yo</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necesitaba un poco de ayuda. Debo confesar que, en aquel momento, yo</w:t>
      </w:r>
      <w:r w:rsidR="00610CCC">
        <w:rPr>
          <w:rFonts w:ascii="Century Gothic" w:hAnsi="Century Gothic" w:cs="BookmanOldStyle"/>
          <w:color w:val="000000"/>
        </w:rPr>
        <w:t xml:space="preserve"> </w:t>
      </w:r>
      <w:r w:rsidRPr="00855D50">
        <w:rPr>
          <w:rFonts w:ascii="Century Gothic" w:hAnsi="Century Gothic" w:cs="BookmanOldStyle"/>
          <w:color w:val="000000"/>
        </w:rPr>
        <w:t>no lo veía tan claro. Así, propuso crear un grupo de americanos,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europeos y japoneses que viesen el futuro con antelación. Y le pregunté</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"¿Y quién te va a dirigir ese asunto, David?" Rockefeller respondió, "Zbig</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Brzezinski". Sabía lo que quería decir. Había dado con algo importante.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Cuando reflexioné sobre ello, vi que había una necesidad real.»'</w:t>
      </w:r>
      <w:r w:rsidR="00684B4F" w:rsidRPr="00855D50">
        <w:rPr>
          <w:rFonts w:ascii="Century Gothic" w:hAnsi="Century Gothic" w:cs="BookmanOldStyle"/>
          <w:color w:val="000000"/>
        </w:rPr>
        <w:t xml:space="preserve"> </w:t>
      </w:r>
    </w:p>
    <w:p w:rsidR="00610CCC" w:rsidRDefault="00610CCC"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Sin embargo, en sus memorias, Rockefeller no menciona los objetivos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clave de la formación de la Comisión Trilateral —aparte del obvio, que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tampoco Kissinger mencionó en su discurso: crear un nuevo cuerpo</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global que incluyese al CFR, debilitado por .a división de sus miembros 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causa de la guerra del Vietnam— tales como «tomar las riendas de la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administración Nixon, que se había aprovechado de las divisiones del</w:t>
      </w:r>
      <w:r w:rsidR="00684B4F" w:rsidRPr="00855D50">
        <w:rPr>
          <w:rFonts w:ascii="Century Gothic" w:hAnsi="Century Gothic" w:cs="BookmanOldStyle"/>
          <w:color w:val="000000"/>
        </w:rPr>
        <w:t xml:space="preserve"> </w:t>
      </w:r>
      <w:r w:rsidRPr="00855D50">
        <w:rPr>
          <w:rFonts w:ascii="Century Gothic" w:hAnsi="Century Gothic" w:cs="BookmanOldStyle,Italic"/>
          <w:i/>
          <w:iCs/>
          <w:color w:val="000000"/>
        </w:rPr>
        <w:t xml:space="preserve">establishment </w:t>
      </w:r>
      <w:r w:rsidRPr="00855D50">
        <w:rPr>
          <w:rFonts w:ascii="Century Gothic" w:hAnsi="Century Gothic" w:cs="BookmanOldStyle"/>
          <w:color w:val="000000"/>
        </w:rPr>
        <w:t xml:space="preserve">para rechazar el programa internacionalista liberal, </w:t>
      </w:r>
      <w:r w:rsidRPr="00855D50">
        <w:rPr>
          <w:rFonts w:ascii="Century Gothic" w:hAnsi="Century Gothic" w:cs="BookmanOldStyle,Italic"/>
          <w:i/>
          <w:iCs/>
          <w:color w:val="000000"/>
        </w:rPr>
        <w:t>y</w:t>
      </w:r>
      <w:r w:rsidR="00684B4F" w:rsidRPr="00855D50">
        <w:rPr>
          <w:rFonts w:ascii="Century Gothic" w:hAnsi="Century Gothic" w:cs="BookmanOldStyle,Italic"/>
          <w:i/>
          <w:iCs/>
          <w:color w:val="000000"/>
        </w:rPr>
        <w:t xml:space="preserve"> </w:t>
      </w:r>
      <w:r w:rsidRPr="00855D50">
        <w:rPr>
          <w:rFonts w:ascii="Century Gothic" w:hAnsi="Century Gothic" w:cs="BookmanOldStyle"/>
          <w:color w:val="000000"/>
        </w:rPr>
        <w:t>finalmente, fomentar la unidad de los poderes industrializados como una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alternativa temporal a las Naciones Unidas, creciente-mente dominadas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por los estados radicalizados del Tercer Mundo, de manera que juntos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pudiesen conseguir su objetivo de una política global y una estructura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económica más integrada"».°</w:t>
      </w:r>
    </w:p>
    <w:p w:rsidR="00684B4F" w:rsidRPr="00855D50" w:rsidRDefault="00684B4F"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Rockefeller estaba muy disgustado con la Nueva Política Económica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(NPE) que Nixon puso en marcha en 1971 y que iba encaminada 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imponer la dirección gubernamental de los elementos más básicos del</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mercado a través del control de losprecios y de los salarios y el</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incremento de los aranceles. La NPE congeló temporalmente, durante un</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período de 90 días, los salarios y los precios para controlar la inflación.</w:t>
      </w:r>
    </w:p>
    <w:p w:rsidR="00684B4F" w:rsidRPr="00855D50" w:rsidRDefault="00684B4F"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La posición</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de Nixon se enfrentaba con la de Rockefeller, como subraya éste en sus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 xml:space="preserve">propias memorias y como bien apunta John B. Judis en Su revista, </w:t>
      </w:r>
      <w:r w:rsidRPr="00855D50">
        <w:rPr>
          <w:rFonts w:ascii="Century Gothic" w:hAnsi="Century Gothic" w:cs="BookmanOldStyle,Italic"/>
          <w:i/>
          <w:iCs/>
          <w:color w:val="000000"/>
        </w:rPr>
        <w:t>The</w:t>
      </w:r>
      <w:r w:rsidR="00684B4F"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Wilson Quarteríy. «El </w:t>
      </w:r>
      <w:r w:rsidRPr="00855D50">
        <w:rPr>
          <w:rFonts w:ascii="Century Gothic" w:hAnsi="Century Gothic" w:cs="BookmanOldStyle"/>
          <w:color w:val="000000"/>
        </w:rPr>
        <w:t>gobierno debe permitir que los mercados tengan</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mucha más rienda suelta.»7 Según afirman los autores Daniel Yergin y</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 xml:space="preserve">Joseph Stanislaw, en </w:t>
      </w:r>
      <w:r w:rsidRPr="00855D50">
        <w:rPr>
          <w:rFonts w:ascii="Century Gothic" w:hAnsi="Century Gothic" w:cs="BookmanOldStyle,Italic"/>
          <w:i/>
          <w:iCs/>
          <w:color w:val="000000"/>
        </w:rPr>
        <w:t xml:space="preserve">The Commanding Heights, </w:t>
      </w:r>
      <w:r w:rsidRPr="00855D50">
        <w:rPr>
          <w:rFonts w:ascii="Century Gothic" w:hAnsi="Century Gothic" w:cs="BookmanOldStyle"/>
          <w:color w:val="000000"/>
        </w:rPr>
        <w:t xml:space="preserve">el </w:t>
      </w:r>
      <w:r w:rsidRPr="00855D50">
        <w:rPr>
          <w:rFonts w:ascii="Century Gothic" w:hAnsi="Century Gothic" w:cs="BookmanOldStyle,Italic"/>
          <w:i/>
          <w:iCs/>
          <w:color w:val="000000"/>
        </w:rPr>
        <w:t>establishment,</w:t>
      </w:r>
      <w:r w:rsidR="00684B4F" w:rsidRPr="00855D50">
        <w:rPr>
          <w:rFonts w:ascii="Century Gothic" w:hAnsi="Century Gothic" w:cs="BookmanOldStyle,Italic"/>
          <w:i/>
          <w:iCs/>
          <w:color w:val="000000"/>
        </w:rPr>
        <w:t xml:space="preserve"> </w:t>
      </w:r>
      <w:r w:rsidRPr="00855D50">
        <w:rPr>
          <w:rFonts w:ascii="Century Gothic" w:hAnsi="Century Gothic" w:cs="BookmanOldStyle"/>
          <w:color w:val="000000"/>
        </w:rPr>
        <w:t xml:space="preserve">representado por la CT, el CFR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el Club Bilderberg, estaba indignado</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con que «los funcionarios del gobierno se pusiesen ahora a establecer los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precios y los salarios». Mientras tanto, el intento de Rockefeller de meter</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en vereda a un «errático» Nixon mediante un encuentro privado para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discutirla «visión del comercio y la economía internacional», fue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rechazado por el jefe de Gabinete de Nixon, H. R. Haldeman. Joan Hoff,</w:t>
      </w:r>
      <w:r w:rsidR="00684B4F" w:rsidRPr="00855D50">
        <w:rPr>
          <w:rFonts w:ascii="Century Gothic" w:hAnsi="Century Gothic" w:cs="BookmanOldStyle"/>
          <w:color w:val="000000"/>
        </w:rPr>
        <w:t xml:space="preserve"> </w:t>
      </w:r>
      <w:r w:rsidRPr="00855D50">
        <w:rPr>
          <w:rFonts w:ascii="Century Gothic" w:hAnsi="Century Gothic" w:cs="BookmanOldStyle,Italic"/>
          <w:i/>
          <w:iCs/>
          <w:color w:val="000000"/>
        </w:rPr>
        <w:t xml:space="preserve">en Nixon Reconsídered, </w:t>
      </w:r>
      <w:r w:rsidRPr="00855D50">
        <w:rPr>
          <w:rFonts w:ascii="Century Gothic" w:hAnsi="Century Gothic" w:cs="BookmanOldStyle"/>
          <w:color w:val="000000"/>
        </w:rPr>
        <w:t>explica que después de que finalmente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consiguiese ese encuentro con el presidente, la postura de Rockefeller fue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rechazada por uno de los funcionarios del gobierno por «no ser</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especialmente innovadora».9 Esto debió ser la humillación definitiva y la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gota que colmó el vaso. Nixon y su heterogéneo equipo ya estaban de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patitas en la calle. La mayor parte de la NPE fue finalmente abolida en</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abril de 1974, después de 17 meses de vida. Cuatro meses más tarde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Nixon dimitiría de su cargo.</w:t>
      </w:r>
    </w:p>
    <w:p w:rsidR="00684B4F" w:rsidRPr="00855D50" w:rsidRDefault="00684B4F"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Comisión Trilaterál, una organización</w:t>
      </w:r>
      <w:r w:rsidR="00684B4F" w:rsidRPr="00855D50">
        <w:rPr>
          <w:rFonts w:ascii="Century Gothic" w:hAnsi="Century Gothic" w:cs="BookmanOldStyle,Bold"/>
          <w:b/>
          <w:bCs/>
          <w:color w:val="000000"/>
        </w:rPr>
        <w:t xml:space="preserve"> </w:t>
      </w:r>
      <w:r w:rsidRPr="00855D50">
        <w:rPr>
          <w:rFonts w:ascii="Century Gothic" w:hAnsi="Century Gothic" w:cs="BookmanOldStyle,Bold"/>
          <w:b/>
          <w:bCs/>
          <w:color w:val="000000"/>
        </w:rPr>
        <w:t>particularmente sofisticada</w:t>
      </w:r>
    </w:p>
    <w:p w:rsidR="00684B4F" w:rsidRPr="00855D50" w:rsidRDefault="00684B4F" w:rsidP="00855D50">
      <w:pPr>
        <w:autoSpaceDE w:val="0"/>
        <w:autoSpaceDN w:val="0"/>
        <w:adjustRightInd w:val="0"/>
        <w:spacing w:after="0" w:line="360" w:lineRule="auto"/>
        <w:jc w:val="both"/>
        <w:rPr>
          <w:rFonts w:ascii="Century Gothic" w:hAnsi="Century Gothic" w:cs="BookmanOldStyle"/>
          <w:color w:val="000000"/>
        </w:rPr>
      </w:pPr>
    </w:p>
    <w:p w:rsidR="007B4913"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«;Cómo se explica la sutil interdependencia que mantiene el Norte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industrial con el Tercer Mundo?», pregunta Holly Sklar.1° En 1991, el</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economista Doug Henwood, colaborador</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 xml:space="preserve">de la importante publicación estadounidense </w:t>
      </w:r>
      <w:r w:rsidRPr="00855D50">
        <w:rPr>
          <w:rFonts w:ascii="Century Gothic" w:hAnsi="Century Gothic" w:cs="BookmanOldStyle,Italic"/>
          <w:i/>
          <w:iCs/>
          <w:color w:val="000000"/>
        </w:rPr>
        <w:t xml:space="preserve">The iVation, dijo </w:t>
      </w:r>
      <w:r w:rsidRPr="00855D50">
        <w:rPr>
          <w:rFonts w:ascii="Century Gothic" w:hAnsi="Century Gothic" w:cs="BookmanOldStyle"/>
          <w:color w:val="000000"/>
        </w:rPr>
        <w:t xml:space="preserve">en el </w:t>
      </w:r>
      <w:r w:rsidRPr="00855D50">
        <w:rPr>
          <w:rFonts w:ascii="Century Gothic" w:hAnsi="Century Gothic" w:cs="BookmanOldStyle,Italic"/>
          <w:i/>
          <w:iCs/>
          <w:color w:val="000000"/>
        </w:rPr>
        <w:t>Left</w:t>
      </w:r>
      <w:r w:rsidR="00684B4F"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Business Observer, </w:t>
      </w:r>
      <w:r w:rsidRPr="00855D50">
        <w:rPr>
          <w:rFonts w:ascii="Century Gothic" w:hAnsi="Century Gothic" w:cs="BookmanOldStyle"/>
          <w:color w:val="000000"/>
        </w:rPr>
        <w:t>un boletín informativo fundado por él en 1986: «Cada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miembro de la tríada ha reunido bajo su seno a un puñado de países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pobres que le proporciona mane de obra barata, asentamientos v minas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para explotar: Estados Unidos tiene a Latinoamérica; la CE, a África y 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 xml:space="preserve">Europa del sur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 xml:space="preserve">del este;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Japón, al sudeste de Asia. En algunos pocos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 xml:space="preserve">casos, dos miembros de tríadas diferentes comparten un país: Taiwan </w:t>
      </w:r>
      <w:r w:rsidRPr="00855D50">
        <w:rPr>
          <w:rFonts w:ascii="Century Gothic" w:hAnsi="Century Gothic" w:cs="BookmanOldStyle,Italic"/>
          <w:i/>
          <w:iCs/>
          <w:color w:val="000000"/>
        </w:rPr>
        <w:t>y</w:t>
      </w:r>
      <w:r w:rsidR="00684B4F" w:rsidRPr="00855D50">
        <w:rPr>
          <w:rFonts w:ascii="Century Gothic" w:hAnsi="Century Gothic" w:cs="BookmanOldStyle,Italic"/>
          <w:i/>
          <w:iCs/>
          <w:color w:val="000000"/>
        </w:rPr>
        <w:t xml:space="preserve"> </w:t>
      </w:r>
      <w:r w:rsidRPr="00855D50">
        <w:rPr>
          <w:rFonts w:ascii="Century Gothic" w:hAnsi="Century Gothic" w:cs="BookmanOldStyle"/>
          <w:color w:val="000000"/>
        </w:rPr>
        <w:t xml:space="preserve">Singapur están divididos entre Japón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Estados íJnidos; Argentina, entre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Estados Unidos y la Comunidad Europea; Malasia, entre la Comunidad</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Europea y Japón; y la Inda, entre los tres...»</w:t>
      </w:r>
      <w:r w:rsidR="00684B4F" w:rsidRPr="00855D50">
        <w:rPr>
          <w:rFonts w:ascii="Century Gothic" w:hAnsi="Century Gothic" w:cs="BookmanOldStyle"/>
          <w:color w:val="000000"/>
        </w:rPr>
        <w:t xml:space="preserve"> </w:t>
      </w:r>
    </w:p>
    <w:p w:rsidR="007B4913" w:rsidRDefault="007B4913"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Will Banyon añade, en el periódico de investigación australiano </w:t>
      </w:r>
      <w:r w:rsidRPr="00855D50">
        <w:rPr>
          <w:rFonts w:ascii="Century Gothic" w:hAnsi="Century Gothic" w:cs="BookmanOldStyle,Italic"/>
          <w:i/>
          <w:iCs/>
          <w:color w:val="000000"/>
        </w:rPr>
        <w:t>Nexus,</w:t>
      </w:r>
      <w:r w:rsidR="00684B4F" w:rsidRPr="00855D50">
        <w:rPr>
          <w:rFonts w:ascii="Century Gothic" w:hAnsi="Century Gothic" w:cs="BookmanOldStyle,Italic"/>
          <w:i/>
          <w:iCs/>
          <w:color w:val="000000"/>
        </w:rPr>
        <w:t xml:space="preserve"> </w:t>
      </w:r>
      <w:r w:rsidRPr="00855D50">
        <w:rPr>
          <w:rFonts w:ascii="Century Gothic" w:hAnsi="Century Gothic" w:cs="BookmanOldStyle"/>
          <w:color w:val="000000"/>
        </w:rPr>
        <w:t>que «la estrategia de Rockefeller también revela algo fundamental acerca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de la riqueza y el poder: no importa cuánto dinero se tenga; el poder real</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de una gran fortuna no sale a la luz hasta que se emplea para secuestrar y</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controlar a las organizaciones o a la gente que produce las políticas y las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ideas que guían a los gobiernos»."</w:t>
      </w:r>
    </w:p>
    <w:p w:rsidR="00684B4F" w:rsidRPr="00855D50" w:rsidRDefault="00684B4F"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David Rockefeller, presidente del Chase Manhattan Bank, escribió el</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 xml:space="preserve">20 de agosto de 1980 una carta al editor del </w:t>
      </w:r>
      <w:r w:rsidRPr="00855D50">
        <w:rPr>
          <w:rFonts w:ascii="Century Gothic" w:hAnsi="Century Gothic" w:cs="BookmanOldStyle,Italic"/>
          <w:i/>
          <w:iCs/>
          <w:color w:val="000000"/>
        </w:rPr>
        <w:t xml:space="preserve">New York Times </w:t>
      </w:r>
      <w:r w:rsidRPr="00855D50">
        <w:rPr>
          <w:rFonts w:ascii="Century Gothic" w:hAnsi="Century Gothic" w:cs="BookmanOldStyle"/>
          <w:color w:val="000000"/>
        </w:rPr>
        <w:t>explicando</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que «la Comisión Trilateral es, en realidad, un grupo de ciudadanos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 xml:space="preserve">responsables interesados en </w:t>
      </w:r>
      <w:r w:rsidRPr="00855D50">
        <w:rPr>
          <w:rFonts w:ascii="Century Gothic" w:hAnsi="Century Gothic" w:cs="BookmanOldStyle"/>
          <w:color w:val="000000"/>
        </w:rPr>
        <w:lastRenderedPageBreak/>
        <w:t>generar una más amplia comprensión y</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colaboración entre aliados internacionales».</w:t>
      </w:r>
    </w:p>
    <w:p w:rsidR="00684B4F" w:rsidRPr="00855D50" w:rsidRDefault="00684B4F"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lector tendrá otra impresión, sin embargo, si lee las palabras del</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senador de los Estados Unidos, BarrY Goldwater, sensiblemente menos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 xml:space="preserve">eufemísticas. En su libro, </w:t>
      </w:r>
      <w:r w:rsidRPr="00855D50">
        <w:rPr>
          <w:rFonts w:ascii="Century Gothic" w:hAnsi="Century Gothic" w:cs="BookmanOldStyle,Italic"/>
          <w:i/>
          <w:iCs/>
          <w:color w:val="000000"/>
        </w:rPr>
        <w:t xml:space="preserve">With No Apologies, </w:t>
      </w:r>
      <w:r w:rsidRPr="00855D50">
        <w:rPr>
          <w:rFonts w:ascii="Century Gothic" w:hAnsi="Century Gothic" w:cs="BookmanOldStyle"/>
          <w:color w:val="000000"/>
        </w:rPr>
        <w:t>calificó a la Comisión</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Trilateral de «la última conspiración internacional de David Ro•_kefeller», y</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añadió: «Su objetivo es consolidar, a nivel multinacional, los intereses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comerciales y financieros de las grandes empresas a través del control de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la política del Gobierno de los Estados Unidos.»</w:t>
      </w:r>
      <w:r w:rsidR="00684B4F" w:rsidRPr="00855D50">
        <w:rPr>
          <w:rFonts w:ascii="Century Gothic" w:hAnsi="Century Gothic" w:cs="BookmanOldStyle"/>
          <w:color w:val="000000"/>
        </w:rPr>
        <w:t xml:space="preserve"> </w:t>
      </w:r>
    </w:p>
    <w:p w:rsidR="00684B4F" w:rsidRPr="00855D50" w:rsidRDefault="00684B4F"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senador Barry Goldwater añade: &lt;David Rockefeller y Zbigniew</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Brzezinski encontraron en Jimmy Carter a su candidato ideal. Lo</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ayudaron en su designación y en su presidencia.» Efectivamente, la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candidatura de Carter tenía sólo el 4 % de apoyo del Partido Demócrata y,</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de la noche a la mañana, el de Georgia se convirtió en el candidato a la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presidencia. «Para Conseguirlo, movilizaron el dinero necesario tocando 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la puerta de los banqueros de Wall Street, consiguieron la influencia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intelectual de la comunidad académica (siempre dependiente de los fondos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de las grandes fundaciones libres de impuestos) y dieron órdenes a los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medios de comunicación miembros del CFR y la CT.»</w:t>
      </w:r>
    </w:p>
    <w:p w:rsidR="00684B4F" w:rsidRPr="00855D50" w:rsidRDefault="00684B4F"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La crónica de </w:t>
      </w:r>
      <w:r w:rsidRPr="00855D50">
        <w:rPr>
          <w:rFonts w:ascii="Century Gothic" w:hAnsi="Century Gothic" w:cs="BookmanOldStyle,Bold"/>
          <w:b/>
          <w:bCs/>
          <w:color w:val="000000"/>
        </w:rPr>
        <w:t xml:space="preserve">los </w:t>
      </w:r>
      <w:r w:rsidRPr="00855D50">
        <w:rPr>
          <w:rFonts w:ascii="Century Gothic" w:hAnsi="Century Gothic" w:cs="BookmanOldStyle"/>
          <w:color w:val="000000"/>
        </w:rPr>
        <w:t>hechos fue concretamente la siguiente: en 1973,</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Carter fue invitado a Tarrvtown, en el estado de Nueva \brk, propiedad de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David Rockefeller. Zbigniew Brzezinski, haciendo el papel de cazatalentos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de Hollywood, ayudaba a Rockefeller a buscar perfiles con buena imagen</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pública para la Comisión Trilateral. El encanto sureño de Carter causó</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una impresión muy positiva en los dos «caballeros». Tanto Brzezinski como</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Rockefeller «estaban impresionados de que Carter hubiese abierto oficinas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comerciales del estado de Georgia en Bruselas y Tokio. Esto parecía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encajar perfectamente en el concepto de la Trilateral».'2 Jimmy Carter se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convirtió así en miembro fundador de la Comisión Trilateral y, poco</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después, en el siguiente presidente de los Estados Unidos.</w:t>
      </w:r>
    </w:p>
    <w:p w:rsidR="00684B4F" w:rsidRPr="00855D50" w:rsidRDefault="00684B4F" w:rsidP="00855D50">
      <w:pPr>
        <w:autoSpaceDE w:val="0"/>
        <w:autoSpaceDN w:val="0"/>
        <w:adjustRightInd w:val="0"/>
        <w:spacing w:after="0" w:line="360" w:lineRule="auto"/>
        <w:jc w:val="both"/>
        <w:rPr>
          <w:rFonts w:ascii="Century Gothic" w:hAnsi="Century Gothic" w:cs="BookmanOldStyle"/>
          <w:color w:val="000000"/>
        </w:rPr>
      </w:pPr>
    </w:p>
    <w:p w:rsidR="007B4913"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Como anécdota, cabe mencionar que los discursos de la campaña de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Carter para las presidenciales de 1976 decían principalmente que «ha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llegado el momento de reemplazar la política de equilibrio de poder con la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política del Orden Mundial» y «buscar una sólida asociación entre EE. UU.,</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Europa Occidental y Japón».13 ¿Suena familiar, verdad.</w:t>
      </w:r>
      <w:r w:rsidR="00684B4F" w:rsidRPr="00855D50">
        <w:rPr>
          <w:rFonts w:ascii="Century Gothic" w:hAnsi="Century Gothic" w:cs="BookmanOldStyle"/>
          <w:color w:val="000000"/>
        </w:rPr>
        <w:t xml:space="preserve">  </w:t>
      </w:r>
    </w:p>
    <w:p w:rsidR="007B4913" w:rsidRDefault="007B4913"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hecho de que Jimmy Carter fuese elegido presidente a dedo ilustra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magníficamente el gran poder que posee el Club Bilderberg, la Comisión</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Trilateral y el CFR, desconocidos para la mayor parte del mundo. Estos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grupos de poder, supersecretos y estrechamente vinculados, pueden</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colocar o defenestrar a cualquier presidente o candidato a la presidencia.</w:t>
      </w:r>
      <w:r w:rsidR="007B4913">
        <w:rPr>
          <w:rFonts w:ascii="Century Gothic" w:hAnsi="Century Gothic" w:cs="BookmanOldStyle"/>
          <w:color w:val="000000"/>
        </w:rPr>
        <w:t xml:space="preserve">  </w:t>
      </w:r>
      <w:r w:rsidRPr="00855D50">
        <w:rPr>
          <w:rFonts w:ascii="Century Gothic" w:hAnsi="Century Gothic" w:cs="BookmanOldStyle"/>
          <w:color w:val="000000"/>
        </w:rPr>
        <w:t xml:space="preserve">No sorprende, pues, que </w:t>
      </w:r>
      <w:r w:rsidRPr="00855D50">
        <w:rPr>
          <w:rFonts w:ascii="Century Gothic" w:hAnsi="Century Gothic" w:cs="BookmanOldStyle"/>
          <w:color w:val="000000"/>
        </w:rPr>
        <w:lastRenderedPageBreak/>
        <w:t>cada uno de los presidentes y candidatos a la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presidencia «pertenezcan» a las sociedades secretas que los promocionan.</w:t>
      </w:r>
      <w:r w:rsidR="007B4913">
        <w:rPr>
          <w:rFonts w:ascii="Century Gothic" w:hAnsi="Century Gothic" w:cs="BookmanOldStyle"/>
          <w:color w:val="000000"/>
        </w:rPr>
        <w:t xml:space="preserve">  </w:t>
      </w:r>
      <w:r w:rsidRPr="00855D50">
        <w:rPr>
          <w:rFonts w:ascii="Century Gothic" w:hAnsi="Century Gothic" w:cs="BookmanOldStyle"/>
          <w:color w:val="000000"/>
        </w:rPr>
        <w:t>Ellos construyeron la figura de Jimmy Carter (de la misma forma que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hicieron a Ford, Mitterrand, Felipe González, Clinton, Karzai, etcétera) y</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abortaron las pretensiones de 7 llegar a la presidencia del senador Barry</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Goldwater, un confeso detractor de la globalización, de la misma forma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que arremetieron contra Margaret Thatcher. Tanto John Kerry como</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George W. Bush pertenecen a la misma combinación de asociaciones: el</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CFR y el Club Bilderberg. Realmente no importa quién gane. El verdadero</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poder siempre sigue estando en manos de los globalizadores, a los que les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guía una sola misión llamada Gobierno Único Mundial.</w:t>
      </w:r>
    </w:p>
    <w:p w:rsidR="00684B4F" w:rsidRPr="00855D50" w:rsidRDefault="00684B4F"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No debería sorprendernos, a la luz de toda la evidencia que hemos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mostrado hasta el momento en este libro, que desde su fundación esa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tríada globalizadora llamada Comisión Trilateral haya estado trabajando</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para ver el final de la soberanía de los Estados Unidos. La siguiente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 xml:space="preserve">selección de citas de </w:t>
      </w:r>
      <w:r w:rsidRPr="00855D50">
        <w:rPr>
          <w:rFonts w:ascii="Century Gothic" w:hAnsi="Century Gothic" w:cs="BookmanOldStyle,Italic"/>
          <w:i/>
          <w:iCs/>
          <w:color w:val="000000"/>
        </w:rPr>
        <w:t xml:space="preserve">Between Two Ages </w:t>
      </w:r>
      <w:r w:rsidRPr="00855D50">
        <w:rPr>
          <w:rFonts w:ascii="Century Gothic" w:hAnsi="Century Gothic" w:cs="BookmanOldStyle"/>
          <w:color w:val="000000"/>
        </w:rPr>
        <w:t>muestra la cercanía del</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pensamiento de Brzezinski a la del fundador del CFR, el marxista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Edward Mandell Flouse.</w:t>
      </w:r>
    </w:p>
    <w:p w:rsidR="00684B4F" w:rsidRPr="00855D50" w:rsidRDefault="00684B4F"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 la página 72, Brzezinski escribe: «El marxismo es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simultáneamente una victoria del hombre activo sobre el hombre pasivo,</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de -la razón sobre la creencia.» En la página 83 afirma: «El marxismo,</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diseminado a nivel popular en forma de comunismo, representa el mayor</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avance en la habilidad del hombre para conceprualizar su relación con el</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mundo.» Y en la página 123 encontramos: «El marxismo proporciona la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mejor comprensión de la realidad contemporánea.»</w:t>
      </w:r>
    </w:p>
    <w:p w:rsidR="00684B4F" w:rsidRPr="00855D50" w:rsidRDefault="00684B4F"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En la primera parte de su libro, </w:t>
      </w:r>
      <w:r w:rsidRPr="00855D50">
        <w:rPr>
          <w:rFonts w:ascii="Century Gothic" w:hAnsi="Century Gothic" w:cs="BookmanOldStyle,Italic"/>
          <w:i/>
          <w:iCs/>
          <w:color w:val="000000"/>
        </w:rPr>
        <w:t>The Insiders: 1979-The Carter years,</w:t>
      </w:r>
      <w:r w:rsidR="00684B4F" w:rsidRPr="00855D50">
        <w:rPr>
          <w:rFonts w:ascii="Century Gothic" w:hAnsi="Century Gothic" w:cs="BookmanOldStyle,Italic"/>
          <w:i/>
          <w:iCs/>
          <w:color w:val="000000"/>
        </w:rPr>
        <w:t xml:space="preserve"> </w:t>
      </w:r>
      <w:r w:rsidRPr="00855D50">
        <w:rPr>
          <w:rFonts w:ascii="Century Gothic" w:hAnsi="Century Gothic" w:cs="BookmanOldStyle"/>
          <w:color w:val="000000"/>
        </w:rPr>
        <w:t>John McManus de The John Birch Sociery (una organización dedicada 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restaurar y preservar la libertad que propugna la constitución de los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Estados Unidos) escribe: «En ningún lugar dice el señor Brzezinski a sus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lectores que el marxismo "en forma de comunismo", el cual él elogia, ha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sido r</w:t>
      </w:r>
      <w:r w:rsidR="00684B4F" w:rsidRPr="00855D50">
        <w:rPr>
          <w:rFonts w:ascii="Century Gothic" w:hAnsi="Century Gothic" w:cs="BookmanOldStyle"/>
          <w:color w:val="000000"/>
        </w:rPr>
        <w:t>esponsable del asesinato de apro</w:t>
      </w:r>
      <w:r w:rsidRPr="00855D50">
        <w:rPr>
          <w:rFonts w:ascii="Century Gothic" w:hAnsi="Century Gothic" w:cs="BookmanOldStyle"/>
          <w:color w:val="000000"/>
        </w:rPr>
        <w:t>ximadamente 100 millones de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seres humanos durante el siglo, de la esclavitud de mil millones más y de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la necesidad, privación y desesperación de todos sus ciudadanos, 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excepción de unos pocos criminales que dirigieron las naciones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comunistas.»'</w:t>
      </w:r>
    </w:p>
    <w:p w:rsidR="00684B4F" w:rsidRPr="00855D50" w:rsidRDefault="00684B4F"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completa convergencia entre los planes de la Comisión Trilateral y</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la administración del presidente Carter para poner Sn a la soberanía de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Estados Unidos queda todavía más clara el siguiente conjunto de citas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incriminatorio.</w:t>
      </w:r>
    </w:p>
    <w:p w:rsidR="00684B4F" w:rsidRPr="00855D50" w:rsidRDefault="00684B4F"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 la página 260 del libro de Brzezinski, su autor proponz; «La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dirección deliberada del futuro de los Estados Unidos con el {...1</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planificador como legislador y manipulador Social clave.» Es decir, el</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monopolio y el control de masas, las Prácticas habituales de la familia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 xml:space="preserve">Rockefeller. John D. Rockefeller, el padre de </w:t>
      </w:r>
      <w:r w:rsidRPr="00855D50">
        <w:rPr>
          <w:rFonts w:ascii="Century Gothic" w:hAnsi="Century Gothic" w:cs="BookmanOldStyle"/>
          <w:color w:val="000000"/>
        </w:rPr>
        <w:lastRenderedPageBreak/>
        <w:t>David, odiaba la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competencia. Enseñó que la única competencia que valía la pena tener</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era aquella en la que controlas las dos partes de la ecuación. De ahí el</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amor de John y David por el monopolio globalizador como, por ejemplo,</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los planes de Rockefeller de que la CT uniese a los bloques económicos de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la i,..omunidad Europea, el norte y el sur de ,~rnérica v Asia bajo el</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paraguas de un gobierno mundial concrolado por Rockefeller y</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compañía..</w:t>
      </w:r>
    </w:p>
    <w:p w:rsidR="00684B4F" w:rsidRPr="00855D50" w:rsidRDefault="00684B4F" w:rsidP="00855D50">
      <w:pPr>
        <w:autoSpaceDE w:val="0"/>
        <w:autoSpaceDN w:val="0"/>
        <w:adjustRightInd w:val="0"/>
        <w:spacing w:after="0" w:line="360" w:lineRule="auto"/>
        <w:jc w:val="both"/>
        <w:rPr>
          <w:rFonts w:ascii="Century Gothic" w:hAnsi="Century Gothic" w:cs="BookmanOldStyle"/>
          <w:color w:val="000000"/>
        </w:rPr>
      </w:pPr>
    </w:p>
    <w:p w:rsidR="007B4913"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Finalmente, en la antepenúltima página del libro, Brzezinski nos dice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lo que significa todo_ El objetivo de la Comisión Trilateral (los objetivos de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Rockefeller) son «conseguir el Gobierno Mundial».</w:t>
      </w:r>
      <w:r w:rsidR="00684B4F" w:rsidRPr="00855D50">
        <w:rPr>
          <w:rFonts w:ascii="Century Gothic" w:hAnsi="Century Gothic" w:cs="BookmanOldStyle"/>
          <w:color w:val="000000"/>
        </w:rPr>
        <w:t xml:space="preserve"> </w:t>
      </w:r>
    </w:p>
    <w:p w:rsidR="007B4913" w:rsidRDefault="007B4913"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Así que, mientras muchos biógrafos, a través de cambios, alteraciones,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medias verdades y mentiras completas han hablado de la fabulosa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riqueza de la familia Rockefeller y de su prácticamente ilimitado poder</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económico y político, que según la propaganda oficial se emplea en</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alimentar a los hambrientos de los países del Tercer Mundo, en educar 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los pobres a través de una miríada de benevolentes fundaciones y</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sociedades, y en la construcción de la infraestructura de las naciones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subdesarrolladas v devastadas a causa de las guerras, muy pocos autores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han dado con el aspecto más destacable de la familia: su resuelta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intención de destruir a los Estados Unidos y, al tiempo, reconstruir el</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poder de los soviets (si le parece increíble siga leyendo) como país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independiente, como explica Eustace Mullins, en su sorprendente trabajo</w:t>
      </w:r>
      <w:r w:rsidR="00684B4F" w:rsidRPr="00855D50">
        <w:rPr>
          <w:rFonts w:ascii="Century Gothic" w:hAnsi="Century Gothic" w:cs="BookmanOldStyle"/>
          <w:color w:val="000000"/>
        </w:rPr>
        <w:t xml:space="preserve"> </w:t>
      </w:r>
      <w:r w:rsidRPr="00855D50">
        <w:rPr>
          <w:rFonts w:ascii="Century Gothic" w:hAnsi="Century Gothic" w:cs="BookmanOldStyle,Italic"/>
          <w:i/>
          <w:iCs/>
          <w:color w:val="000000"/>
        </w:rPr>
        <w:t xml:space="preserve">Murder By Injection: The ¿1"Iedical Conspiracy Against America, </w:t>
      </w:r>
      <w:r w:rsidRPr="00855D50">
        <w:rPr>
          <w:rFonts w:ascii="Century Gothic" w:hAnsi="Century Gothic" w:cs="BookmanOldStyle"/>
          <w:color w:val="000000"/>
        </w:rPr>
        <w:t>que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sucede a través de su 'plan de fomento del monopolio, con el</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establecimiento de fundaciones para ganar poder sobre los ciudadanos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americanos» y finalmente la subyugación de todo el mundo al poder de la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dictadura mundial uniendo al mundo bajo el estandarte de un Gobierno</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Mundial.</w:t>
      </w:r>
    </w:p>
    <w:p w:rsidR="00684B4F" w:rsidRPr="00855D50" w:rsidRDefault="00684B4F"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 hecho, aunque los paralelismos entre los Rockefeller y los soviets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hace mucho que han sido suprimidos, el secreto más grande de todos, que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la financiación de la revolución bolchevique procedió de los supercapitales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estadounidenses, sigue enterrado porque la familia Rockefeller, a través de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sus organizaciones, la CRF, la CT y el Club Bilderberg, etcétera, poseen los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principales medios de comunicación y empresas editoriales de Estados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 xml:space="preserve">Unidos. El doctor Anthony Sutton, en </w:t>
      </w:r>
      <w:r w:rsidRPr="00855D50">
        <w:rPr>
          <w:rFonts w:ascii="Century Gothic" w:hAnsi="Century Gothic" w:cs="BookmanOldStyle,Italic"/>
          <w:i/>
          <w:iCs/>
          <w:color w:val="000000"/>
        </w:rPr>
        <w:t>Wall Street and the Bo%hevik</w:t>
      </w:r>
      <w:r w:rsidR="00684B4F"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Revolution, </w:t>
      </w:r>
      <w:r w:rsidRPr="00855D50">
        <w:rPr>
          <w:rFonts w:ascii="Century Gothic" w:hAnsi="Century Gothic" w:cs="BookmanOldStyle"/>
          <w:color w:val="000000"/>
        </w:rPr>
        <w:t>explica: «No se ha escrito prácticamente nada acerca de la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estrecha relación que tuvieron, en el siglo pasado, los Rockefeller con sus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supuestos archienemigos, los comunistas. Ha existido una alianza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continua, aunque escondida, entre los capitalistas y los revolucionarios</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socialistas por su mutuo beneficio.»'6 Sutton lleva a cabo un trabajo muy</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destacable documentando la insidiosa traición de la élite estadounidense</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de los archimillonarios, entre los que se encontraban John D. Rockefeller</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y los banqueros de Wall Street, al financiar la Revolución y al Gobierno</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más brutal de todos los tiempos. Si alguna vez se ha preguntado por qué</w:t>
      </w:r>
      <w:r w:rsidR="00684B4F" w:rsidRPr="00855D50">
        <w:rPr>
          <w:rFonts w:ascii="Century Gothic" w:hAnsi="Century Gothic" w:cs="BookmanOldStyle"/>
          <w:color w:val="000000"/>
        </w:rPr>
        <w:t xml:space="preserve">  l</w:t>
      </w:r>
      <w:r w:rsidRPr="00855D50">
        <w:rPr>
          <w:rFonts w:ascii="Century Gothic" w:hAnsi="Century Gothic" w:cs="BookmanOldStyle"/>
          <w:color w:val="000000"/>
        </w:rPr>
        <w:t xml:space="preserve">os más ricos desearon tener </w:t>
      </w:r>
      <w:r w:rsidRPr="00855D50">
        <w:rPr>
          <w:rFonts w:ascii="Century Gothic" w:hAnsi="Century Gothic" w:cs="BookmanOldStyle"/>
          <w:color w:val="000000"/>
        </w:rPr>
        <w:lastRenderedPageBreak/>
        <w:t>relaciones con el comunismo, aquí está la</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 xml:space="preserve">respuesta que buscaban. Gary Allen, en </w:t>
      </w:r>
      <w:r w:rsidRPr="00855D50">
        <w:rPr>
          <w:rFonts w:ascii="Century Gothic" w:hAnsi="Century Gothic" w:cs="BookmanOldStyle,Italic"/>
          <w:i/>
          <w:iCs/>
          <w:color w:val="000000"/>
        </w:rPr>
        <w:t xml:space="preserve">El expediente Rockefeller, </w:t>
      </w:r>
      <w:r w:rsidRPr="00855D50">
        <w:rPr>
          <w:rFonts w:ascii="Century Gothic" w:hAnsi="Century Gothic" w:cs="BookmanOldStyle"/>
          <w:color w:val="000000"/>
        </w:rPr>
        <w:t>se hace</w:t>
      </w:r>
      <w:r w:rsidR="00700766">
        <w:rPr>
          <w:rFonts w:ascii="Century Gothic" w:hAnsi="Century Gothic" w:cs="BookmanOldStyle"/>
          <w:color w:val="000000"/>
        </w:rPr>
        <w:t xml:space="preserve"> </w:t>
      </w:r>
      <w:r w:rsidRPr="00855D50">
        <w:rPr>
          <w:rFonts w:ascii="Century Gothic" w:hAnsi="Century Gothic" w:cs="BookmanOldStyle"/>
          <w:color w:val="000000"/>
        </w:rPr>
        <w:t>eco de los descubrimientos y sentimientos de Sutton, quien afirma: «Y lo</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 xml:space="preserve">más sorprendente es la </w:t>
      </w:r>
      <w:r w:rsidRPr="00855D50">
        <w:rPr>
          <w:rFonts w:ascii="Century Gothic" w:hAnsi="Century Gothic" w:cs="BookmanOldStyle,Italic"/>
          <w:i/>
          <w:iCs/>
          <w:color w:val="000000"/>
        </w:rPr>
        <w:t xml:space="preserve">cantidad </w:t>
      </w:r>
      <w:r w:rsidRPr="00855D50">
        <w:rPr>
          <w:rFonts w:ascii="Century Gothic" w:hAnsi="Century Gothic" w:cs="BookmanOldStyle"/>
          <w:color w:val="000000"/>
        </w:rPr>
        <w:t>de pruebas públicas que va existe al</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respecto.»</w:t>
      </w:r>
    </w:p>
    <w:p w:rsidR="00684B4F" w:rsidRPr="00855D50" w:rsidRDefault="00684B4F" w:rsidP="00855D50">
      <w:pPr>
        <w:autoSpaceDE w:val="0"/>
        <w:autoSpaceDN w:val="0"/>
        <w:adjustRightInd w:val="0"/>
        <w:spacing w:after="0" w:line="360" w:lineRule="auto"/>
        <w:jc w:val="both"/>
        <w:rPr>
          <w:rFonts w:ascii="Century Gothic" w:hAnsi="Century Gothic" w:cs="BookmanOldStyle"/>
          <w:color w:val="000000"/>
        </w:rPr>
      </w:pPr>
    </w:p>
    <w:p w:rsidR="00700766"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;Por qué multimillonarios como los Rockefeller financian y colaboran</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con unos comunistas y marxistas que han jurado públicamente acabar</w:t>
      </w:r>
      <w:r w:rsidR="00684B4F" w:rsidRPr="00855D50">
        <w:rPr>
          <w:rFonts w:ascii="Century Gothic" w:hAnsi="Century Gothic" w:cs="BookmanOldStyle"/>
          <w:color w:val="000000"/>
        </w:rPr>
        <w:t xml:space="preserve"> </w:t>
      </w:r>
      <w:r w:rsidRPr="00855D50">
        <w:rPr>
          <w:rFonts w:ascii="Century Gothic" w:hAnsi="Century Gothic" w:cs="BookmanOldStyle"/>
          <w:color w:val="000000"/>
        </w:rPr>
        <w:t>con ellos?, se pregunta el periodista de investigación Gary Allen en su ya</w:t>
      </w:r>
      <w:r w:rsidR="00BD0AD5" w:rsidRPr="00855D50">
        <w:rPr>
          <w:rFonts w:ascii="Century Gothic" w:hAnsi="Century Gothic" w:cs="BookmanOldStyle"/>
          <w:color w:val="000000"/>
        </w:rPr>
        <w:t xml:space="preserve"> </w:t>
      </w:r>
      <w:r w:rsidRPr="00855D50">
        <w:rPr>
          <w:rFonts w:ascii="Century Gothic" w:hAnsi="Century Gothic" w:cs="BookmanOldStyle"/>
          <w:color w:val="000000"/>
        </w:rPr>
        <w:t>citado libro. Las ventajas de los comunistas son obvias. Pero, ¿qué</w:t>
      </w:r>
      <w:r w:rsidR="00BD0AD5" w:rsidRPr="00855D50">
        <w:rPr>
          <w:rFonts w:ascii="Century Gothic" w:hAnsi="Century Gothic" w:cs="BookmanOldStyle"/>
          <w:color w:val="000000"/>
        </w:rPr>
        <w:t xml:space="preserve"> </w:t>
      </w:r>
      <w:r w:rsidRPr="00855D50">
        <w:rPr>
          <w:rFonts w:ascii="Century Gothic" w:hAnsi="Century Gothic" w:cs="BookmanOldStyle"/>
          <w:color w:val="000000"/>
        </w:rPr>
        <w:t>beneficio sacaría Occidente, el adalid del capitalismo y de la libertad, de</w:t>
      </w:r>
      <w:r w:rsidR="00BD0AD5" w:rsidRPr="00855D50">
        <w:rPr>
          <w:rFonts w:ascii="Century Gothic" w:hAnsi="Century Gothic" w:cs="BookmanOldStyle"/>
          <w:color w:val="000000"/>
        </w:rPr>
        <w:t xml:space="preserve"> </w:t>
      </w:r>
      <w:r w:rsidRPr="00855D50">
        <w:rPr>
          <w:rFonts w:ascii="Century Gothic" w:hAnsi="Century Gothic" w:cs="BookmanOldStyle"/>
          <w:color w:val="000000"/>
        </w:rPr>
        <w:t>todo eso?</w:t>
      </w:r>
      <w:r w:rsidR="00BD0AD5" w:rsidRPr="00855D50">
        <w:rPr>
          <w:rFonts w:ascii="Century Gothic" w:hAnsi="Century Gothic" w:cs="BookmanOldStyle"/>
          <w:color w:val="000000"/>
        </w:rPr>
        <w:t xml:space="preserve"> </w:t>
      </w:r>
    </w:p>
    <w:p w:rsidR="00700766" w:rsidRDefault="00700766"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palabra mágica es monopolio, «un monopolio que lo abarca todo, no</w:t>
      </w:r>
      <w:r w:rsidR="00BD0AD5" w:rsidRPr="00855D50">
        <w:rPr>
          <w:rFonts w:ascii="Century Gothic" w:hAnsi="Century Gothic" w:cs="BookmanOldStyle"/>
          <w:color w:val="000000"/>
        </w:rPr>
        <w:t xml:space="preserve"> </w:t>
      </w:r>
      <w:r w:rsidRPr="00855D50">
        <w:rPr>
          <w:rFonts w:ascii="Century Gothic" w:hAnsi="Century Gothic" w:cs="BookmanOldStyle"/>
          <w:color w:val="000000"/>
        </w:rPr>
        <w:t>sólo el control del gobierno, el sistema monetario - todas las propiedades,</w:t>
      </w:r>
      <w:r w:rsidR="00BD0AD5" w:rsidRPr="00855D50">
        <w:rPr>
          <w:rFonts w:ascii="Century Gothic" w:hAnsi="Century Gothic" w:cs="BookmanOldStyle"/>
          <w:color w:val="000000"/>
        </w:rPr>
        <w:t xml:space="preserve"> </w:t>
      </w:r>
      <w:r w:rsidRPr="00855D50">
        <w:rPr>
          <w:rFonts w:ascii="Century Gothic" w:hAnsi="Century Gothic" w:cs="BookmanOldStyle"/>
          <w:color w:val="000000"/>
        </w:rPr>
        <w:t>sino también un monopolio que, como las empresas que emula, se</w:t>
      </w:r>
      <w:r w:rsidR="00BD0AD5" w:rsidRPr="00855D50">
        <w:rPr>
          <w:rFonts w:ascii="Century Gothic" w:hAnsi="Century Gothic" w:cs="BookmanOldStyle"/>
          <w:color w:val="000000"/>
        </w:rPr>
        <w:t xml:space="preserve"> </w:t>
      </w:r>
      <w:r w:rsidRPr="00855D50">
        <w:rPr>
          <w:rFonts w:ascii="Century Gothic" w:hAnsi="Century Gothic" w:cs="BookmanOldStyle"/>
          <w:color w:val="000000"/>
        </w:rPr>
        <w:t>autoperperúa y es eterno».`</w:t>
      </w:r>
    </w:p>
    <w:p w:rsidR="00BD0AD5" w:rsidRPr="00855D50" w:rsidRDefault="00BD0AD5" w:rsidP="00855D50">
      <w:pPr>
        <w:autoSpaceDE w:val="0"/>
        <w:autoSpaceDN w:val="0"/>
        <w:adjustRightInd w:val="0"/>
        <w:spacing w:after="0" w:line="360" w:lineRule="auto"/>
        <w:jc w:val="both"/>
        <w:rPr>
          <w:rFonts w:ascii="Century Gothic" w:hAnsi="Century Gothic" w:cs="BookmanOldStyle"/>
          <w:color w:val="000000"/>
        </w:rPr>
      </w:pPr>
    </w:p>
    <w:p w:rsidR="00100F1A"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Gary Allen sigue hablando de la existencia «de evidentes</w:t>
      </w:r>
      <w:r w:rsidR="00BD0AD5" w:rsidRPr="00855D50">
        <w:rPr>
          <w:rFonts w:ascii="Century Gothic" w:hAnsi="Century Gothic" w:cs="BookmanOldStyle"/>
          <w:color w:val="000000"/>
        </w:rPr>
        <w:t xml:space="preserve"> </w:t>
      </w:r>
      <w:r w:rsidRPr="00855D50">
        <w:rPr>
          <w:rFonts w:ascii="Century Gothic" w:hAnsi="Century Gothic" w:cs="BookmanOldStyle"/>
          <w:color w:val="000000"/>
        </w:rPr>
        <w:t>¡,1fluencias» detrás de los comunistas cuando dice: «Mientras que el</w:t>
      </w:r>
      <w:r w:rsidR="00BD0AD5" w:rsidRPr="00855D50">
        <w:rPr>
          <w:rFonts w:ascii="Century Gothic" w:hAnsi="Century Gothic" w:cs="BookmanOldStyle"/>
          <w:color w:val="000000"/>
        </w:rPr>
        <w:t xml:space="preserve"> </w:t>
      </w:r>
      <w:r w:rsidRPr="00855D50">
        <w:rPr>
          <w:rFonts w:ascii="Century Gothic" w:hAnsi="Century Gothic" w:cs="BookmanOldStyle"/>
          <w:color w:val="000000"/>
        </w:rPr>
        <w:t>objetivo de J. P. Morgan era el monopolio y el control de la industria, a</w:t>
      </w:r>
      <w:r w:rsidR="00BD0AD5" w:rsidRPr="00855D50">
        <w:rPr>
          <w:rFonts w:ascii="Century Gothic" w:hAnsi="Century Gothic" w:cs="BookmanOldStyle"/>
          <w:color w:val="000000"/>
        </w:rPr>
        <w:t xml:space="preserve"> </w:t>
      </w:r>
      <w:r w:rsidRPr="00855D50">
        <w:rPr>
          <w:rFonts w:ascii="Century Gothic" w:hAnsi="Century Gothic" w:cs="BookmanOldStyle"/>
          <w:color w:val="000000"/>
        </w:rPr>
        <w:t>finales del siglo xix, J. D. Rockefeller, el alma Inater de Wall Street,</w:t>
      </w:r>
      <w:r w:rsidR="00BD0AD5" w:rsidRPr="00855D50">
        <w:rPr>
          <w:rFonts w:ascii="Century Gothic" w:hAnsi="Century Gothic" w:cs="BookmanOldStyle"/>
          <w:color w:val="000000"/>
        </w:rPr>
        <w:t xml:space="preserve"> </w:t>
      </w:r>
      <w:r w:rsidRPr="00855D50">
        <w:rPr>
          <w:rFonts w:ascii="Century Gothic" w:hAnsi="Century Gothic" w:cs="BookmanOldStyle"/>
          <w:color w:val="000000"/>
        </w:rPr>
        <w:t>entendió que la mejor manera de conseguir un monopolio inamovible era</w:t>
      </w:r>
      <w:r w:rsidR="00BD0AD5" w:rsidRPr="00855D50">
        <w:rPr>
          <w:rFonts w:ascii="Century Gothic" w:hAnsi="Century Gothic" w:cs="BookmanOldStyle"/>
          <w:color w:val="000000"/>
        </w:rPr>
        <w:t xml:space="preserve"> </w:t>
      </w:r>
      <w:r w:rsidRPr="00855D50">
        <w:rPr>
          <w:rFonts w:ascii="Century Gothic" w:hAnsi="Century Gothic" w:cs="BookmanOldStyle"/>
          <w:color w:val="000000"/>
        </w:rPr>
        <w:t>por la vía geopolítica; hacer que la sociedad trabajase en favor de los</w:t>
      </w:r>
      <w:r w:rsidR="00BD0AD5" w:rsidRPr="00855D50">
        <w:rPr>
          <w:rFonts w:ascii="Century Gothic" w:hAnsi="Century Gothic" w:cs="BookmanOldStyle"/>
          <w:color w:val="000000"/>
        </w:rPr>
        <w:t xml:space="preserve"> </w:t>
      </w:r>
      <w:r w:rsidRPr="00855D50">
        <w:rPr>
          <w:rFonts w:ascii="Century Gothic" w:hAnsi="Century Gothic" w:cs="BookmanOldStyle"/>
          <w:color w:val="000000"/>
        </w:rPr>
        <w:t>monopolistas con la excusa del interés público.»</w:t>
      </w:r>
    </w:p>
    <w:p w:rsidR="00700766" w:rsidRPr="00855D50" w:rsidRDefault="00700766"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Frederick C. Howe explica en </w:t>
      </w:r>
      <w:r w:rsidRPr="00855D50">
        <w:rPr>
          <w:rFonts w:ascii="Century Gothic" w:hAnsi="Century Gothic" w:cs="BookmanOldStyle,Italic"/>
          <w:i/>
          <w:iCs/>
          <w:color w:val="000000"/>
        </w:rPr>
        <w:t xml:space="preserve">Confessions of a Monopolist </w:t>
      </w:r>
      <w:r w:rsidRPr="00855D50">
        <w:rPr>
          <w:rFonts w:ascii="Century Gothic" w:hAnsi="Century Gothic" w:cs="BookmanOldStyle"/>
          <w:color w:val="000000"/>
        </w:rPr>
        <w:t>(1906) cómo</w:t>
      </w:r>
      <w:r w:rsidR="00BD0AD5" w:rsidRPr="00855D50">
        <w:rPr>
          <w:rFonts w:ascii="Century Gothic" w:hAnsi="Century Gothic" w:cs="BookmanOldStyle"/>
          <w:color w:val="000000"/>
        </w:rPr>
        <w:t xml:space="preserve"> </w:t>
      </w:r>
      <w:r w:rsidRPr="00855D50">
        <w:rPr>
          <w:rFonts w:ascii="Century Gothic" w:hAnsi="Century Gothic" w:cs="BookmanOldStyle"/>
          <w:color w:val="000000"/>
        </w:rPr>
        <w:t>funciona la estrategia en la práctica: «Estas son las reglas de los grandes</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negocios: consigue un monopolio y haz que la sociedad trabaje para ti. En</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tanto creamos que los revolucionarios y los capitalistas internacionales</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están a la greña, dejaremos de ver un punto crucial [...] la asociación</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 xml:space="preserve">entre </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el capitalismo monopolista internacional y el socialismo</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revolucionario para su mutuo beneficio.»</w:t>
      </w:r>
    </w:p>
    <w:p w:rsidR="00755826" w:rsidRPr="00855D50" w:rsidRDefault="00755826"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EL PLAN MARBURG</w:t>
      </w:r>
    </w:p>
    <w:p w:rsidR="00755826" w:rsidRPr="00855D50" w:rsidRDefault="00755826"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plan Marburg —el diabólico plan de la banca para controlar entre</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bastidores el socialismo internacional—, desarrollado a principios del siglo</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XX, fue financiado por Andrew Carnegie, de la Fundación Carnegie, hoy</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bajo control del Club Bilderberg. Estos financieros internacionales,</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 xml:space="preserve">apolíticos </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 xml:space="preserve">y amorales, según explica el doctor Anthony Sutton in </w:t>
      </w:r>
      <w:r w:rsidRPr="00855D50">
        <w:rPr>
          <w:rFonts w:ascii="Century Gothic" w:hAnsi="Century Gothic" w:cs="BookmanOldStyle,Italic"/>
          <w:i/>
          <w:iCs/>
          <w:color w:val="000000"/>
        </w:rPr>
        <w:t>Wall</w:t>
      </w:r>
      <w:r w:rsidR="00755826"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Street and the Bolshevik Revolution, </w:t>
      </w:r>
      <w:r w:rsidRPr="00855D50">
        <w:rPr>
          <w:rFonts w:ascii="Century Gothic" w:hAnsi="Century Gothic" w:cs="BookmanOldStyle"/>
          <w:color w:val="000000"/>
        </w:rPr>
        <w:t>«buscaban mercados que pudiesen</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explotar monopolísticamente sin miedo a la competencia».t8 Sutton no deja</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piedra por remover cuando afirma que en 1917 los banqueros pusieron su</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mirada sobre Rusia, su «mercado cautivo de elección».</w:t>
      </w:r>
    </w:p>
    <w:p w:rsidR="00755826" w:rsidRPr="00855D50" w:rsidRDefault="00755826"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El objetivo del plan, escribe Jennings C. alise en </w:t>
      </w:r>
      <w:r w:rsidRPr="00855D50">
        <w:rPr>
          <w:rFonts w:ascii="Century Gothic" w:hAnsi="Century Gothic" w:cs="BookmanOldStyle,Italic"/>
          <w:i/>
          <w:iCs/>
          <w:color w:val="000000"/>
        </w:rPr>
        <w:t>Woodrow Wilson:</w:t>
      </w:r>
      <w:r w:rsidR="00700766">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Disciple of Revolution, </w:t>
      </w:r>
      <w:r w:rsidRPr="00855D50">
        <w:rPr>
          <w:rFonts w:ascii="Century Gothic" w:hAnsi="Century Gothic" w:cs="BookmanOldStyle"/>
          <w:color w:val="000000"/>
        </w:rPr>
        <w:t xml:space="preserve">era unificara los «financieros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socialistas</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internacionales en un movimiento que diese lugar a la formación de una</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 xml:space="preserve">liga [la Liga de las Naciones, la </w:t>
      </w:r>
      <w:r w:rsidRPr="00855D50">
        <w:rPr>
          <w:rFonts w:ascii="Century Gothic" w:hAnsi="Century Gothic" w:cs="BookmanOldStyle"/>
          <w:color w:val="000000"/>
        </w:rPr>
        <w:lastRenderedPageBreak/>
        <w:t>precursora de la ONU] para reforzar la paz</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 y controlar las organizaciones gubernamentales [y así] hallar un</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remedio para todas las enfermedades políticas de la humanidad».'9 Esto</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coincid</w:t>
      </w:r>
      <w:r w:rsidR="00755826" w:rsidRPr="00855D50">
        <w:rPr>
          <w:rFonts w:ascii="Century Gothic" w:hAnsi="Century Gothic" w:cs="BookmanOldStyle"/>
          <w:color w:val="000000"/>
        </w:rPr>
        <w:t>e c</w:t>
      </w:r>
      <w:r w:rsidRPr="00855D50">
        <w:rPr>
          <w:rFonts w:ascii="Century Gothic" w:hAnsi="Century Gothic" w:cs="BookmanOldStyle"/>
          <w:color w:val="000000"/>
        </w:rPr>
        <w:t>on las palabras de Zbigniew Brzezinski: «La dirección deliberada del</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futuro de los Estados Unidos [...] con el [...] planificador como legislador</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v</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manipulador social clave.» ;Cuántos millones murieron en el proceso? La</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palabra clave es monopolio. Piense sencillamente en la antigua Unión</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Soviética, donde el estado lo controlaba y supervisaba todo. Como</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planificadores sociales, los soviéticos apenas tenían problemas laborales,</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ya que la legislación social estaba controlada por el estado central. Eso es</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exactamente lo que Rockefeller, y por extensión su perrito faldero</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Brzezinski, ansían.</w:t>
      </w:r>
    </w:p>
    <w:p w:rsidR="00755826" w:rsidRPr="00855D50" w:rsidRDefault="00755826"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No hace falta decir que, para «garantizar la paz» se necesita el</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prerrequisito de la guerra. (Ahora ya sabe por qué los globalizadores</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necesitaban de la Revolución Rusa.) Como explica el doctor Sutton, «Rusia</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era entonces, y es ahora, el mercado sin explotar más grande del mundo.</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Rusia, entonces y ahora, constituía la amenaza potencial más importante</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para la primacía industrial y financiera estadounidense. Wall Street debe</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de tener escalofríos cuando ve a Rusia como segundo gigante industrial</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mundial. Pero, ¿por qué permitir que Rusia se convierta en un competidor</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y ponga en peligro la supremacía estadounidense? A finales del siglo xix,</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Morgan, Rockefeller y Guggenheim ya habían demostrado su querencia</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 xml:space="preserve">por el monopolismo. En </w:t>
      </w:r>
      <w:r w:rsidRPr="00855D50">
        <w:rPr>
          <w:rFonts w:ascii="Century Gothic" w:hAnsi="Century Gothic" w:cs="BookmanOldStyle,Italic"/>
          <w:i/>
          <w:iCs/>
          <w:color w:val="000000"/>
        </w:rPr>
        <w:t xml:space="preserve">Railroads and Regulation 1877-1916, </w:t>
      </w:r>
      <w:r w:rsidRPr="00855D50">
        <w:rPr>
          <w:rFonts w:ascii="Century Gothic" w:hAnsi="Century Gothic" w:cs="BookmanOldStyle"/>
          <w:color w:val="000000"/>
        </w:rPr>
        <w:t>Gabriel</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Kolko demostró que eran los propietarios del ferrocarril, y no los granjeros,</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quienes querían que el estado controlase el ferrocarril con la intención de</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preservar su monopolio y acabar con la competencia. Así que la</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explicación más simple con nuestros datos es que todo fue obra de un</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sindicato de financieros de Wall Street, que decidieron ampliar sus</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ambiciones monopolistas a escala global. El gigantesco mercado ruso</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tenía que convertirse en un mercado cautivo y una colonia a explotar por</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unos pocos financieros estadounidenses y las empresas bajo su control.</w:t>
      </w:r>
      <w:r w:rsidR="00700766">
        <w:rPr>
          <w:rFonts w:ascii="Century Gothic" w:hAnsi="Century Gothic" w:cs="BookmanOldStyle"/>
          <w:color w:val="000000"/>
        </w:rPr>
        <w:t xml:space="preserve">  </w:t>
      </w:r>
      <w:r w:rsidRPr="00855D50">
        <w:rPr>
          <w:rFonts w:ascii="Century Gothic" w:hAnsi="Century Gothic" w:cs="BookmanOldStyle"/>
          <w:color w:val="000000"/>
        </w:rPr>
        <w:t>Lo que no podían conseguir la Comisión Incerestatal del Comercio y la</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Comisión Federal del Comercio en Estados Unidos, podía obtenerlo un</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gobierno socialista en el extranjero, con el apoyo y los incentivos de Wall</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Street y Washington D.C».</w:t>
      </w:r>
    </w:p>
    <w:p w:rsidR="00755826" w:rsidRPr="00855D50" w:rsidRDefault="00755826"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LA REVOLUCIÓN RUSA</w:t>
      </w:r>
    </w:p>
    <w:p w:rsidR="00755826" w:rsidRPr="00855D50" w:rsidRDefault="00755826"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75582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w:t>
      </w:r>
      <w:r w:rsidR="00100F1A" w:rsidRPr="00855D50">
        <w:rPr>
          <w:rFonts w:ascii="Century Gothic" w:hAnsi="Century Gothic" w:cs="BookmanOldStyle"/>
          <w:color w:val="000000"/>
        </w:rPr>
        <w:t>egún un testimonio del Congreso de los Estados Unidos de octubre de</w:t>
      </w:r>
      <w:r w:rsidRPr="00855D50">
        <w:rPr>
          <w:rFonts w:ascii="Century Gothic" w:hAnsi="Century Gothic" w:cs="BookmanOldStyle"/>
          <w:color w:val="000000"/>
        </w:rPr>
        <w:t xml:space="preserve"> </w:t>
      </w:r>
      <w:r w:rsidR="00100F1A" w:rsidRPr="00855D50">
        <w:rPr>
          <w:rFonts w:ascii="Century Gothic" w:hAnsi="Century Gothic" w:cs="BookmanOldStyle"/>
          <w:color w:val="000000"/>
        </w:rPr>
        <w:t>1919,20 el apoyo financiero de John D. Rockefeller (a Lenin y Trotsky)</w:t>
      </w:r>
      <w:r w:rsidRPr="00855D50">
        <w:rPr>
          <w:rFonts w:ascii="Century Gothic" w:hAnsi="Century Gothic" w:cs="BookmanOldStyle"/>
          <w:color w:val="000000"/>
        </w:rPr>
        <w:t xml:space="preserve"> </w:t>
      </w:r>
      <w:r w:rsidR="00100F1A" w:rsidRPr="00855D50">
        <w:rPr>
          <w:rFonts w:ascii="Century Gothic" w:hAnsi="Century Gothic" w:cs="BookmanOldStyle"/>
          <w:color w:val="000000"/>
        </w:rPr>
        <w:t>provocó la (fracasada) Revolución Comunisa de 1905. La biografía de</w:t>
      </w:r>
      <w:r w:rsidRPr="00855D50">
        <w:rPr>
          <w:rFonts w:ascii="Century Gothic" w:hAnsi="Century Gothic" w:cs="BookmanOldStyle"/>
          <w:color w:val="000000"/>
        </w:rPr>
        <w:t xml:space="preserve"> </w:t>
      </w:r>
      <w:r w:rsidR="00100F1A" w:rsidRPr="00855D50">
        <w:rPr>
          <w:rFonts w:ascii="Century Gothic" w:hAnsi="Century Gothic" w:cs="BookmanOldStyle"/>
          <w:color w:val="000000"/>
        </w:rPr>
        <w:t>Rockefeller omite un detalle «¡nsig- 0¡ficanre», esto es, la afirmación hecha</w:t>
      </w:r>
      <w:r w:rsidRPr="00855D50">
        <w:rPr>
          <w:rFonts w:ascii="Century Gothic" w:hAnsi="Century Gothic" w:cs="BookmanOldStyle"/>
          <w:color w:val="000000"/>
        </w:rPr>
        <w:t xml:space="preserve"> </w:t>
      </w:r>
      <w:r w:rsidR="00100F1A" w:rsidRPr="00855D50">
        <w:rPr>
          <w:rFonts w:ascii="Century Gothic" w:hAnsi="Century Gothic" w:cs="BookmanOldStyle"/>
          <w:color w:val="000000"/>
        </w:rPr>
        <w:t>en público por parte del banquero inversionista de la familia Rockefeller y</w:t>
      </w:r>
      <w:r w:rsidRPr="00855D50">
        <w:rPr>
          <w:rFonts w:ascii="Century Gothic" w:hAnsi="Century Gothic" w:cs="BookmanOldStyle"/>
          <w:color w:val="000000"/>
        </w:rPr>
        <w:t xml:space="preserve"> </w:t>
      </w:r>
      <w:r w:rsidR="00100F1A" w:rsidRPr="00855D50">
        <w:rPr>
          <w:rFonts w:ascii="Century Gothic" w:hAnsi="Century Gothic" w:cs="BookmanOldStyle"/>
          <w:color w:val="000000"/>
        </w:rPr>
        <w:t>presidente de la empresa de inversiones de Nueva York, Kuhn, Loeb &amp; Co,</w:t>
      </w:r>
      <w:r w:rsidRPr="00855D50">
        <w:rPr>
          <w:rFonts w:ascii="Century Gothic" w:hAnsi="Century Gothic" w:cs="BookmanOldStyle"/>
          <w:color w:val="000000"/>
        </w:rPr>
        <w:t xml:space="preserve"> </w:t>
      </w:r>
      <w:r w:rsidR="00100F1A" w:rsidRPr="00855D50">
        <w:rPr>
          <w:rFonts w:ascii="Century Gothic" w:hAnsi="Century Gothic" w:cs="BookmanOldStyle"/>
          <w:color w:val="000000"/>
        </w:rPr>
        <w:t>el jesuita Jacob Schiff, también fundador de la Reserva Federal, de que sin</w:t>
      </w:r>
      <w:r w:rsidRPr="00855D50">
        <w:rPr>
          <w:rFonts w:ascii="Century Gothic" w:hAnsi="Century Gothic" w:cs="BookmanOldStyle"/>
          <w:color w:val="000000"/>
        </w:rPr>
        <w:t xml:space="preserve"> </w:t>
      </w:r>
      <w:r w:rsidR="00100F1A" w:rsidRPr="00855D50">
        <w:rPr>
          <w:rFonts w:ascii="Century Gothic" w:hAnsi="Century Gothic" w:cs="BookmanOldStyle"/>
          <w:color w:val="000000"/>
        </w:rPr>
        <w:t>su influencia financiera la revolución rusa nunca hubiese tenido éxito. Es</w:t>
      </w:r>
      <w:r w:rsidRPr="00855D50">
        <w:rPr>
          <w:rFonts w:ascii="Century Gothic" w:hAnsi="Century Gothic" w:cs="BookmanOldStyle"/>
          <w:color w:val="000000"/>
        </w:rPr>
        <w:t xml:space="preserve"> </w:t>
      </w:r>
      <w:r w:rsidR="00100F1A" w:rsidRPr="00855D50">
        <w:rPr>
          <w:rFonts w:ascii="Century Gothic" w:hAnsi="Century Gothic" w:cs="BookmanOldStyle"/>
          <w:color w:val="000000"/>
        </w:rPr>
        <w:t xml:space="preserve">decir, según los documentos del Congreso del doctor </w:t>
      </w:r>
      <w:r w:rsidR="00100F1A" w:rsidRPr="00855D50">
        <w:rPr>
          <w:rFonts w:ascii="Century Gothic" w:hAnsi="Century Gothic" w:cs="BookmanOldStyle"/>
          <w:color w:val="000000"/>
        </w:rPr>
        <w:lastRenderedPageBreak/>
        <w:t>Sutton, en la</w:t>
      </w:r>
      <w:r w:rsidRPr="00855D50">
        <w:rPr>
          <w:rFonts w:ascii="Century Gothic" w:hAnsi="Century Gothic" w:cs="BookmanOldStyle"/>
          <w:color w:val="000000"/>
        </w:rPr>
        <w:t xml:space="preserve"> </w:t>
      </w:r>
      <w:r w:rsidR="00100F1A" w:rsidRPr="00855D50">
        <w:rPr>
          <w:rFonts w:ascii="Century Gothic" w:hAnsi="Century Gothic" w:cs="BookmanOldStyle"/>
          <w:color w:val="000000"/>
        </w:rPr>
        <w:t>primavera de 1917, Jacob Schiff empezó a financiar a Trotsky con el</w:t>
      </w:r>
      <w:r w:rsidRPr="00855D50">
        <w:rPr>
          <w:rFonts w:ascii="Century Gothic" w:hAnsi="Century Gothic" w:cs="BookmanOldStyle"/>
          <w:color w:val="000000"/>
        </w:rPr>
        <w:t xml:space="preserve"> </w:t>
      </w:r>
      <w:r w:rsidR="00100F1A" w:rsidRPr="00855D50">
        <w:rPr>
          <w:rFonts w:ascii="Century Gothic" w:hAnsi="Century Gothic" w:cs="BookmanOldStyle"/>
          <w:color w:val="000000"/>
        </w:rPr>
        <w:t>propósito de que prosperase la .Revolución Socialista en Rusia. ¡La</w:t>
      </w:r>
      <w:r w:rsidRPr="00855D50">
        <w:rPr>
          <w:rFonts w:ascii="Century Gothic" w:hAnsi="Century Gothic" w:cs="BookmanOldStyle"/>
          <w:color w:val="000000"/>
        </w:rPr>
        <w:t xml:space="preserve"> </w:t>
      </w:r>
      <w:r w:rsidR="00100F1A" w:rsidRPr="00855D50">
        <w:rPr>
          <w:rFonts w:ascii="Century Gothic" w:hAnsi="Century Gothic" w:cs="BookmanOldStyle"/>
          <w:color w:val="000000"/>
        </w:rPr>
        <w:t>manera en que Sutton descubrió esos increíbles documentos es realmente</w:t>
      </w:r>
      <w:r w:rsidRPr="00855D50">
        <w:rPr>
          <w:rFonts w:ascii="Century Gothic" w:hAnsi="Century Gothic" w:cs="BookmanOldStyle"/>
          <w:color w:val="000000"/>
        </w:rPr>
        <w:t xml:space="preserve"> </w:t>
      </w:r>
      <w:r w:rsidR="00100F1A" w:rsidRPr="00855D50">
        <w:rPr>
          <w:rFonts w:ascii="Century Gothic" w:hAnsi="Century Gothic" w:cs="BookmanOldStyle"/>
          <w:color w:val="000000"/>
        </w:rPr>
        <w:t>sorprendente! Esos preciosos documentos se encontraron en un</w:t>
      </w:r>
      <w:r w:rsidRPr="00855D50">
        <w:rPr>
          <w:rFonts w:ascii="Century Gothic" w:hAnsi="Century Gothic" w:cs="BookmanOldStyle"/>
          <w:color w:val="000000"/>
        </w:rPr>
        <w:t xml:space="preserve"> </w:t>
      </w:r>
      <w:r w:rsidR="00100F1A" w:rsidRPr="00855D50">
        <w:rPr>
          <w:rFonts w:ascii="Century Gothic" w:hAnsi="Century Gothic" w:cs="BookmanOldStyle"/>
          <w:color w:val="000000"/>
        </w:rPr>
        <w:t>expediente más del Departamento de Estado de los Estados Unidos</w:t>
      </w:r>
      <w:r w:rsidRPr="00855D50">
        <w:rPr>
          <w:rFonts w:ascii="Century Gothic" w:hAnsi="Century Gothic" w:cs="BookmanOldStyle"/>
          <w:color w:val="000000"/>
        </w:rPr>
        <w:t xml:space="preserve"> </w:t>
      </w:r>
      <w:r w:rsidR="00100F1A" w:rsidRPr="00855D50">
        <w:rPr>
          <w:rFonts w:ascii="Century Gothic" w:hAnsi="Century Gothic" w:cs="BookmanOldStyle"/>
          <w:color w:val="000000"/>
        </w:rPr>
        <w:t>(861.00/5339). El documento más importante data del 13 de noviembre</w:t>
      </w:r>
      <w:r w:rsidRPr="00855D50">
        <w:rPr>
          <w:rFonts w:ascii="Century Gothic" w:hAnsi="Century Gothic" w:cs="BookmanOldStyle"/>
          <w:color w:val="000000"/>
        </w:rPr>
        <w:t xml:space="preserve"> </w:t>
      </w:r>
      <w:r w:rsidR="00100F1A" w:rsidRPr="00855D50">
        <w:rPr>
          <w:rFonts w:ascii="Century Gothic" w:hAnsi="Century Gothic" w:cs="BookmanOldStyle"/>
          <w:color w:val="000000"/>
        </w:rPr>
        <w:t>de 1918. Sin embargo, lo que es más increíble todavía es el hecho de que</w:t>
      </w:r>
      <w:r w:rsidRPr="00855D50">
        <w:rPr>
          <w:rFonts w:ascii="Century Gothic" w:hAnsi="Century Gothic" w:cs="BookmanOldStyle"/>
          <w:color w:val="000000"/>
        </w:rPr>
        <w:t xml:space="preserve"> </w:t>
      </w:r>
      <w:r w:rsidR="00100F1A" w:rsidRPr="00855D50">
        <w:rPr>
          <w:rFonts w:ascii="Century Gothic" w:hAnsi="Century Gothic" w:cs="BookmanOldStyle"/>
          <w:color w:val="000000"/>
        </w:rPr>
        <w:t>en privado Schiff estaba en contra del apoyo al Régimen Bolchevique,</w:t>
      </w:r>
      <w:r w:rsidRPr="00855D50">
        <w:rPr>
          <w:rFonts w:ascii="Century Gothic" w:hAnsi="Century Gothic" w:cs="BookmanOldStyle"/>
          <w:color w:val="000000"/>
        </w:rPr>
        <w:t xml:space="preserve"> </w:t>
      </w:r>
      <w:r w:rsidR="00100F1A" w:rsidRPr="00855D50">
        <w:rPr>
          <w:rFonts w:ascii="Century Gothic" w:hAnsi="Century Gothic" w:cs="BookmanOldStyle"/>
          <w:color w:val="000000"/>
        </w:rPr>
        <w:t>como se ha demostrado, y de nuevo, documentos reservados descubiertos</w:t>
      </w:r>
      <w:r w:rsidRPr="00855D50">
        <w:rPr>
          <w:rFonts w:ascii="Century Gothic" w:hAnsi="Century Gothic" w:cs="BookmanOldStyle"/>
          <w:color w:val="000000"/>
        </w:rPr>
        <w:t xml:space="preserve"> </w:t>
      </w:r>
      <w:r w:rsidR="00100F1A" w:rsidRPr="00855D50">
        <w:rPr>
          <w:rFonts w:ascii="Century Gothic" w:hAnsi="Century Gothic" w:cs="BookmanOldStyle"/>
          <w:color w:val="000000"/>
        </w:rPr>
        <w:t>por el doctor Sutton (como el Documento n.° 3) demuestran que Jacob</w:t>
      </w:r>
      <w:r w:rsidRPr="00855D50">
        <w:rPr>
          <w:rFonts w:ascii="Century Gothic" w:hAnsi="Century Gothic" w:cs="BookmanOldStyle"/>
          <w:color w:val="000000"/>
        </w:rPr>
        <w:t xml:space="preserve"> </w:t>
      </w:r>
      <w:r w:rsidR="00100F1A" w:rsidRPr="00855D50">
        <w:rPr>
          <w:rFonts w:ascii="Century Gothic" w:hAnsi="Century Gothic" w:cs="BookmanOldStyle"/>
          <w:color w:val="000000"/>
        </w:rPr>
        <w:t>Schiff, de Kuhn, Loeb y Company, también había financiado secretamente</w:t>
      </w:r>
      <w:r w:rsidRPr="00855D50">
        <w:rPr>
          <w:rFonts w:ascii="Century Gothic" w:hAnsi="Century Gothic" w:cs="BookmanOldStyle"/>
          <w:color w:val="000000"/>
        </w:rPr>
        <w:t xml:space="preserve"> </w:t>
      </w:r>
      <w:r w:rsidR="00100F1A" w:rsidRPr="00855D50">
        <w:rPr>
          <w:rFonts w:ascii="Century Gothic" w:hAnsi="Century Gothic" w:cs="BookmanOldStyle"/>
          <w:color w:val="000000"/>
        </w:rPr>
        <w:t>a los japoneses en su guerra contra Rusia.</w:t>
      </w:r>
    </w:p>
    <w:p w:rsidR="00755826" w:rsidRPr="00855D50" w:rsidRDefault="00755826"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Otro hecho omitido es que el emisario personal de John D. Rockefeller,</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George Kennan, pasó veinte años promocionando la actividad</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 xml:space="preserve">revolucionaria contra el zar de Rusia según el libro </w:t>
      </w:r>
      <w:r w:rsidRPr="00855D50">
        <w:rPr>
          <w:rFonts w:ascii="Century Gothic" w:hAnsi="Century Gothic" w:cs="BookmanOldStyle,Italic"/>
          <w:i/>
          <w:iCs/>
          <w:color w:val="000000"/>
        </w:rPr>
        <w:t>Rape of the</w:t>
      </w:r>
      <w:r w:rsidR="00755826"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Constitution; Death of Freedom </w:t>
      </w:r>
      <w:r w:rsidRPr="00855D50">
        <w:rPr>
          <w:rFonts w:ascii="Century Gothic" w:hAnsi="Century Gothic" w:cs="BookmanOldStyle"/>
          <w:color w:val="000000"/>
        </w:rPr>
        <w:t>de Gyeorgos C. Hatonn. ¿Quién financió a</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Kennan y por qué? ¿A qué coste? Aparte del deseo de crear un monopolio</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globalizador, ¿tenía John D. Rockefeller alguna razón personal para</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desear la caída del zar y apoyar la revolución? Después de todo, Rockefeller</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no era ningún adolescente idealista.</w:t>
      </w:r>
    </w:p>
    <w:p w:rsidR="00755826" w:rsidRPr="00855D50" w:rsidRDefault="00755826"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respuesta sigue hoy tan de actualidad como hace cien años: ¡por el</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petróleo! Antes de la Revolución Bolchevique, Rusia sucedió a Estados</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Unidos como mayor productor de petróleo del mundo.'-' En 1900, los</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campos de aceite de Bakú en Rusia producían más petróleo crudo que</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todo Estados Unidos y en 1902 más de la mitad de las extracciones</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mundiales eran rusas.</w:t>
      </w:r>
    </w:p>
    <w:p w:rsidR="00755826" w:rsidRPr="00855D50" w:rsidRDefault="00755826"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caos y la destrucción de la revolución destruyeron la industria</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 xml:space="preserve">petrolífera rusa. En su libro, </w:t>
      </w:r>
      <w:r w:rsidRPr="00855D50">
        <w:rPr>
          <w:rFonts w:ascii="Century Gothic" w:hAnsi="Century Gothic" w:cs="BookmanOldStyle,Italic"/>
          <w:i/>
          <w:iCs/>
          <w:color w:val="000000"/>
        </w:rPr>
        <w:t xml:space="preserve">Wall Street and the Bolshevik Revolution, </w:t>
      </w:r>
      <w:r w:rsidRPr="00855D50">
        <w:rPr>
          <w:rFonts w:ascii="Century Gothic" w:hAnsi="Century Gothic" w:cs="BookmanOldStyle"/>
          <w:color w:val="000000"/>
        </w:rPr>
        <w:t>el</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doctor Sutton escribe: «Hacia 1922 la mitad de 11ós -pozos estaban</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parados» u y la otra mitad apenas funcionaba debido a la falta de</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tecnología para hacerlos productivos.</w:t>
      </w:r>
    </w:p>
    <w:p w:rsidR="00755826" w:rsidRPr="00855D50" w:rsidRDefault="00755826"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otra razón, que tampoco se menciona en la biografía de</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RockefWer, es la competencia. Como afirma Gary Allen, «la revolución</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eliminó durante varios años la competencia rusa de Standard COil en los</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que la empresa americana pudo mover ficha y hacerse con parte del</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negocio del petróleo ruso».Z'</w:t>
      </w:r>
    </w:p>
    <w:p w:rsidR="00755826" w:rsidRPr="00855D50" w:rsidRDefault="00755826"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MOVIENDO LAS PIEZAS DEL TABLERO</w:t>
      </w:r>
    </w:p>
    <w:p w:rsidR="00755826" w:rsidRPr="00855D50" w:rsidRDefault="00755826" w:rsidP="00855D50">
      <w:pPr>
        <w:autoSpaceDE w:val="0"/>
        <w:autoSpaceDN w:val="0"/>
        <w:adjustRightInd w:val="0"/>
        <w:spacing w:after="0" w:line="360" w:lineRule="auto"/>
        <w:jc w:val="both"/>
        <w:rPr>
          <w:rFonts w:ascii="Century Gothic" w:hAnsi="Century Gothic" w:cs="BookmanOldStyle"/>
          <w:color w:val="000000"/>
        </w:rPr>
      </w:pPr>
    </w:p>
    <w:p w:rsidR="00100F1A"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Cuando la revolución de 1905 fracasó, los banqueros reaccionaron. En su</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 xml:space="preserve">libro, </w:t>
      </w:r>
      <w:r w:rsidRPr="00855D50">
        <w:rPr>
          <w:rFonts w:ascii="Century Gothic" w:hAnsi="Century Gothic" w:cs="BookmanOldStyle,Italic"/>
          <w:i/>
          <w:iCs/>
          <w:color w:val="000000"/>
        </w:rPr>
        <w:t xml:space="preserve">Rape of the Constitution; Death of Freedom, </w:t>
      </w:r>
      <w:r w:rsidRPr="00855D50">
        <w:rPr>
          <w:rFonts w:ascii="Century Gothic" w:hAnsi="Century Gothic" w:cs="BookmanOldStyle"/>
          <w:color w:val="000000"/>
        </w:rPr>
        <w:t>Gye-orgos C. Hatonn</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explica cómo «Lenin fue "almacenado" en Suiza hasta 1907 [fuera de</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peligro]. Trotsky fue llevado a Estados Unidos, donde vivió sin pagar</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alquiler en una propiedad de la Standard Oil en Bayonne, Nueva Jersey».24</w:t>
      </w:r>
      <w:r w:rsidR="00700766">
        <w:rPr>
          <w:rFonts w:ascii="Century Gothic" w:hAnsi="Century Gothic" w:cs="BookmanOldStyle"/>
          <w:color w:val="000000"/>
        </w:rPr>
        <w:t xml:space="preserve">  </w:t>
      </w:r>
      <w:r w:rsidRPr="00855D50">
        <w:rPr>
          <w:rFonts w:ascii="Century Gothic" w:hAnsi="Century Gothic" w:cs="BookmanOldStyle"/>
          <w:color w:val="000000"/>
        </w:rPr>
        <w:t xml:space="preserve">Como anécdota, el doctor Anthony Sutton </w:t>
      </w:r>
      <w:r w:rsidRPr="00855D50">
        <w:rPr>
          <w:rFonts w:ascii="Century Gothic" w:hAnsi="Century Gothic" w:cs="BookmanOldStyle"/>
          <w:color w:val="000000"/>
        </w:rPr>
        <w:lastRenderedPageBreak/>
        <w:t xml:space="preserve">explica en </w:t>
      </w:r>
      <w:r w:rsidRPr="00855D50">
        <w:rPr>
          <w:rFonts w:ascii="Century Gothic" w:hAnsi="Century Gothic" w:cs="BookmanOldStyle,Italic"/>
          <w:i/>
          <w:iCs/>
          <w:color w:val="000000"/>
        </w:rPr>
        <w:t>Wall Street and the</w:t>
      </w:r>
      <w:r w:rsidR="00755826"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Bolshevik Revolution </w:t>
      </w:r>
      <w:r w:rsidRPr="00855D50">
        <w:rPr>
          <w:rFonts w:ascii="Century Gothic" w:hAnsi="Century Gothic" w:cs="BookmanOldStyle"/>
          <w:color w:val="000000"/>
        </w:rPr>
        <w:t>que Leon Trotsky visitó España des- 1 pués de ser</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expulsado de Francia, en septiembre de 1916, por escribir artículos</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«incendiarios» en un periódico parisino escrito en ruso. Fue, según Sutton,</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«escoltado educadamente hasta la frontera española». Algunos días</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después, la policía de 1 Madrid lo detuvo para internarlo en una «celda de</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primera clase» a un precio de una peseta y media al día. Después, Trotsky</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fue trasladado a Cádiz y después a Barcelona, «donde finalmente subió a</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 xml:space="preserve">bordo del </w:t>
      </w:r>
      <w:r w:rsidRPr="00855D50">
        <w:rPr>
          <w:rFonts w:ascii="Century Gothic" w:hAnsi="Century Gothic" w:cs="BookmanOldStyle,Italic"/>
          <w:i/>
          <w:iCs/>
          <w:color w:val="000000"/>
        </w:rPr>
        <w:t xml:space="preserve">Montserrat, </w:t>
      </w:r>
      <w:r w:rsidRPr="00855D50">
        <w:rPr>
          <w:rFonts w:ascii="Century Gothic" w:hAnsi="Century Gothic" w:cs="BookmanOldStyle"/>
          <w:color w:val="000000"/>
        </w:rPr>
        <w:t>un vapor de la Com</w:t>
      </w:r>
      <w:r w:rsidRPr="00855D50">
        <w:rPr>
          <w:rFonts w:ascii="Century Gothic" w:hAnsi="Century Gothic" w:cs="BookmanOldStyle,Italic"/>
          <w:i/>
          <w:iCs/>
          <w:color w:val="000000"/>
        </w:rPr>
        <w:t>titution; Death of Freedom</w:t>
      </w:r>
      <w:r w:rsidR="00755826" w:rsidRPr="00855D50">
        <w:rPr>
          <w:rFonts w:ascii="Century Gothic" w:hAnsi="Century Gothic" w:cs="BookmanOldStyle,Italic"/>
          <w:i/>
          <w:iCs/>
          <w:color w:val="000000"/>
        </w:rPr>
        <w:t xml:space="preserve"> </w:t>
      </w:r>
      <w:r w:rsidRPr="00855D50">
        <w:rPr>
          <w:rFonts w:ascii="Century Gothic" w:hAnsi="Century Gothic" w:cs="BookmanOldStyle"/>
          <w:color w:val="000000"/>
        </w:rPr>
        <w:t>explica: «El primer ministro Lloyd George envió órdenes urgentes por cable</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desde Londres al Servicio Secreto canadiense para que liberasen</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inmediatamente a Trotsky, pero aquél hizo caso omiso." Trotsky fue</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finalmente liberado gracias a la intervención de uno de los títeres más fieles</w:t>
      </w:r>
    </w:p>
    <w:p w:rsidR="00755826"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a Rockefeller, el ministro canadiense Mackenzie King, un antiguo</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"especialista en laborismo" de los Rockefeller. King obtuvo personalmente</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la liberación de Trotsky y lo destacó como emisario de los Rockefeller con</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la misión de ganar la Revolución Bolchevique. Por lo tanto, el doctor</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Armarcd Harmer, que proclamaba en voz alta su. influencia en. Rusia</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como amigo de Lenin, jugó un papel insignificante en comparación con el</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respaldo que le dio Rockefeller al comunismo mundial.»</w:t>
      </w:r>
      <w:r w:rsidR="00755826" w:rsidRPr="00855D50">
        <w:rPr>
          <w:rFonts w:ascii="Century Gothic" w:hAnsi="Century Gothic" w:cs="BookmanOldStyle"/>
          <w:color w:val="000000"/>
        </w:rPr>
        <w:t xml:space="preserve"> </w:t>
      </w:r>
    </w:p>
    <w:p w:rsidR="00755826" w:rsidRPr="00855D50" w:rsidRDefault="00755826" w:rsidP="00855D50">
      <w:pPr>
        <w:autoSpaceDE w:val="0"/>
        <w:autoSpaceDN w:val="0"/>
        <w:adjustRightInd w:val="0"/>
        <w:spacing w:after="0" w:line="360" w:lineRule="auto"/>
        <w:jc w:val="both"/>
        <w:rPr>
          <w:rFonts w:ascii="Century Gothic" w:hAnsi="Century Gothic" w:cs="BookmanOldStyle"/>
          <w:color w:val="000000"/>
        </w:rPr>
      </w:pPr>
    </w:p>
    <w:p w:rsidR="00E24914" w:rsidRPr="00855D50" w:rsidRDefault="00100F1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¿Por qué apoyó el implacable John D. Rockefeller a Trotsky? Porque</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 xml:space="preserve">Trotsky, </w:t>
      </w:r>
      <w:r w:rsidRPr="00855D50">
        <w:rPr>
          <w:rFonts w:ascii="Century Gothic" w:hAnsi="Century Gothic" w:cs="BookmanOldStyle,Bold"/>
          <w:b/>
          <w:bCs/>
          <w:color w:val="000000"/>
        </w:rPr>
        <w:t xml:space="preserve">el revolucionario </w:t>
      </w:r>
      <w:r w:rsidRPr="00855D50">
        <w:rPr>
          <w:rFonts w:ascii="Century Gothic" w:hAnsi="Century Gothic" w:cs="BookmanOldStyle"/>
          <w:color w:val="000000"/>
        </w:rPr>
        <w:t>bolchevique, como John D. y el resto de su</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familia abogaba por la «revolución y la dictadura mundial, por su</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uniformidad ideológica y su compromiso con el internacionalismo liberal.</w:t>
      </w:r>
      <w:r w:rsidR="00700766">
        <w:rPr>
          <w:rFonts w:ascii="Century Gothic" w:hAnsi="Century Gothic" w:cs="BookmanOldStyle"/>
          <w:color w:val="000000"/>
        </w:rPr>
        <w:t xml:space="preserve">  </w:t>
      </w:r>
      <w:r w:rsidRPr="00855D50">
        <w:rPr>
          <w:rFonts w:ascii="Century Gothic" w:hAnsi="Century Gothic" w:cs="BookmanOldStyle"/>
          <w:color w:val="000000"/>
        </w:rPr>
        <w:t>Los bolcheviques y los banqueros, entonces, tienen algo en común: el</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internacionalismo», explica una y otra vez Anthony Sutton. Tanto Allen</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como el doctor Sutton llegan a la misma conclusión: la revolución y las</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finanzas internacionales tienen los mismos objetivos comunes: la</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erradicación de los poderes descentralizados, mucho más difíciles de</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controlar, y el establecimiento de un Gobierno Mundial Único, un</w:t>
      </w:r>
      <w:r w:rsidR="00755826" w:rsidRPr="00855D50">
        <w:rPr>
          <w:rFonts w:ascii="Century Gothic" w:hAnsi="Century Gothic" w:cs="BookmanOldStyle"/>
          <w:color w:val="000000"/>
        </w:rPr>
        <w:t xml:space="preserve"> </w:t>
      </w:r>
      <w:r w:rsidRPr="00855D50">
        <w:rPr>
          <w:rFonts w:ascii="Century Gothic" w:hAnsi="Century Gothic" w:cs="BookmanOldStyle"/>
          <w:color w:val="000000"/>
        </w:rPr>
        <w:t>monopolio del poder que se perpetúe en el tiempo.</w:t>
      </w: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Gracias al heroico trabajo de las otras impresionantes obras del doctor Sutton, las pruebas de la implicación de los Rockefeller en la «organización, patrocinio y apoyo a </w:t>
      </w:r>
      <w:r w:rsidRPr="00855D50">
        <w:rPr>
          <w:rFonts w:ascii="Century Gothic" w:hAnsi="Century Gothic" w:cs="BookmanOldStyle,Bold"/>
          <w:b/>
          <w:bCs/>
          <w:color w:val="000000"/>
        </w:rPr>
        <w:t xml:space="preserve">la </w:t>
      </w:r>
      <w:r w:rsidRPr="00855D50">
        <w:rPr>
          <w:rFonts w:ascii="Century Gothic" w:hAnsi="Century Gothic" w:cs="BookmanOldStyle"/>
          <w:color w:val="000000"/>
        </w:rPr>
        <w:t xml:space="preserve">revolución bolchevique son tan innumerables y avasalladoras que simplemente no admiten discusión».z' Quizá, podría resumir el grado de crueldad con un ejemplo: «Para los Rockefeller el socialismo no es un sistema para redistribuir la riqueza (y mucho menos para redistribuir su propia riqueza), sino un sistema para controlar a la gente y a la competencia. El socialismo pone todo el poder </w:t>
      </w:r>
      <w:r w:rsidRPr="00855D50">
        <w:rPr>
          <w:rFonts w:ascii="Century Gothic" w:hAnsi="Century Gothic" w:cs="BookmanOldStyle,Bold"/>
          <w:b/>
          <w:bCs/>
          <w:color w:val="000000"/>
        </w:rPr>
        <w:t xml:space="preserve">en manos </w:t>
      </w:r>
      <w:r w:rsidRPr="00855D50">
        <w:rPr>
          <w:rFonts w:ascii="Century Gothic" w:hAnsi="Century Gothic" w:cs="BookmanOldStyle"/>
          <w:color w:val="000000"/>
        </w:rPr>
        <w:t xml:space="preserve">del gobierno. Y como los Rockefeller controlan los gobiernos, eso </w:t>
      </w:r>
      <w:r w:rsidRPr="00855D50">
        <w:rPr>
          <w:rFonts w:ascii="Century Gothic" w:hAnsi="Century Gothic" w:cs="BookmanOldStyle,Bold"/>
          <w:b/>
          <w:bCs/>
          <w:color w:val="000000"/>
        </w:rPr>
        <w:t>S</w:t>
      </w:r>
      <w:r w:rsidRPr="00855D50">
        <w:rPr>
          <w:rFonts w:ascii="Century Gothic" w:hAnsi="Century Gothic" w:cs="BookmanOldStyle"/>
          <w:color w:val="000000"/>
        </w:rPr>
        <w:t>jgnifica que ellos tienen el control. ¡El hecho de que usted no lo sepa, no significa que ellos no lo sepan!</w:t>
      </w: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Como curiosidad, Trotsky se casaría después con la hija de ,no de los banqueros más ricos, Jivotovsky, </w:t>
      </w:r>
      <w:r w:rsidRPr="00855D50">
        <w:rPr>
          <w:rFonts w:ascii="Century Gothic" w:hAnsi="Century Gothic" w:cs="BookmanOldStyle,Bold"/>
          <w:b/>
          <w:bCs/>
          <w:color w:val="000000"/>
        </w:rPr>
        <w:t>quien también res</w:t>
      </w:r>
      <w:r w:rsidRPr="00855D50">
        <w:rPr>
          <w:rFonts w:ascii="Century Gothic" w:hAnsi="Century Gothic" w:cs="BookmanOldStyle"/>
          <w:color w:val="000000"/>
        </w:rPr>
        <w:t>paldó la Revolución Bolchevique.</w:t>
      </w: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TECNOLOGÍA ESTADOUNIDENSE EN MANOS DE LOS COMUNISTAS</w:t>
      </w: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 1926, la Standard Oil de Nueva York, de Rockefeller, y su subsidiaria, la Vacuum Oil Company, a través del Chase Nacional Bank,29 «cerró un acuerdo para vender petróleo soviérico en los países europeos».;° En ese momento se informó de que John D. Rockefeller había hecho un préstamo a los bolcheviques de 75 millones de dólares, «parte del precio del acuerdo». Como resultado del trato, dice Allen, «en 1927, el socio secreto de Rusia, la Standard Oil de Nueva York, construyó una refinería de petróleo en Rusia». Por lo tanto, John D. Rockefeller, concluye el autor, el adalid del capitalismo, ayudó «a la recuperación de la economía bolchevique». El Gobierno de los Estados Unidos no reconoció oficialmente al Estado soviético hasta 1933. ¿Cómo es posible que ciudadanos Privados, por muy ricos e influyentes que sean, hayan colaborado con el régimen soviético asesino cuando ello iba explícitamente en contra de la ley, según el Congreso de los Estados Unidos?</w:t>
      </w:r>
      <w:r w:rsidR="00700766">
        <w:rPr>
          <w:rFonts w:ascii="Century Gothic" w:hAnsi="Century Gothic" w:cs="BookmanOldStyle"/>
          <w:color w:val="000000"/>
        </w:rPr>
        <w:t xml:space="preserve">  </w:t>
      </w:r>
      <w:r w:rsidRPr="00855D50">
        <w:rPr>
          <w:rFonts w:ascii="Century Gothic" w:hAnsi="Century Gothic" w:cs="BookmanOldStyle"/>
          <w:color w:val="000000"/>
        </w:rPr>
        <w:t>Además, no sólo fueron ciudadanos privados los que colaboraron en la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creación del monopolio soviético, sino que el mismo presidente Wilson</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aprobó tal colaboración. El doctor Sutton añade en su libro, «ésta fue la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primera inversión de los•Estados Unidos en Rusia desde la revolución».</w:t>
      </w:r>
    </w:p>
    <w:p w:rsidR="00765495" w:rsidRPr="00855D50" w:rsidRDefault="00765495" w:rsidP="00855D50">
      <w:pPr>
        <w:autoSpaceDE w:val="0"/>
        <w:autoSpaceDN w:val="0"/>
        <w:adjustRightInd w:val="0"/>
        <w:spacing w:after="0" w:line="360" w:lineRule="auto"/>
        <w:jc w:val="both"/>
        <w:rPr>
          <w:rFonts w:ascii="Century Gothic" w:hAnsi="Century Gothic" w:cs="BookmanOldStyle"/>
          <w:color w:val="000000"/>
        </w:rPr>
      </w:pPr>
    </w:p>
    <w:p w:rsidR="00700766"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•Esto es lo que el congresista de los Estados Unidos Louis McFadden,</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presidente del Comité Bancario de la Cámara de Representantes, que se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opuso valientemente a los manipuladores del sistema de la Reserva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Federal en la década de 1920 y 1930, tenía que decir en un discurso 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los congresistas el 10 de junio de 1932: «Abran los libros de Amtorg, la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organización comercial del Gobierno soviético en Nueva York, los de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Gostorg, la oficina general de la Organización del Comercio Soviético, y</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los del Banco Estatal de la URSS, y se sorprenderán de cuánto dinero</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americano ha salido del Tesoro de </w:t>
      </w:r>
      <w:r w:rsidRPr="00855D50">
        <w:rPr>
          <w:rFonts w:ascii="Century Gothic" w:hAnsi="Century Gothic" w:cs="BookmanOldStyle,Bold"/>
          <w:b/>
          <w:bCs/>
          <w:color w:val="000000"/>
        </w:rPr>
        <w:t xml:space="preserve">los Estados </w:t>
      </w:r>
      <w:r w:rsidRPr="00855D50">
        <w:rPr>
          <w:rFonts w:ascii="Century Gothic" w:hAnsi="Century Gothic" w:cs="BookmanOldStyle"/>
          <w:color w:val="000000"/>
        </w:rPr>
        <w:t>Unidos en beneficio de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Rusia. Averigüen qué transacciones se han llevado a cabo entre el Banco</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Estatal de la URSS y </w:t>
      </w:r>
      <w:r w:rsidRPr="00855D50">
        <w:rPr>
          <w:rFonts w:ascii="Century Gothic" w:hAnsi="Century Gothic" w:cs="BookmanOldStyle,Bold"/>
          <w:b/>
          <w:bCs/>
          <w:color w:val="000000"/>
        </w:rPr>
        <w:t xml:space="preserve">el </w:t>
      </w:r>
      <w:r w:rsidRPr="00855D50">
        <w:rPr>
          <w:rFonts w:ascii="Century Gothic" w:hAnsi="Century Gothic" w:cs="BookmanOldStyle"/>
          <w:color w:val="000000"/>
        </w:rPr>
        <w:t>Chase Bank de Nueva York.» Como nota aparte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cabe señalar que la persistente oposición de McFadden a la Reserva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Federal, una entidad ilegal que controla el Tesoro de </w:t>
      </w:r>
      <w:r w:rsidRPr="00855D50">
        <w:rPr>
          <w:rFonts w:ascii="Century Gothic" w:hAnsi="Century Gothic" w:cs="BookmanOldStyle,Bold"/>
          <w:b/>
          <w:bCs/>
          <w:color w:val="000000"/>
        </w:rPr>
        <w:t xml:space="preserve">los Estados Uni- </w:t>
      </w:r>
      <w:r w:rsidRPr="00855D50">
        <w:rPr>
          <w:rFonts w:ascii="Century Gothic" w:hAnsi="Century Gothic" w:cs="BookmanOldStyle"/>
          <w:color w:val="000000"/>
        </w:rPr>
        <w:t>j1</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dos, le costó tres atentados. Finalmente, murió </w:t>
      </w:r>
      <w:r w:rsidRPr="00855D50">
        <w:rPr>
          <w:rFonts w:ascii="Century Gothic" w:hAnsi="Century Gothic" w:cs="BookmanOldStyle,Bold"/>
          <w:b/>
          <w:bCs/>
          <w:color w:val="000000"/>
        </w:rPr>
        <w:t xml:space="preserve">en condiciones </w:t>
      </w:r>
      <w:r w:rsidRPr="00855D50">
        <w:rPr>
          <w:rFonts w:ascii="Century Gothic" w:hAnsi="Century Gothic" w:cs="BookmanOldStyle"/>
          <w:color w:val="000000"/>
        </w:rPr>
        <w:t>todavía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no aclaradas.</w:t>
      </w:r>
      <w:r w:rsidR="00765495" w:rsidRPr="00855D50">
        <w:rPr>
          <w:rFonts w:ascii="Century Gothic" w:hAnsi="Century Gothic" w:cs="BookmanOldStyle"/>
          <w:color w:val="000000"/>
        </w:rPr>
        <w:t xml:space="preserve">  </w:t>
      </w:r>
    </w:p>
    <w:p w:rsidR="00700766" w:rsidRDefault="00700766"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¿Cómo se sentiría si le dijesen que los Estados Unidos financiaron y</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ayudaron a construir el imponente poder de los soviets, el mismo estado</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comunista que asesinó a unos setenta millones de sus ciudadanos? ¿Y</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que el poder en la sombra responsable de ello era también la primera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familia banquera de los Estados Unidos que representa los ideales de </w:t>
      </w:r>
      <w:r w:rsidRPr="00855D50">
        <w:rPr>
          <w:rFonts w:ascii="Century Gothic" w:hAnsi="Century Gothic" w:cs="BookmanOldStyle,Bold"/>
          <w:b/>
          <w:bCs/>
          <w:color w:val="000000"/>
        </w:rPr>
        <w:t>la</w:t>
      </w:r>
      <w:r w:rsidR="00765495" w:rsidRPr="00855D50">
        <w:rPr>
          <w:rFonts w:ascii="Century Gothic" w:hAnsi="Century Gothic" w:cs="BookmanOldStyle,Bold"/>
          <w:b/>
          <w:bCs/>
          <w:color w:val="000000"/>
        </w:rPr>
        <w:t xml:space="preserve"> </w:t>
      </w:r>
      <w:r w:rsidRPr="00855D50">
        <w:rPr>
          <w:rFonts w:ascii="Century Gothic" w:hAnsi="Century Gothic" w:cs="BookmanOldStyle,Bold"/>
          <w:b/>
          <w:bCs/>
          <w:color w:val="000000"/>
        </w:rPr>
        <w:t xml:space="preserve">sociedad { </w:t>
      </w:r>
      <w:r w:rsidRPr="00855D50">
        <w:rPr>
          <w:rFonts w:ascii="Century Gothic" w:hAnsi="Century Gothic" w:cs="BookmanOldStyle"/>
          <w:color w:val="000000"/>
        </w:rPr>
        <w:t>capitalista? ¿Que los Estados Unidos transfirieron secretamente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a Rusia la tecnología más sofisticada y cara del momento para así crear</w:t>
      </w:r>
      <w:r w:rsidR="00700766">
        <w:rPr>
          <w:rFonts w:ascii="Century Gothic" w:hAnsi="Century Gothic" w:cs="BookmanOldStyle"/>
          <w:color w:val="000000"/>
        </w:rPr>
        <w:t xml:space="preserve"> </w:t>
      </w:r>
      <w:r w:rsidRPr="00855D50">
        <w:rPr>
          <w:rFonts w:ascii="Century Gothic" w:hAnsi="Century Gothic" w:cs="BookmanOldStyle"/>
          <w:color w:val="000000"/>
        </w:rPr>
        <w:t xml:space="preserve">un enemigo visible para justificar </w:t>
      </w:r>
      <w:r w:rsidRPr="00855D50">
        <w:rPr>
          <w:rFonts w:ascii="Century Gothic" w:hAnsi="Century Gothic" w:cs="BookmanOldStyle,Bold"/>
          <w:b/>
          <w:bCs/>
          <w:color w:val="000000"/>
        </w:rPr>
        <w:t xml:space="preserve">los nuevos </w:t>
      </w:r>
      <w:r w:rsidR="00765495" w:rsidRPr="00855D50">
        <w:rPr>
          <w:rFonts w:ascii="Century Gothic" w:hAnsi="Century Gothic" w:cs="BookmanOldStyle"/>
          <w:color w:val="000000"/>
        </w:rPr>
        <w:t xml:space="preserve">métodos de coerción y </w:t>
      </w:r>
      <w:r w:rsidRPr="00855D50">
        <w:rPr>
          <w:rFonts w:ascii="Century Gothic" w:hAnsi="Century Gothic" w:cs="BookmanOldStyle"/>
          <w:color w:val="000000"/>
        </w:rPr>
        <w:t>terror</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y ahora lo hacen </w:t>
      </w:r>
      <w:r w:rsidRPr="00855D50">
        <w:rPr>
          <w:rFonts w:ascii="Century Gothic" w:hAnsi="Century Gothic" w:cs="BookmanOldStyle,Bold"/>
          <w:b/>
          <w:bCs/>
          <w:color w:val="000000"/>
        </w:rPr>
        <w:t xml:space="preserve">con China, </w:t>
      </w:r>
      <w:r w:rsidRPr="00855D50">
        <w:rPr>
          <w:rFonts w:ascii="Century Gothic" w:hAnsi="Century Gothic" w:cs="BookmanOldStyle"/>
          <w:color w:val="000000"/>
        </w:rPr>
        <w:t>a expensas de sus propios compatriotas?</w:t>
      </w:r>
    </w:p>
    <w:p w:rsidR="00765495" w:rsidRPr="00855D50" w:rsidRDefault="00765495"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Tristemente, todo eso forma parte del gran </w:t>
      </w:r>
      <w:r w:rsidRPr="00855D50">
        <w:rPr>
          <w:rFonts w:ascii="Century Gothic" w:hAnsi="Century Gothic" w:cs="BookmanOldStyle,Bold"/>
          <w:b/>
          <w:bCs/>
          <w:color w:val="000000"/>
        </w:rPr>
        <w:t xml:space="preserve">diseño </w:t>
      </w:r>
      <w:r w:rsidRPr="00855D50">
        <w:rPr>
          <w:rFonts w:ascii="Century Gothic" w:hAnsi="Century Gothic" w:cs="BookmanOldStyle"/>
          <w:color w:val="000000"/>
        </w:rPr>
        <w:t>del Nuevo Orden</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Mundial. Para conseguir el Gobierno Mundial Único, controlado por los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globalizadores, deben unirse diferentes naciones. Para que el público</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general acepte inicialmente los «beneficios» del Gobierno Mundial</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Único/CE, debe venderse la idea de que tal unión tiene ventajas y</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beneficios, como que el bloque de comercio libre no supondrá una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pérdida de </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soberanía. El problema es que ya hoy hemos perdido nuestra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soberanía. La CE ha invadido todos los aspectos de nuestra vida,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atándonos a unos tratados desconocidos, unas leyes </w:t>
      </w:r>
      <w:r w:rsidRPr="00855D50">
        <w:rPr>
          <w:rFonts w:ascii="Century Gothic" w:hAnsi="Century Gothic" w:cs="BookmanOldStyle,Bold"/>
          <w:b/>
          <w:bCs/>
          <w:color w:val="000000"/>
        </w:rPr>
        <w:t xml:space="preserve">y unas </w:t>
      </w:r>
      <w:r w:rsidRPr="00855D50">
        <w:rPr>
          <w:rFonts w:ascii="Century Gothic" w:hAnsi="Century Gothic" w:cs="BookmanOldStyle"/>
          <w:color w:val="000000"/>
        </w:rPr>
        <w:t>regulaciones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oscuras, muy difíciles de comprender. El Tratado de Maastricht es </w:t>
      </w:r>
      <w:r w:rsidRPr="00855D50">
        <w:rPr>
          <w:rFonts w:ascii="Century Gothic" w:hAnsi="Century Gothic" w:cs="BookmanOldStyle,Bold"/>
          <w:b/>
          <w:bCs/>
          <w:color w:val="000000"/>
        </w:rPr>
        <w:t>mu</w:t>
      </w:r>
      <w:r w:rsidRPr="00855D50">
        <w:rPr>
          <w:rFonts w:ascii="Century Gothic" w:hAnsi="Century Gothic" w:cs="BookmanOldStyle"/>
          <w:color w:val="000000"/>
        </w:rPr>
        <w:t>y</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complejo y para entenderlo mínimamente debe leerse en conjunción con</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el Tratado de Amsterdam, el Tratado de Roma y la Ley Única Europea.</w:t>
      </w:r>
      <w:r w:rsidR="00700766">
        <w:rPr>
          <w:rFonts w:ascii="Century Gothic" w:hAnsi="Century Gothic" w:cs="BookmanOldStyle"/>
          <w:color w:val="000000"/>
        </w:rPr>
        <w:t xml:space="preserve"> </w:t>
      </w:r>
      <w:r w:rsidRPr="00855D50">
        <w:rPr>
          <w:rFonts w:ascii="Century Gothic" w:hAnsi="Century Gothic" w:cs="BookmanOldStyle"/>
          <w:color w:val="000000"/>
        </w:rPr>
        <w:t>¿Es que los miembros de las Cortes han tenido el tiempo y los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conocimientos necesarios para estudiarlos? ;Cuántos saben realmente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qué</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........._ ..</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jDplican? Como ilustración sólo diré que en el debate parlamentario que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hubo en Inglaterra acerca de los tratados mencionados (un paso que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suponía nada menos que sustraer las libertades a los ciudadanos para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transferirlas al organismo europeo), </w:t>
      </w:r>
      <w:r w:rsidRPr="00855D50">
        <w:rPr>
          <w:rFonts w:ascii="Century Gothic" w:hAnsi="Century Gothic" w:cs="BookmanOldStyle,Bold"/>
          <w:b/>
          <w:bCs/>
          <w:color w:val="000000"/>
        </w:rPr>
        <w:t xml:space="preserve">se les </w:t>
      </w:r>
      <w:r w:rsidRPr="00855D50">
        <w:rPr>
          <w:rFonts w:ascii="Century Gothic" w:hAnsi="Century Gothic" w:cs="BookmanOldStyle"/>
          <w:color w:val="000000"/>
        </w:rPr>
        <w:t xml:space="preserve">dio a </w:t>
      </w:r>
      <w:r w:rsidRPr="00855D50">
        <w:rPr>
          <w:rFonts w:ascii="Century Gothic" w:hAnsi="Century Gothic" w:cs="BookmanOldStyle,Bold"/>
          <w:b/>
          <w:bCs/>
          <w:color w:val="000000"/>
        </w:rPr>
        <w:t xml:space="preserve">los </w:t>
      </w:r>
      <w:r w:rsidRPr="00855D50">
        <w:rPr>
          <w:rFonts w:ascii="Century Gothic" w:hAnsi="Century Gothic" w:cs="BookmanOldStyle"/>
          <w:color w:val="000000"/>
        </w:rPr>
        <w:t>miembros del</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Parlamento británico un resumen de dos páginas de dichos tratados y se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supone que debían tomar una decisión en base a ese único material.</w:t>
      </w:r>
    </w:p>
    <w:p w:rsidR="00765495" w:rsidRPr="00855D50" w:rsidRDefault="00765495"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¿Cómo se crea esa cacareada igualdad entre naciones y</w:t>
      </w:r>
      <w:r w:rsidR="00765495" w:rsidRPr="00855D50">
        <w:rPr>
          <w:rFonts w:ascii="Century Gothic" w:hAnsi="Century Gothic" w:cs="BookmanOldStyle"/>
          <w:color w:val="000000"/>
        </w:rPr>
        <w:t xml:space="preserve"> </w:t>
      </w:r>
      <w:r w:rsidRPr="00855D50">
        <w:rPr>
          <w:rFonts w:ascii="Century Gothic" w:hAnsi="Century Gothic" w:cs="BookmanOldStyle,Bold"/>
          <w:b/>
          <w:bCs/>
          <w:color w:val="000000"/>
        </w:rPr>
        <w:t xml:space="preserve">simultáneamente se </w:t>
      </w:r>
      <w:r w:rsidR="00765495" w:rsidRPr="00855D50">
        <w:rPr>
          <w:rFonts w:ascii="Century Gothic" w:hAnsi="Century Gothic" w:cs="BookmanOldStyle,Bold"/>
          <w:b/>
          <w:bCs/>
          <w:color w:val="000000"/>
        </w:rPr>
        <w:t xml:space="preserve"> </w:t>
      </w:r>
      <w:r w:rsidRPr="00855D50">
        <w:rPr>
          <w:rFonts w:ascii="Century Gothic" w:hAnsi="Century Gothic" w:cs="BookmanOldStyle,Bold"/>
          <w:b/>
          <w:bCs/>
          <w:color w:val="000000"/>
        </w:rPr>
        <w:t xml:space="preserve">convierte a los </w:t>
      </w:r>
      <w:r w:rsidRPr="00855D50">
        <w:rPr>
          <w:rFonts w:ascii="Century Gothic" w:hAnsi="Century Gothic" w:cs="BookmanOldStyle"/>
          <w:color w:val="000000"/>
        </w:rPr>
        <w:t>Estados Unidos en una Provincia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más del Nuevo Orden Mundial? En primer lugar, usando el dinero de los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contribuyentes, el saber tecnológico y, tal como explica Gary Allen, «el</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equipamiento del que sólo uno dispone, para alimentar a la competencia,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y al mismo tiempo usar todas las taimadas estrategias imaginables para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debilitar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 xml:space="preserve">empobrecer a tu país»"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al tiempo que se fortalece al enemigo,</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se </w:t>
      </w:r>
      <w:r w:rsidRPr="00855D50">
        <w:rPr>
          <w:rFonts w:ascii="Century Gothic" w:hAnsi="Century Gothic" w:cs="BookmanOldStyle,Bold"/>
          <w:b/>
          <w:bCs/>
          <w:color w:val="000000"/>
        </w:rPr>
        <w:t xml:space="preserve">asusta a la </w:t>
      </w:r>
      <w:r w:rsidRPr="00855D50">
        <w:rPr>
          <w:rFonts w:ascii="Century Gothic" w:hAnsi="Century Gothic" w:cs="BookmanOldStyle"/>
          <w:color w:val="000000"/>
        </w:rPr>
        <w:t>población diciéndole que la cooperación es necesaria porque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sin acuerdos bilaterales el enemigo nos atacará.</w:t>
      </w:r>
    </w:p>
    <w:p w:rsidR="00765495" w:rsidRPr="00855D50" w:rsidRDefault="00765495"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Ahora ya sabe por qué, desde la Revolución Rusa —que no fue un</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levantamiento espontáneo-3- los defensores del Orden Mundial han</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defendido y llevado a cabo políticas dirigidas a incrementar el poder de la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Unión Soviética. En esencia, la Comisión Trilateral de Rockefeller fue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fundada para acelerar la consecución del objetivo globalizador.</w:t>
      </w:r>
    </w:p>
    <w:p w:rsidR="00765495" w:rsidRPr="00855D50" w:rsidRDefault="00765495"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profesor Anthony Sutton, el mayor experto en el estudio de la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contribución de la tecnología occidental a la creación del Estado Soviético,</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ofrece una evidencia irrefutable33 de que la capacidad industrial y militar</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soviética plasmada en «camiones, aviones, petróleo, hierro, petroquímicas,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aluminio, ordenadores y demás, fue construida a expensas de los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contribuyentes americanos para beneficio de la Unión Soviética, el mismo</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país que había jurado destruir a los Estados Unidos. Todo con el propósito</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de fabricar un enemigo y crear la paridad que permitiría, eventualmente,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la convergencia en un Superestado, conocido </w:t>
      </w:r>
      <w:r w:rsidRPr="00855D50">
        <w:rPr>
          <w:rFonts w:ascii="Century Gothic" w:hAnsi="Century Gothic" w:cs="BookmanOldStyle"/>
          <w:color w:val="000000"/>
        </w:rPr>
        <w:lastRenderedPageBreak/>
        <w:t>como Gobierno Mundial</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Unico». Como </w:t>
      </w:r>
      <w:r w:rsidRPr="00855D50">
        <w:rPr>
          <w:rFonts w:ascii="Century Gothic" w:hAnsi="Century Gothic" w:cs="BookmanOldStyle,Bold"/>
          <w:b/>
          <w:bCs/>
          <w:color w:val="000000"/>
        </w:rPr>
        <w:t xml:space="preserve">dice Gary Allen, </w:t>
      </w:r>
      <w:r w:rsidRPr="00855D50">
        <w:rPr>
          <w:rFonts w:ascii="Century Gothic" w:hAnsi="Century Gothic" w:cs="BookmanOldStyle"/>
          <w:color w:val="000000"/>
        </w:rPr>
        <w:t>«nadie ha intentado siquiera refutar las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fuertes palabras de ese estudioso llamado Sutton».34</w:t>
      </w:r>
    </w:p>
    <w:p w:rsidR="00765495" w:rsidRPr="00855D50" w:rsidRDefault="00765495"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Italic"/>
          <w:i/>
          <w:iCs/>
          <w:color w:val="000000"/>
        </w:rPr>
        <w:t xml:space="preserve">En Wall Street and the Bolshevik Reuolution, </w:t>
      </w:r>
      <w:r w:rsidRPr="00855D50">
        <w:rPr>
          <w:rFonts w:ascii="Century Gothic" w:hAnsi="Century Gothic" w:cs="BookmanOldStyle"/>
          <w:color w:val="000000"/>
        </w:rPr>
        <w:t>Sutton afirma: «La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tecnología soviética no existía en realidad. El 90-95 % procedía directa o</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indirectamente de los Estados Unidos y sus aliados.» ¿Cuántos miles de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millones se gasta los Estados Uni dos para defenderse contra un enemigo</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fantasma, creado, ali mentado y mantenido por ellos mismos? ;Los costes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justifican los medios? ¡Por supuesto que sí! Recuerde, la Gran Fusión</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será controlada por el mismo Grupo Bilderber CFR-CT que está</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orquestando entre bastidores los bloques regionales y las uniones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monetarias «temporales».</w:t>
      </w:r>
    </w:p>
    <w:p w:rsidR="00765495" w:rsidRPr="00855D50" w:rsidRDefault="00765495"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«Aunque parezca extraño —reflexiona Sutton— parece que los Estados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Unidos quieren que el enemigo siga siendo el enemigo» Sin un enemigo</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visible y justificable, ninguna población, a pesar de la manipulación,</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cederá voluntariamen- A te sus derechos y libertades individuales. Sutton</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ofrece miles de pruebas documentales de sus hallazgos. Por ejemplo, la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Marina Mercante Soviética, en el momento de. escribir su libro, era la más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grande del mundo, con unos 6.000 barcos. Anthony Sutton declaró en</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1972 ante un subcomité del Partido Republicano para decir: «Unos dos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tercios fueron enteramente construidos fuera de la Unión Soviética y</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cuatro de cada cinco motores de esos barcos fueron construidos también</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fuera del país.» 35</w:t>
      </w:r>
    </w:p>
    <w:p w:rsidR="00765495" w:rsidRPr="00855D50" w:rsidRDefault="00765495"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Y continúa Sutton, «todos los automóviles, camiones, [armas,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tanques, aviones] y tecnología soviética procede de Occidente. La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organización Gorki, construida por las empresas Ford y </w:t>
      </w:r>
      <w:r w:rsidRPr="00855D50">
        <w:rPr>
          <w:rFonts w:ascii="Century Gothic" w:hAnsi="Century Gothic" w:cs="BookmanOldStyle,Bold"/>
          <w:b/>
          <w:bCs/>
          <w:color w:val="000000"/>
        </w:rPr>
        <w:t xml:space="preserve">Austin, </w:t>
      </w:r>
      <w:r w:rsidRPr="00855D50">
        <w:rPr>
          <w:rFonts w:ascii="Century Gothic" w:hAnsi="Century Gothic" w:cs="BookmanOldStyle"/>
          <w:color w:val="000000"/>
        </w:rPr>
        <w:t>produjo</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la mayor parte de los camiones utilizados para llevar el armamento</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suministrado por los soviéticos a Ho Chi Minh. Las empresas de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automóviles también pueden utilizarse para construir tanques. La misma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organización Gorki, bajo el disfraz de un "comercio pacífico", produjo en</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1964 el primer sistema antitanque guiado. Los soviéticos tienen la plantade hierro y acero más grande del mundo. Fue construida por la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Corporación McKee. Es una copia de una fábrica de acero de Indiana, en</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Estados Unidos».6</w:t>
      </w:r>
    </w:p>
    <w:p w:rsidR="00765495" w:rsidRPr="00855D50" w:rsidRDefault="00765495" w:rsidP="00855D50">
      <w:pPr>
        <w:autoSpaceDE w:val="0"/>
        <w:autoSpaceDN w:val="0"/>
        <w:adjustRightInd w:val="0"/>
        <w:spacing w:after="0" w:line="360" w:lineRule="auto"/>
        <w:jc w:val="both"/>
        <w:rPr>
          <w:rFonts w:ascii="Century Gothic" w:hAnsi="Century Gothic" w:cs="BookmanOldStyle"/>
          <w:color w:val="000000"/>
        </w:rPr>
      </w:pPr>
    </w:p>
    <w:p w:rsidR="005F155F"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Sutton sostiene que el gobierno de los Estados Unidos es responsable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directo del asesinato de 100.000 soldados estadounidenses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muertos por </w:t>
      </w:r>
      <w:r w:rsidRPr="00855D50">
        <w:rPr>
          <w:rFonts w:ascii="Century Gothic" w:hAnsi="Century Gothic" w:cs="BookmanOldStyle,Bold"/>
          <w:b/>
          <w:bCs/>
          <w:color w:val="000000"/>
        </w:rPr>
        <w:t xml:space="preserve">medio </w:t>
      </w:r>
      <w:r w:rsidRPr="00855D50">
        <w:rPr>
          <w:rFonts w:ascii="Century Gothic" w:hAnsi="Century Gothic" w:cs="BookmanOldStyle"/>
          <w:color w:val="000000"/>
        </w:rPr>
        <w:t>de tecnología americana, como afirma de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manera tajante: «La única respuesta de Washington y la Administración</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[de Estados Unidos] es esforzar-$e por esconder el escándalo_»37</w:t>
      </w:r>
    </w:p>
    <w:p w:rsidR="00700766" w:rsidRPr="00855D50" w:rsidRDefault="00700766"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Nada de lo que digo </w:t>
      </w:r>
      <w:r w:rsidRPr="00855D50">
        <w:rPr>
          <w:rFonts w:ascii="Century Gothic" w:hAnsi="Century Gothic" w:cs="BookmanOldStyle,Bold"/>
          <w:b/>
          <w:bCs/>
          <w:color w:val="000000"/>
        </w:rPr>
        <w:t xml:space="preserve">tiene sentido </w:t>
      </w:r>
      <w:r w:rsidRPr="00855D50">
        <w:rPr>
          <w:rFonts w:ascii="Century Gothic" w:hAnsi="Century Gothic" w:cs="BookmanOldStyle"/>
          <w:color w:val="000000"/>
        </w:rPr>
        <w:t>si creemos las mentiras propagadas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por el poder acerca de los «malvados» comunistas. A no ser, por supuesto,</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que el comunismo sea un señuelo necesario, la herramienta de </w:t>
      </w:r>
      <w:r w:rsidRPr="00855D50">
        <w:rPr>
          <w:rFonts w:ascii="Century Gothic" w:hAnsi="Century Gothic" w:cs="BookmanOldStyle,Bold"/>
          <w:b/>
          <w:bCs/>
          <w:color w:val="000000"/>
        </w:rPr>
        <w:t>una</w:t>
      </w:r>
      <w:r w:rsidR="00765495" w:rsidRPr="00855D50">
        <w:rPr>
          <w:rFonts w:ascii="Century Gothic" w:hAnsi="Century Gothic" w:cs="BookmanOldStyle,Bold"/>
          <w:b/>
          <w:bCs/>
          <w:color w:val="000000"/>
        </w:rPr>
        <w:t xml:space="preserve"> </w:t>
      </w:r>
      <w:r w:rsidRPr="00855D50">
        <w:rPr>
          <w:rFonts w:ascii="Century Gothic" w:hAnsi="Century Gothic" w:cs="BookmanOldStyle"/>
          <w:color w:val="000000"/>
        </w:rPr>
        <w:t xml:space="preserve">conspiración mucho </w:t>
      </w:r>
      <w:r w:rsidRPr="00855D50">
        <w:rPr>
          <w:rFonts w:ascii="Century Gothic" w:hAnsi="Century Gothic" w:cs="BookmanOldStyle"/>
          <w:color w:val="000000"/>
        </w:rPr>
        <w:lastRenderedPageBreak/>
        <w:t xml:space="preserve">más grande para -dejar el mundo en </w:t>
      </w:r>
      <w:r w:rsidRPr="00855D50">
        <w:rPr>
          <w:rFonts w:ascii="Century Gothic" w:hAnsi="Century Gothic" w:cs="BookmanOldStyle,Bold"/>
          <w:b/>
          <w:bCs/>
          <w:color w:val="000000"/>
        </w:rPr>
        <w:t xml:space="preserve">manos </w:t>
      </w:r>
      <w:r w:rsidRPr="00855D50">
        <w:rPr>
          <w:rFonts w:ascii="Century Gothic" w:hAnsi="Century Gothic" w:cs="BookmanOldStyle"/>
          <w:color w:val="000000"/>
        </w:rPr>
        <w:t>de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multimillonarios ávidos de poder, entonces todo aparece como</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perfectamente lógico.38</w:t>
      </w:r>
    </w:p>
    <w:p w:rsidR="00765495" w:rsidRPr="00855D50" w:rsidRDefault="00765495"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Rockefeller, sin embargo, no es en absoluto un poder independiente.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Como explica Eustace Mullins en </w:t>
      </w:r>
      <w:r w:rsidRPr="00855D50">
        <w:rPr>
          <w:rFonts w:ascii="Century Gothic" w:hAnsi="Century Gothic" w:cs="BookmanOldStyle,Italic"/>
          <w:i/>
          <w:iCs/>
          <w:color w:val="000000"/>
        </w:rPr>
        <w:t>Murder by Injection: The Medical</w:t>
      </w:r>
      <w:r w:rsidR="00765495" w:rsidRPr="00855D50">
        <w:rPr>
          <w:rFonts w:ascii="Century Gothic" w:hAnsi="Century Gothic" w:cs="BookmanOldStyle,Italic"/>
          <w:i/>
          <w:iCs/>
          <w:color w:val="000000"/>
        </w:rPr>
        <w:t xml:space="preserve"> </w:t>
      </w:r>
      <w:r w:rsidRPr="00855D50">
        <w:rPr>
          <w:rFonts w:ascii="Century Gothic" w:hAnsi="Century Gothic" w:cs="BookmanOldStyle,BoldItalic"/>
          <w:b/>
          <w:bCs/>
          <w:i/>
          <w:iCs/>
          <w:color w:val="000000"/>
        </w:rPr>
        <w:t xml:space="preserve">Conspiracy against </w:t>
      </w:r>
      <w:r w:rsidRPr="00855D50">
        <w:rPr>
          <w:rFonts w:ascii="Century Gothic" w:hAnsi="Century Gothic" w:cs="BookmanOldStyle,Italic"/>
          <w:i/>
          <w:iCs/>
          <w:color w:val="000000"/>
        </w:rPr>
        <w:t xml:space="preserve">America, </w:t>
      </w:r>
      <w:r w:rsidRPr="00855D50">
        <w:rPr>
          <w:rFonts w:ascii="Century Gothic" w:hAnsi="Century Gothic" w:cs="BookmanOldStyle"/>
          <w:color w:val="000000"/>
        </w:rPr>
        <w:t>«los Rockefeller operan bajo esferas de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influencia claramente definidas: Las organizaciones "caritativas", las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empresas y los grupos de influencia política, trabajan siempre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conjuntamente. Ningún departamento del Grupo toma iniciativas por sí</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mismo o formula una política independiente. No hay justificación para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eso, porque todo funciona bajo el control de la estructura financiera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mundial, lo que significa que, cualquier día, toda la abundancia de </w:t>
      </w:r>
      <w:r w:rsidRPr="00855D50">
        <w:rPr>
          <w:rFonts w:ascii="Century Gothic" w:hAnsi="Century Gothic" w:cs="BookmanOldStyle,Bold"/>
          <w:b/>
          <w:bCs/>
          <w:color w:val="000000"/>
        </w:rPr>
        <w:t>una</w:t>
      </w:r>
      <w:r w:rsidR="00765495" w:rsidRPr="00855D50">
        <w:rPr>
          <w:rFonts w:ascii="Century Gothic" w:hAnsi="Century Gothic" w:cs="BookmanOldStyle,Bold"/>
          <w:b/>
          <w:bCs/>
          <w:color w:val="000000"/>
        </w:rPr>
        <w:t xml:space="preserve"> </w:t>
      </w:r>
      <w:r w:rsidRPr="00855D50">
        <w:rPr>
          <w:rFonts w:ascii="Century Gothic" w:hAnsi="Century Gothic" w:cs="BookmanOldStyle"/>
          <w:color w:val="000000"/>
        </w:rPr>
        <w:t>persona u organización puede verse reducida a cero mediante una hábil</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manipulación financiera. Éste es el control final que asegura que nadie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pueda salirse de la organización_ No sólo se le retirarían todos sus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recursos, sino que entraría inmediatamente en la lista de un asesino 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sueldo»."</w:t>
      </w:r>
    </w:p>
    <w:p w:rsidR="00765495" w:rsidRPr="00855D50" w:rsidRDefault="00765495"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El congresista Larry McDonald, en su prólogo al libro </w:t>
      </w:r>
      <w:r w:rsidRPr="00855D50">
        <w:rPr>
          <w:rFonts w:ascii="Century Gothic" w:hAnsi="Century Gothic" w:cs="BookmanOldStyle,Italic"/>
          <w:i/>
          <w:iCs/>
          <w:color w:val="000000"/>
        </w:rPr>
        <w:t>El expediente</w:t>
      </w:r>
      <w:r w:rsidR="00765495"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Rockefeller, </w:t>
      </w:r>
      <w:r w:rsidRPr="00855D50">
        <w:rPr>
          <w:rFonts w:ascii="Century Gothic" w:hAnsi="Century Gothic" w:cs="BookmanOldStyle"/>
          <w:color w:val="000000"/>
        </w:rPr>
        <w:t>escribió: «Ésta es una exposición concisa y escalofriante, de la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que ha sido seguramente la historia más importante de nuestro tiempo: la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idea de los Rockefeller y sus aliados de crear un Gobierno Único Mundial</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que combine el supercapitalismo y </w:t>
      </w:r>
      <w:r w:rsidRPr="00855D50">
        <w:rPr>
          <w:rFonts w:ascii="Century Gothic" w:hAnsi="Century Gothic" w:cs="BookmanOldStyle,Bold"/>
          <w:b/>
          <w:bCs/>
          <w:color w:val="000000"/>
        </w:rPr>
        <w:t xml:space="preserve">el </w:t>
      </w:r>
      <w:r w:rsidRPr="00855D50">
        <w:rPr>
          <w:rFonts w:ascii="Century Gothic" w:hAnsi="Century Gothic" w:cs="BookmanOldStyle"/>
          <w:color w:val="000000"/>
        </w:rPr>
        <w:t>comunismo bajo un mismo techo,</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todo bajo su control [...j </w:t>
      </w:r>
      <w:r w:rsidRPr="00855D50">
        <w:rPr>
          <w:rFonts w:ascii="Century Gothic" w:hAnsi="Century Gothic" w:cs="BookmanOldStyle,Bold"/>
          <w:b/>
          <w:bCs/>
          <w:color w:val="000000"/>
        </w:rPr>
        <w:t xml:space="preserve">los </w:t>
      </w:r>
      <w:r w:rsidRPr="00855D50">
        <w:rPr>
          <w:rFonts w:ascii="Century Gothic" w:hAnsi="Century Gothic" w:cs="BookmanOldStyle"/>
          <w:color w:val="000000"/>
        </w:rPr>
        <w:t>Rockefeller y sus aliados llevan al menos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cincuenta años siguiendo un cuidadoso plan para controlar Estados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Unidos y </w:t>
      </w:r>
      <w:r w:rsidRPr="00855D50">
        <w:rPr>
          <w:rFonts w:ascii="Century Gothic" w:hAnsi="Century Gothic" w:cs="BookmanOldStyle,Bold"/>
          <w:b/>
          <w:bCs/>
          <w:color w:val="000000"/>
        </w:rPr>
        <w:t xml:space="preserve">el </w:t>
      </w:r>
      <w:r w:rsidRPr="00855D50">
        <w:rPr>
          <w:rFonts w:ascii="Century Gothic" w:hAnsi="Century Gothic" w:cs="BookmanOldStyle"/>
          <w:color w:val="000000"/>
        </w:rPr>
        <w:t>resto del mundo haciéndose con el poder político a través de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su poder económico.» El 31 de agosto de 1983, McDonald murió en un</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«accidente» a bordo de un avión comercial de Korean Airlines 007 </w:t>
      </w:r>
      <w:r w:rsidRPr="00855D50">
        <w:rPr>
          <w:rFonts w:ascii="Century Gothic" w:hAnsi="Century Gothic" w:cs="BookmanOldStyle,Bold"/>
          <w:b/>
          <w:bCs/>
          <w:color w:val="000000"/>
        </w:rPr>
        <w:t>en</w:t>
      </w:r>
      <w:r w:rsidR="00765495" w:rsidRPr="00855D50">
        <w:rPr>
          <w:rFonts w:ascii="Century Gothic" w:hAnsi="Century Gothic" w:cs="BookmanOldStyle,Bold"/>
          <w:b/>
          <w:bCs/>
          <w:color w:val="000000"/>
        </w:rPr>
        <w:t xml:space="preserve"> </w:t>
      </w:r>
      <w:r w:rsidRPr="00855D50">
        <w:rPr>
          <w:rFonts w:ascii="Century Gothic" w:hAnsi="Century Gothic" w:cs="BookmanOldStyle"/>
          <w:color w:val="000000"/>
        </w:rPr>
        <w:t>espacio aéreo soviético.</w:t>
      </w:r>
    </w:p>
    <w:p w:rsidR="00765495" w:rsidRPr="00855D50" w:rsidRDefault="00765495"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LOS MIEMBROS DE LA COMISIÓN TRILATERAL DE 2004</w:t>
      </w:r>
    </w:p>
    <w:p w:rsidR="00765495" w:rsidRPr="00855D50" w:rsidRDefault="00765495"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Cuando se fundó la Comisión Trilateral, </w:t>
      </w:r>
      <w:r w:rsidRPr="00855D50">
        <w:rPr>
          <w:rFonts w:ascii="Century Gothic" w:hAnsi="Century Gothic" w:cs="BookmanOldStyle,Bold"/>
          <w:b/>
          <w:bCs/>
          <w:color w:val="000000"/>
        </w:rPr>
        <w:t xml:space="preserve">la idea era que </w:t>
      </w:r>
      <w:r w:rsidRPr="00855D50">
        <w:rPr>
          <w:rFonts w:ascii="Century Gothic" w:hAnsi="Century Gothic" w:cs="BookmanOldStyle"/>
          <w:color w:val="000000"/>
        </w:rPr>
        <w:t>hubiese el mismo</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número de miembros en cada una de las tres regiones. Pero pronto ese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número empezó a crecer y, hacia 1980, se impusieron unos límites. Estos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límites han variado desde entonces a medida que han ido entrando</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nuevos países en cada uno de los grupos. El grupo europeo tiene ahora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un límite de 150 miembros. El límite del grupo estadounidense es de 110</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e incluye a 15 miembros canadienses, 10 miembros mexicanos y 85</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miembros estadounidenses. En el año 2000, el grupo japonés de 85</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miembros se amplió para </w:t>
      </w:r>
      <w:r w:rsidRPr="00855D50">
        <w:rPr>
          <w:rFonts w:ascii="Century Gothic" w:hAnsi="Century Gothic" w:cs="BookmanOldStyle,Bold"/>
          <w:b/>
          <w:bCs/>
          <w:color w:val="000000"/>
        </w:rPr>
        <w:t xml:space="preserve">formar el Grupo </w:t>
      </w:r>
      <w:r w:rsidRPr="00855D50">
        <w:rPr>
          <w:rFonts w:ascii="Century Gothic" w:hAnsi="Century Gothic" w:cs="BookmanOldStyle"/>
          <w:color w:val="000000"/>
        </w:rPr>
        <w:t>Asiático del Pacífico con 117</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miembros: 75 de </w:t>
      </w:r>
      <w:r w:rsidRPr="00855D50">
        <w:rPr>
          <w:rFonts w:ascii="Century Gothic" w:hAnsi="Century Gothic" w:cs="BookmanOldStyle,Bold"/>
          <w:b/>
          <w:bCs/>
          <w:color w:val="000000"/>
        </w:rPr>
        <w:t xml:space="preserve">ellos de Japón, 11 </w:t>
      </w:r>
      <w:r w:rsidRPr="00855D50">
        <w:rPr>
          <w:rFonts w:ascii="Century Gothic" w:hAnsi="Century Gothic" w:cs="BookmanOldStyle"/>
          <w:color w:val="000000"/>
        </w:rPr>
        <w:t>de Corea, 7 de Australia y Nueva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Zelanda </w:t>
      </w:r>
      <w:r w:rsidRPr="00855D50">
        <w:rPr>
          <w:rFonts w:ascii="Century Gothic" w:hAnsi="Century Gothic" w:cs="BookmanOldStyle,Bold"/>
          <w:b/>
          <w:bCs/>
          <w:color w:val="000000"/>
        </w:rPr>
        <w:t xml:space="preserve">y 15 de los cinco </w:t>
      </w:r>
      <w:r w:rsidRPr="00855D50">
        <w:rPr>
          <w:rFonts w:ascii="Century Gothic" w:hAnsi="Century Gothic" w:cs="BookmanOldStyle"/>
          <w:color w:val="000000"/>
        </w:rPr>
        <w:t>países de la Asociación de Países del Sudeste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Asiático. El nuevo Grupo Asiático del Pacífico también incluye a algunos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participantes de China, Hong Kong y Taiwan.</w:t>
      </w:r>
    </w:p>
    <w:p w:rsidR="00765495" w:rsidRPr="00855D50" w:rsidRDefault="00765495"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En la Comisión Trilateral de 2004 hay nada menos que ocho ex</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presidentes y dos ex directores </w:t>
      </w:r>
      <w:r w:rsidRPr="00855D50">
        <w:rPr>
          <w:rFonts w:ascii="Century Gothic" w:hAnsi="Century Gothic" w:cs="BookmanOldStyle,Bold"/>
          <w:b/>
          <w:bCs/>
          <w:color w:val="000000"/>
        </w:rPr>
        <w:t xml:space="preserve">de la </w:t>
      </w:r>
      <w:r w:rsidRPr="00855D50">
        <w:rPr>
          <w:rFonts w:ascii="Century Gothic" w:hAnsi="Century Gothic" w:cs="BookmanOldStyle"/>
          <w:color w:val="000000"/>
        </w:rPr>
        <w:t>CIA. Todos forman parte de las altas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esferas de la élite política, económica y mediática (véase el Apéndice 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para </w:t>
      </w:r>
      <w:r w:rsidRPr="00855D50">
        <w:rPr>
          <w:rFonts w:ascii="Century Gothic" w:hAnsi="Century Gothic" w:cs="BookmanOldStyle,Bold"/>
          <w:b/>
          <w:bCs/>
          <w:color w:val="000000"/>
        </w:rPr>
        <w:t xml:space="preserve">una lista completa </w:t>
      </w:r>
      <w:r w:rsidRPr="00855D50">
        <w:rPr>
          <w:rFonts w:ascii="Century Gothic" w:hAnsi="Century Gothic" w:cs="BookmanOldStyle"/>
          <w:color w:val="000000"/>
        </w:rPr>
        <w:t>dé los miembros de la Comisión Trilateral).</w:t>
      </w:r>
    </w:p>
    <w:p w:rsidR="00765495" w:rsidRPr="00855D50" w:rsidRDefault="00765495"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Directores ejecutivos: 135.</w:t>
      </w: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Miembros del Congreso Americano y parlamentos europeos: 35.</w:t>
      </w:r>
    </w:p>
    <w:p w:rsidR="005F155F" w:rsidRPr="00855D50" w:rsidRDefault="005F155F"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
          <w:color w:val="000000"/>
        </w:rPr>
        <w:t xml:space="preserve">Miembros de la Comisión Europea: </w:t>
      </w:r>
      <w:r w:rsidRPr="00855D50">
        <w:rPr>
          <w:rFonts w:ascii="Century Gothic" w:hAnsi="Century Gothic" w:cs="BookmanOldStyle,Bold"/>
          <w:b/>
          <w:bCs/>
          <w:color w:val="000000"/>
        </w:rPr>
        <w:t>11.</w:t>
      </w: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Embajadores: 17.</w:t>
      </w: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Vicepresidentes: 7.</w:t>
      </w: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Presidentes de empresas: 14.</w:t>
      </w: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Ex presidentes europeos, estadounidenses y canadienses: 8. Ministros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y secretarios de administraciones europeas y estadounidenses: 51.</w:t>
      </w:r>
    </w:p>
    <w:p w:rsidR="005F155F"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Ex directores de la CIA (Agencia Central de Inteligencia): 2. Editores de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revistas y periódicos líderes: 11.</w:t>
      </w:r>
    </w:p>
    <w:p w:rsidR="00700766" w:rsidRPr="00855D50" w:rsidRDefault="00700766"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Como nota final, 200 miembros de la Comisión Trilateral tuvieron un</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encuentro de varios días de duración a finales de marzo de 1993 en</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Washington, en el que discutieron y acordaron la creación de un Nuevo</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Ejército Mundial y la soberanía de las Naciones Unidas en las decisiones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y políticas de inmigración de los Estados individuales. Durante la noche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del 28 de marzo, sus representantes cenaron con funcionarios clave del</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Gobierno estadounidense y presentaron sus «recomendaciones». Al día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siguiente, hicieron lo mismo en un desayuno con Bill Clinton, según una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información publicada por la excelente página de Toronto, </w:t>
      </w:r>
      <w:r w:rsidRPr="00855D50">
        <w:rPr>
          <w:rFonts w:ascii="Century Gothic" w:hAnsi="Century Gothic" w:cs="BookmanOldStyle,Italic"/>
          <w:i/>
          <w:iCs/>
          <w:color w:val="000000"/>
        </w:rPr>
        <w:t>New World</w:t>
      </w:r>
      <w:r w:rsidR="00765495"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Order Intelligence Update.40 </w:t>
      </w:r>
      <w:r w:rsidRPr="00855D50">
        <w:rPr>
          <w:rFonts w:ascii="Century Gothic" w:hAnsi="Century Gothic" w:cs="BookmanOldStyle"/>
          <w:color w:val="000000"/>
        </w:rPr>
        <w:t>Este encuentro clave allanó el camino a la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Cumbre del Milenio de las Naciones Unidas que tuvo lugar en septiembre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del año 2000 y que (sorprendentemente) apenas si recibió la atención de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los medios de comunicación.</w:t>
      </w:r>
    </w:p>
    <w:p w:rsidR="00765495" w:rsidRPr="00855D50" w:rsidRDefault="00765495" w:rsidP="00855D50">
      <w:pPr>
        <w:autoSpaceDE w:val="0"/>
        <w:autoSpaceDN w:val="0"/>
        <w:adjustRightInd w:val="0"/>
        <w:spacing w:after="0" w:line="360" w:lineRule="auto"/>
        <w:jc w:val="both"/>
        <w:rPr>
          <w:rFonts w:ascii="Century Gothic" w:hAnsi="Century Gothic" w:cs="BookmanOldStyle"/>
          <w:color w:val="000000"/>
        </w:rPr>
      </w:pPr>
    </w:p>
    <w:p w:rsidR="00700766"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Una de las propuestas más siniestras que se han hecho jamás es la de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establecer un ejército permanente de la ONU, instalaciones para sus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tropas y la creación de una Unidad de Inteligencia completamente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operativa. A pesar de que los medios de comunicación de masas no se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hicieron eco de ello, según el artículo de Richard Greaves, «Who really</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runs the world?», la propuesta demandaba suficiente capacidad militar</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«para derribar cualquier Gobierno nacional que no tratase a su pueblo en</w:t>
      </w:r>
      <w:r w:rsidR="008E3FBC">
        <w:rPr>
          <w:rFonts w:ascii="Century Gothic" w:hAnsi="Century Gothic" w:cs="BookmanOldStyle"/>
          <w:color w:val="000000"/>
        </w:rPr>
        <w:t xml:space="preserve"> </w:t>
      </w:r>
      <w:r w:rsidRPr="00855D50">
        <w:rPr>
          <w:rFonts w:ascii="Century Gothic" w:hAnsi="Century Gothic" w:cs="BookmanOldStyle"/>
          <w:color w:val="000000"/>
        </w:rPr>
        <w:t>conformidad con los criterios de la ONU sobre Derechos Humanos y</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Justicia Social».</w:t>
      </w:r>
      <w:r w:rsidR="00765495" w:rsidRPr="00855D50">
        <w:rPr>
          <w:rFonts w:ascii="Century Gothic" w:hAnsi="Century Gothic" w:cs="BookmanOldStyle"/>
          <w:color w:val="000000"/>
        </w:rPr>
        <w:t xml:space="preserve">  </w:t>
      </w:r>
    </w:p>
    <w:p w:rsidR="00700766" w:rsidRDefault="00700766" w:rsidP="00855D50">
      <w:pPr>
        <w:autoSpaceDE w:val="0"/>
        <w:autoSpaceDN w:val="0"/>
        <w:adjustRightInd w:val="0"/>
        <w:spacing w:after="0" w:line="360" w:lineRule="auto"/>
        <w:jc w:val="both"/>
        <w:rPr>
          <w:rFonts w:ascii="Century Gothic" w:hAnsi="Century Gothic" w:cs="BookmanOldStyle"/>
          <w:color w:val="000000"/>
        </w:rPr>
      </w:pPr>
    </w:p>
    <w:p w:rsidR="00765495" w:rsidRPr="00855D50" w:rsidRDefault="005F155F" w:rsidP="00855D50">
      <w:pPr>
        <w:autoSpaceDE w:val="0"/>
        <w:autoSpaceDN w:val="0"/>
        <w:adjustRightInd w:val="0"/>
        <w:spacing w:after="0" w:line="360" w:lineRule="auto"/>
        <w:jc w:val="both"/>
        <w:rPr>
          <w:rFonts w:ascii="Century Gothic" w:hAnsi="Century Gothic" w:cs="BookmanOldStyle,Italic"/>
          <w:i/>
          <w:iCs/>
          <w:color w:val="000000"/>
        </w:rPr>
      </w:pPr>
      <w:r w:rsidRPr="00855D50">
        <w:rPr>
          <w:rFonts w:ascii="Century Gothic" w:hAnsi="Century Gothic" w:cs="BookmanOldStyle"/>
          <w:color w:val="000000"/>
        </w:rPr>
        <w:t>«Derechos Humanos» y «Justicia Social» son las palabras en clave que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los globalizadores usan para referirse al recorte de libertades individuales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y al mayor control que deberían ejercer las Naciones Unidas. Ninguna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nación será capaz de trabajar por cuenta propia ni ser independiente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porque la independencia será vendida a las masas como la incapacidad</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de un gobierno «para tratar a su </w:t>
      </w:r>
      <w:r w:rsidRPr="00855D50">
        <w:rPr>
          <w:rFonts w:ascii="Century Gothic" w:hAnsi="Century Gothic" w:cs="BookmanOldStyle"/>
          <w:color w:val="000000"/>
        </w:rPr>
        <w:lastRenderedPageBreak/>
        <w:t>pueblo en conformidad con los criterios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de la ONU». Esta lógica no es ningún oxímoron. Cuando una nación se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resista a la agresión de la ONU y su pretensión de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robar la libertad y la independencia en nombre del Gobierno Global, la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ONU le impondrá unas sanciones atroces para vencer la resistencia. Las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sanciones tomarán la forma de retirada de créditos, suministros, estatus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de comercio preferenciales y demás. Como resultado directo de los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castigos impuestos </w:t>
      </w:r>
      <w:r w:rsidRPr="00855D50">
        <w:rPr>
          <w:rFonts w:ascii="Century Gothic" w:hAnsi="Century Gothic" w:cs="BookmanOldStyle,Bold"/>
          <w:b/>
          <w:bCs/>
          <w:color w:val="000000"/>
        </w:rPr>
        <w:t xml:space="preserve">por la </w:t>
      </w:r>
      <w:r w:rsidRPr="00855D50">
        <w:rPr>
          <w:rFonts w:ascii="Century Gothic" w:hAnsi="Century Gothic" w:cs="BookmanOldStyle"/>
          <w:color w:val="000000"/>
        </w:rPr>
        <w:t>ONU, las dificultades sufridas por los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ciudadanos aumentarán, como en el caso de Kosovo en 1999. Entonces, el</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poder global arremeterá sin piedad contra aquellos que no quieran pasar</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por el aro, como ya les ha pasado a Iraq, Afganistán, Yugoslavia y otros.</w:t>
      </w:r>
      <w:r w:rsidR="00700766">
        <w:rPr>
          <w:rFonts w:ascii="Century Gothic" w:hAnsi="Century Gothic" w:cs="BookmanOldStyle"/>
          <w:color w:val="000000"/>
        </w:rPr>
        <w:t xml:space="preserve">  </w:t>
      </w:r>
      <w:r w:rsidRPr="00855D50">
        <w:rPr>
          <w:rFonts w:ascii="Century Gothic" w:hAnsi="Century Gothic" w:cs="BookmanOldStyle"/>
          <w:color w:val="000000"/>
        </w:rPr>
        <w:t>La ONU intervendrá en nombre de una «misión humanitaria», a través dela OTAN o la fuerza de reacción europea, en un esfuerzo por eliminar todo</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vestigio de resistencia. Este plan, elaborado por el Club, fue puesto en</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práctica en 1999 cuando la OTAN declaró que tenía el derecho de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intervenir sobre Kosovo porque la comunidad internacional «había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hallado» que el Estado yugoslavo no respetaba los Derechos Humanos. Los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miembros del Club Bilderberg llevan mucho tiempo pidiendo que la ONU</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desempeñe un mayor papel militar, con la esperanza de convertirlo en una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Policía Global, según nos explica Jim Tucker en un artículo de la revista</w:t>
      </w:r>
      <w:r w:rsidR="00765495" w:rsidRPr="00855D50">
        <w:rPr>
          <w:rFonts w:ascii="Century Gothic" w:hAnsi="Century Gothic" w:cs="BookmanOldStyle"/>
          <w:color w:val="000000"/>
        </w:rPr>
        <w:t xml:space="preserve"> </w:t>
      </w:r>
      <w:r w:rsidRPr="00855D50">
        <w:rPr>
          <w:rFonts w:ascii="Century Gothic" w:hAnsi="Century Gothic" w:cs="BookmanOldStyle,Italic"/>
          <w:i/>
          <w:iCs/>
          <w:color w:val="000000"/>
        </w:rPr>
        <w:t>Spotlight.41</w:t>
      </w:r>
      <w:r w:rsidR="00765495" w:rsidRPr="00855D50">
        <w:rPr>
          <w:rFonts w:ascii="Century Gothic" w:hAnsi="Century Gothic" w:cs="BookmanOldStyle,Italic"/>
          <w:i/>
          <w:iCs/>
          <w:color w:val="000000"/>
        </w:rPr>
        <w:t xml:space="preserve"> </w:t>
      </w:r>
    </w:p>
    <w:p w:rsidR="00765495" w:rsidRPr="00855D50" w:rsidRDefault="00765495" w:rsidP="00855D50">
      <w:pPr>
        <w:autoSpaceDE w:val="0"/>
        <w:autoSpaceDN w:val="0"/>
        <w:adjustRightInd w:val="0"/>
        <w:spacing w:after="0" w:line="360" w:lineRule="auto"/>
        <w:jc w:val="both"/>
        <w:rPr>
          <w:rFonts w:ascii="Century Gothic" w:hAnsi="Century Gothic" w:cs="BookmanOldStyle,Italic"/>
          <w:i/>
          <w:iCs/>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Los miembros del Club Bilderberg planean usar, como paso</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intermedio, la ONU como Policía Global con el propósito de erosionar aún</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más la independencia y soberanía nacional en Europa. En el portal de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Internet </w:t>
      </w:r>
      <w:r w:rsidRPr="00855D50">
        <w:rPr>
          <w:rFonts w:ascii="Century Gothic" w:hAnsi="Century Gothic" w:cs="BookmanOldStyle"/>
          <w:color w:val="0000FF"/>
        </w:rPr>
        <w:t>www.european-defence.co.uk</w:t>
      </w:r>
      <w:r w:rsidRPr="00855D50">
        <w:rPr>
          <w:rFonts w:ascii="Century Gothic" w:hAnsi="Century Gothic" w:cs="BookmanOldStyle"/>
          <w:color w:val="000000"/>
        </w:rPr>
        <w:t>, se explican las líneas generales del</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proyecto. Esta propaganda' promocional dice que es de fundamental</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importancia para los globalizadores que Austria, Suiza, Finlandia e Irlanda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accedan a participar en la fuerza de la Unión Europea porque ello les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permitirá adquirir un estatus mayor al de observador de la UE o miembros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de la Sociedad para la Paz de la OTAN, sin comprometerse completamente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con la defensa colectiva y poner en peligro su estatus neutral.</w:t>
      </w:r>
    </w:p>
    <w:p w:rsidR="00765495" w:rsidRPr="00855D50" w:rsidRDefault="00765495" w:rsidP="00855D50">
      <w:pPr>
        <w:autoSpaceDE w:val="0"/>
        <w:autoSpaceDN w:val="0"/>
        <w:adjustRightInd w:val="0"/>
        <w:spacing w:after="0" w:line="360" w:lineRule="auto"/>
        <w:jc w:val="both"/>
        <w:rPr>
          <w:rFonts w:ascii="Century Gothic" w:hAnsi="Century Gothic" w:cs="BookmanOldStyle"/>
          <w:color w:val="000000"/>
        </w:rPr>
      </w:pPr>
    </w:p>
    <w:p w:rsidR="00700766"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 segundo lugar, su participación crea un marco que más tarde será</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utilizado para aprobar sus enmarañados acuerdos con el deliberado</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propósito de evitar el debate público. Se trata, una vez más, de otro paso</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hacia el Gobierno Mundial</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Único. Austria ha destinado unos 2.000 soldados para &lt;Misio</w:t>
      </w:r>
      <w:r w:rsidRPr="00855D50">
        <w:rPr>
          <w:rFonts w:ascii="Century Gothic" w:hAnsi="Century Gothic" w:cs="BookmanOldStyle,Bold"/>
          <w:b/>
          <w:bCs/>
          <w:color w:val="000000"/>
        </w:rPr>
        <w:t>nes de Paz»</w:t>
      </w:r>
      <w:r w:rsidR="00765495" w:rsidRPr="00855D50">
        <w:rPr>
          <w:rFonts w:ascii="Century Gothic" w:hAnsi="Century Gothic" w:cs="BookmanOldStyle,Bold"/>
          <w:b/>
          <w:bCs/>
          <w:color w:val="000000"/>
        </w:rPr>
        <w:t xml:space="preserve"> </w:t>
      </w:r>
      <w:r w:rsidRPr="00855D50">
        <w:rPr>
          <w:rFonts w:ascii="Century Gothic" w:hAnsi="Century Gothic" w:cs="BookmanOldStyle,Bold"/>
          <w:b/>
          <w:bCs/>
          <w:color w:val="000000"/>
        </w:rPr>
        <w:t xml:space="preserve">de la </w:t>
      </w:r>
      <w:r w:rsidRPr="00855D50">
        <w:rPr>
          <w:rFonts w:ascii="Century Gothic" w:hAnsi="Century Gothic" w:cs="BookmanOldStyle"/>
          <w:color w:val="000000"/>
        </w:rPr>
        <w:t>ONU, Finlandia, 2.000, Suecia, 1.500 e Irlanda, a 1.000.42</w:t>
      </w:r>
      <w:r w:rsidR="00765495" w:rsidRPr="00855D50">
        <w:rPr>
          <w:rFonts w:ascii="Century Gothic" w:hAnsi="Century Gothic" w:cs="BookmanOldStyle"/>
          <w:color w:val="000000"/>
        </w:rPr>
        <w:t xml:space="preserve"> </w:t>
      </w:r>
    </w:p>
    <w:p w:rsidR="00700766" w:rsidRDefault="00700766"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Creo que es apropiado acabar este capítulo dedicado a describir la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Comisión Trilateral y su abrazo mortal sobre el mundo y la visión</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siniestra de la globalización de David Rockefeller con la siguiente cita del</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clérigo del siglo xix, Edwin H. Chapín: «Ningún ejército y ninguna nación</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han hecho avanzar a la raza; pero aquí y allá, en el transcurso del tiempo,</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siempre ha habido un individuo que se levanta y proyecta su sombra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sobre el mundo.»</w:t>
      </w:r>
    </w:p>
    <w:p w:rsidR="00765495" w:rsidRPr="00855D50" w:rsidRDefault="00765495" w:rsidP="00855D50">
      <w:pPr>
        <w:autoSpaceDE w:val="0"/>
        <w:autoSpaceDN w:val="0"/>
        <w:adjustRightInd w:val="0"/>
        <w:spacing w:after="0" w:line="360" w:lineRule="auto"/>
        <w:jc w:val="both"/>
        <w:rPr>
          <w:rFonts w:ascii="Century Gothic" w:hAnsi="Century Gothic" w:cs="BookmanOldStyle"/>
          <w:color w:val="000000"/>
        </w:rPr>
      </w:pPr>
    </w:p>
    <w:p w:rsidR="00700766" w:rsidRDefault="00700766" w:rsidP="00855D50">
      <w:pPr>
        <w:autoSpaceDE w:val="0"/>
        <w:autoSpaceDN w:val="0"/>
        <w:adjustRightInd w:val="0"/>
        <w:spacing w:after="0" w:line="360" w:lineRule="auto"/>
        <w:jc w:val="center"/>
        <w:rPr>
          <w:rFonts w:ascii="Century Gothic" w:hAnsi="Century Gothic" w:cs="BookmanOldStyle,Bold"/>
          <w:b/>
          <w:bCs/>
          <w:color w:val="000000"/>
        </w:rPr>
      </w:pPr>
    </w:p>
    <w:p w:rsidR="005F155F" w:rsidRPr="00855D50" w:rsidRDefault="005F155F" w:rsidP="00855D50">
      <w:pPr>
        <w:autoSpaceDE w:val="0"/>
        <w:autoSpaceDN w:val="0"/>
        <w:adjustRightInd w:val="0"/>
        <w:spacing w:after="0" w:line="360" w:lineRule="auto"/>
        <w:jc w:val="center"/>
        <w:rPr>
          <w:rFonts w:ascii="Century Gothic" w:hAnsi="Century Gothic" w:cs="BookmanOldStyle,Bold"/>
          <w:b/>
          <w:bCs/>
          <w:color w:val="000000"/>
        </w:rPr>
      </w:pPr>
      <w:r w:rsidRPr="00855D50">
        <w:rPr>
          <w:rFonts w:ascii="Century Gothic" w:hAnsi="Century Gothic" w:cs="BookmanOldStyle,Bold"/>
          <w:b/>
          <w:bCs/>
          <w:color w:val="000000"/>
        </w:rPr>
        <w:lastRenderedPageBreak/>
        <w:t>CAPÍTULO 4</w:t>
      </w:r>
    </w:p>
    <w:p w:rsidR="00765495" w:rsidRPr="00855D50" w:rsidRDefault="00765495" w:rsidP="00855D50">
      <w:pPr>
        <w:autoSpaceDE w:val="0"/>
        <w:autoSpaceDN w:val="0"/>
        <w:adjustRightInd w:val="0"/>
        <w:spacing w:after="0" w:line="360" w:lineRule="auto"/>
        <w:jc w:val="center"/>
        <w:rPr>
          <w:rFonts w:ascii="Century Gothic" w:hAnsi="Century Gothic" w:cs="BookmanOldStyle,Bold"/>
          <w:b/>
          <w:bCs/>
          <w:color w:val="000000"/>
        </w:rPr>
      </w:pPr>
    </w:p>
    <w:p w:rsidR="00765495" w:rsidRPr="00855D50" w:rsidRDefault="00765495" w:rsidP="00855D50">
      <w:pPr>
        <w:autoSpaceDE w:val="0"/>
        <w:autoSpaceDN w:val="0"/>
        <w:adjustRightInd w:val="0"/>
        <w:spacing w:after="0" w:line="360" w:lineRule="auto"/>
        <w:jc w:val="center"/>
        <w:rPr>
          <w:rFonts w:ascii="Century Gothic" w:hAnsi="Century Gothic" w:cs="BookmanOldStyle,Bold"/>
          <w:b/>
          <w:bCs/>
          <w:color w:val="000000"/>
        </w:rPr>
      </w:pPr>
    </w:p>
    <w:p w:rsidR="005F155F" w:rsidRPr="00855D50" w:rsidRDefault="005F155F" w:rsidP="00855D50">
      <w:pPr>
        <w:autoSpaceDE w:val="0"/>
        <w:autoSpaceDN w:val="0"/>
        <w:adjustRightInd w:val="0"/>
        <w:spacing w:after="0" w:line="360" w:lineRule="auto"/>
        <w:jc w:val="center"/>
        <w:rPr>
          <w:rFonts w:ascii="Century Gothic" w:hAnsi="Century Gothic" w:cs="BookmanOldStyle,Bold"/>
          <w:b/>
          <w:bCs/>
          <w:color w:val="000000"/>
        </w:rPr>
      </w:pPr>
      <w:r w:rsidRPr="00855D50">
        <w:rPr>
          <w:rFonts w:ascii="Century Gothic" w:hAnsi="Century Gothic" w:cs="BookmanOldStyle,Bold"/>
          <w:b/>
          <w:bCs/>
          <w:color w:val="000000"/>
        </w:rPr>
        <w:t>HACIA UNA SOCIEDAD SIN DINERO EN EFECTIVO</w:t>
      </w:r>
    </w:p>
    <w:p w:rsidR="00765495" w:rsidRPr="00855D50" w:rsidRDefault="00765495" w:rsidP="00855D50">
      <w:pPr>
        <w:autoSpaceDE w:val="0"/>
        <w:autoSpaceDN w:val="0"/>
        <w:adjustRightInd w:val="0"/>
        <w:spacing w:after="0" w:line="360" w:lineRule="auto"/>
        <w:jc w:val="both"/>
        <w:rPr>
          <w:rFonts w:ascii="Century Gothic" w:hAnsi="Century Gothic" w:cs="BookmanOldStyle"/>
          <w:color w:val="000000"/>
        </w:rPr>
      </w:pPr>
    </w:p>
    <w:p w:rsidR="00765495" w:rsidRPr="00855D50" w:rsidRDefault="00765495"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No hace mucho tiempo, tanto filósofos como profanos consideraban</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insondable el concepto aterrador de un mundo futurista, transmitido </w:t>
      </w:r>
      <w:r w:rsidRPr="00855D50">
        <w:rPr>
          <w:rFonts w:ascii="Century Gothic" w:hAnsi="Century Gothic" w:cs="BookmanOldStyle,Bold"/>
          <w:b/>
          <w:bCs/>
          <w:color w:val="000000"/>
        </w:rPr>
        <w:t>a</w:t>
      </w:r>
      <w:r w:rsidR="00765495" w:rsidRPr="00855D50">
        <w:rPr>
          <w:rFonts w:ascii="Century Gothic" w:hAnsi="Century Gothic" w:cs="BookmanOldStyle,Bold"/>
          <w:b/>
          <w:bCs/>
          <w:color w:val="000000"/>
        </w:rPr>
        <w:t xml:space="preserve"> </w:t>
      </w:r>
      <w:r w:rsidRPr="00855D50">
        <w:rPr>
          <w:rFonts w:ascii="Century Gothic" w:hAnsi="Century Gothic" w:cs="BookmanOldStyle"/>
          <w:color w:val="000000"/>
        </w:rPr>
        <w:t>través de una miríada de libros y películas de ciencia ficción, donde los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humanos —señalados por la «marca de la bestia— se convierten en</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esclavos, y cuya dignidad, humanidad y honor se ven confiscados en</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nombre del Nuevo Orden Mundial, y «su acérrimo individualismo sacrificado</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en aras de una armonía universal anestesiada».'</w:t>
      </w:r>
    </w:p>
    <w:p w:rsidR="00765495" w:rsidRPr="00855D50" w:rsidRDefault="00765495"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Luego, en la década de 1960, los globalizadores se dieron cuenta de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que el mundo no estaba cambiando lo suficientemente rápido para su</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gusto y decidieron actuar. En 1962, Nelson Rockefeller apelóa la creación</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de un Nuevo Orden Mundial: «Los temas de la actualidad exigen a gritos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un nuevo orden mundial, porque el antiguo se derrumba, y un orden</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nuevo y libre lucha por emerger a la luz... Antes de que podamos darnos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cuenta, se habrán establecido las bases de la estructura federal para un</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mundo libre.»</w:t>
      </w:r>
    </w:p>
    <w:p w:rsidR="00765495" w:rsidRPr="00855D50" w:rsidRDefault="00765495" w:rsidP="00855D50">
      <w:pPr>
        <w:autoSpaceDE w:val="0"/>
        <w:autoSpaceDN w:val="0"/>
        <w:adjustRightInd w:val="0"/>
        <w:spacing w:after="0" w:line="360" w:lineRule="auto"/>
        <w:jc w:val="both"/>
        <w:rPr>
          <w:rFonts w:ascii="Century Gothic" w:hAnsi="Century Gothic" w:cs="BookmanOldStyle"/>
          <w:color w:val="000000"/>
        </w:rPr>
      </w:pPr>
    </w:p>
    <w:p w:rsidR="00700766"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Si la información de los capítulos anteriores era alarmante, lo que sigue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a continuación le producirá un escalofrío en la espalda porque nos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acercamos a las etapas finales de la Esclavitud Total.</w:t>
      </w:r>
      <w:r w:rsidR="00765495" w:rsidRPr="00855D50">
        <w:rPr>
          <w:rFonts w:ascii="Century Gothic" w:hAnsi="Century Gothic" w:cs="BookmanOldStyle"/>
          <w:color w:val="000000"/>
        </w:rPr>
        <w:t xml:space="preserve"> </w:t>
      </w:r>
    </w:p>
    <w:p w:rsidR="00700766" w:rsidRDefault="00700766" w:rsidP="00855D50">
      <w:pPr>
        <w:autoSpaceDE w:val="0"/>
        <w:autoSpaceDN w:val="0"/>
        <w:adjustRightInd w:val="0"/>
        <w:spacing w:after="0" w:line="360" w:lineRule="auto"/>
        <w:jc w:val="both"/>
        <w:rPr>
          <w:rFonts w:ascii="Century Gothic" w:hAnsi="Century Gothic" w:cs="BookmanOldStyle"/>
          <w:color w:val="000000"/>
        </w:rPr>
      </w:pPr>
    </w:p>
    <w:p w:rsidR="00700766"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sociedad sin dinero en efectivo no es un «nuevo» concepto sino uno</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antiguo recuperado por la élite globalizadora para ejercer un control</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absoluto sobre todos los individuos. En agosto de 1975, el senador</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estadounidense Frank Church declaró que «el Gobierno tiene capacidad</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tecnológica para imponer una "tiranía total" en el caso de que un dictador</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tomara el poder. No existiría un solo lugar </w:t>
      </w:r>
      <w:r w:rsidRPr="00855D50">
        <w:rPr>
          <w:rFonts w:ascii="Century Gothic" w:hAnsi="Century Gothic" w:cs="BookmanOldStyle,Italic"/>
          <w:i/>
          <w:iCs/>
          <w:color w:val="000000"/>
        </w:rPr>
        <w:t xml:space="preserve">para </w:t>
      </w:r>
      <w:r w:rsidRPr="00855D50">
        <w:rPr>
          <w:rFonts w:ascii="Century Gothic" w:hAnsi="Century Gothic" w:cs="BookmanOldStyle"/>
          <w:color w:val="000000"/>
        </w:rPr>
        <w:t>ocultarse».</w:t>
      </w:r>
      <w:r w:rsidR="00700766">
        <w:rPr>
          <w:rFonts w:ascii="Century Gothic" w:hAnsi="Century Gothic" w:cs="BookmanOldStyle"/>
          <w:color w:val="000000"/>
        </w:rPr>
        <w:t xml:space="preserve">  </w:t>
      </w:r>
    </w:p>
    <w:p w:rsidR="00700766" w:rsidRDefault="00700766"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dinero en metálico nos garantiza intimidad y anonimato o, lo que es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lo mismo, libertad. También nos garantiza independencia. Todos nosotros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podríamos conseguir que los bancos del mundo quebraran con sólo sacar</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simultáneamente el dinero que tenemos depositado en ellos. El dinero en</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efectivo también es sinónimo de descentralización_ El gobierno sabe que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para controlar, vigilar y seguir la pista de la población debe suprimirse el</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dinero en efectivo. En la década de 1960, según mi abuelo —un oficial del</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Servicio de Contraespionaje de la KGB—, este último barajó un plan que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consistía en la introducción de una tarjeta de crédito en el sistema para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así poder efectuar con facilidad un seguimiento tanto de las personas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como del dinero. Para su desgracia, aunque afortunadamente para el resto</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de la población, había un inconveniente de carácter práctico en </w:t>
      </w:r>
      <w:r w:rsidRPr="00855D50">
        <w:rPr>
          <w:rFonts w:ascii="Century Gothic" w:hAnsi="Century Gothic" w:cs="BookmanOldStyle"/>
          <w:color w:val="000000"/>
        </w:rPr>
        <w:lastRenderedPageBreak/>
        <w:t>todo este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asunto. Por aquel entonces las tiendas rusas, si se caracterizaban por</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algo, era por su falta de mercancías. Aunque cada ciudadano ruso</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dispusiera de una sofisticada tarjeta de crédito, el gobierno apenas podría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seguirle la pista a nadie, exceptuando un reducidísimo grupo de clientes,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generalmente aquellos que tenían contactos, aquellos que conocían 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 xml:space="preserve">alguien en alguna parte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 xml:space="preserve">podían cambiar sus bienes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favores por los de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sus amigos. Esto me recuerda una anécdota de mi juventud: una vez en</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pleno invierno mi padre, y yo, mientras regresábamos a casa tras esperar</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dos horas en un supermercado local, nos encontramos con unos amigos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de la familia. Antes de marcharnos mi padre cambió doce rollos de papel</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higiénico por un par de zapatos que le venían demasiado estrechos a su</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amigo. Según me explicó mi padre más tarde, las personas siempre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llevaban consigo alguna cosa que les resultara inservible y que siempre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pudieran cambiar por algo a lo que poder sacarle provecho.</w:t>
      </w:r>
    </w:p>
    <w:p w:rsidR="00765495" w:rsidRPr="00855D50" w:rsidRDefault="00765495"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Como ya señalé en el capítulo 3, el objetivo del Nuevo Orden Mundial</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es erradicar a los poderes descentralizados, para lo que deben suprimirse</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los territorios independientes,</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que son más difíciles de controlar, y crear una comunidad europea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dependiente a fin de establecer un Gobierno Mundial Único (autoridad</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universal, monopolio) que se autoperpetúe.</w:t>
      </w:r>
    </w:p>
    <w:p w:rsidR="00765495" w:rsidRPr="00855D50" w:rsidRDefault="00765495"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 la década de 1980, el profesor B. A. Hodson, director del Centro</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Informático de la Universidad de Manitoba, recomendó grabar una marca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identificadora en la frente de cada individuo. En un primer momento, la</w:t>
      </w:r>
      <w:r w:rsidR="00765495" w:rsidRPr="00855D50">
        <w:rPr>
          <w:rFonts w:ascii="Century Gothic" w:hAnsi="Century Gothic" w:cs="BookmanOldStyle"/>
          <w:color w:val="000000"/>
        </w:rPr>
        <w:t xml:space="preserve"> </w:t>
      </w:r>
      <w:r w:rsidRPr="00855D50">
        <w:rPr>
          <w:rFonts w:ascii="Century Gothic" w:hAnsi="Century Gothic" w:cs="BookmanOldStyle"/>
          <w:color w:val="000000"/>
        </w:rPr>
        <w:t>idea consistía en tatuar un fluido permanente no tóxico sobre la carne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humana, que se trasluciría con la ayuda de rayos ultravioleta o infrarrojos.</w:t>
      </w:r>
    </w:p>
    <w:p w:rsidR="00237D83" w:rsidRPr="00855D50" w:rsidRDefault="00237D8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El 20 de septiembre de 1973, la portada de </w:t>
      </w:r>
      <w:r w:rsidRPr="00855D50">
        <w:rPr>
          <w:rFonts w:ascii="Century Gothic" w:hAnsi="Century Gothic" w:cs="BookmanOldStyle,Italic"/>
          <w:i/>
          <w:iCs/>
          <w:color w:val="000000"/>
        </w:rPr>
        <w:t xml:space="preserve">Senior Scholastics </w:t>
      </w:r>
      <w:r w:rsidRPr="00855D50">
        <w:rPr>
          <w:rFonts w:ascii="Century Gothic" w:hAnsi="Century Gothic" w:cs="BookmanOldStyle"/>
          <w:color w:val="000000"/>
        </w:rPr>
        <w:t>—una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publicación especializada (ahora desaparecida) orientada a los centros de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enseñanza secundaria y superior—mostraba a un grupo de niños con</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números tatuados en la frente y divulgaba un artículo de fondo titulado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«Necesidades sociales y derechos privados. ¿Quién te vigila?». En dicho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artículo se especulaba con lo siguiente: «Sin moneda, sin cambio y sin</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cheques. En el programa, a todas las personas se les asignará un número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que llevarán tatuado, bien en la muñeca o en la frente. Asimismo todos los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artículos de bienes de consumo se marcarán digitalmente. En el punto de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control, gracias a un ordenador situado en la salida de la tienda, se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 xml:space="preserve">captará el número de artículos seleccionados para su compra, </w:t>
      </w:r>
      <w:r w:rsidRPr="00855D50">
        <w:rPr>
          <w:rFonts w:ascii="Century Gothic" w:hAnsi="Century Gothic" w:cs="BookmanOldStyle,Italic"/>
          <w:i/>
          <w:iCs/>
          <w:color w:val="000000"/>
        </w:rPr>
        <w:t>as</w:t>
      </w:r>
      <w:r w:rsidRPr="00855D50">
        <w:rPr>
          <w:rFonts w:ascii="Century Gothic" w:hAnsi="Century Gothic" w:cs="BookmanOldStyle"/>
          <w:color w:val="000000"/>
        </w:rPr>
        <w:t>í como el</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número de la persona, y automáticamente el ordenador sumará el precio y</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descontará el importe de la cuenta del cliente.»</w:t>
      </w:r>
    </w:p>
    <w:p w:rsidR="00237D83" w:rsidRPr="00855D50" w:rsidRDefault="00237D8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Premio Nobel de Química de 1954, Linus Pauling, propuso que se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tatuara una marca en los pies o en la frente de todos los jóvenes el código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de su respectivo genotipo.</w:t>
      </w:r>
    </w:p>
    <w:p w:rsidR="00237D83" w:rsidRPr="00855D50" w:rsidRDefault="00237D8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En 1974, un profesor de la universidad pública de Washington, el</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doctor R. Keith, inventó una pistola láser que se emplearía para numerar</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peces en menos de un segundo. Farrell dijo que tal arma también podría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utilizarse para registrar numéricamente a las personas.</w:t>
      </w:r>
    </w:p>
    <w:p w:rsidR="00237D83" w:rsidRPr="00855D50" w:rsidRDefault="00237D8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asesor del Servicio de Inteligencia McAlvany declaró que «la era del</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dinero en papel moneda está tocando a su fin y una nueva era con una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sociedad sin dinero está amaneciendo. Si las modernas tarjetas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electrónicas de crédito y débito pueden cambiarse por dinero en efectivo,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entonces cada transacción económica de su vida puede ser catalogada y</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almacenada como una futura referencia y, aquellos con el poder de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interrumpir su acceso al dinero electrónico, pueden estrangularlo en el</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tiempo que dura un latido de corazón. El potencial del totalitarismo para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chantajear y controlar es increíble, pero la mayoría de las personas ni</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siquiera parece darse cuenta».</w:t>
      </w:r>
    </w:p>
    <w:p w:rsidR="00237D83" w:rsidRPr="00855D50" w:rsidRDefault="00237D8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Italic"/>
          <w:i/>
          <w:iCs/>
          <w:color w:val="000000"/>
        </w:rPr>
        <w:t xml:space="preserve">Michael Journal, </w:t>
      </w:r>
      <w:r w:rsidRPr="00855D50">
        <w:rPr>
          <w:rFonts w:ascii="Century Gothic" w:hAnsi="Century Gothic" w:cs="BookmanOldStyle"/>
          <w:color w:val="000000"/>
        </w:rPr>
        <w:t>de Canadá, lanzó una advertencia siniestra sobre los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peligros de las tarjetas de débito: «Mientras usted pueda sacar dinero en</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efectivo de los cajeros automáticos mediante tarjetas, éstas le parecerán</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bastante prácticas, ya que eliminan la necesidad de llevar dinero encima.</w:t>
      </w:r>
      <w:r w:rsidR="00700766">
        <w:rPr>
          <w:rFonts w:ascii="Century Gothic" w:hAnsi="Century Gothic" w:cs="BookmanOldStyle"/>
          <w:color w:val="000000"/>
        </w:rPr>
        <w:t xml:space="preserve">  </w:t>
      </w:r>
      <w:r w:rsidRPr="00855D50">
        <w:rPr>
          <w:rFonts w:ascii="Century Gothic" w:hAnsi="Century Gothic" w:cs="BookmanOldStyle"/>
          <w:color w:val="000000"/>
        </w:rPr>
        <w:t>En tal caso, el sistema de la tarjeta de débito se convertirá en un</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instrumento para ejercer un control absoluto sobre el ser humano. El</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objetivo a conseguir es una sociedad sin dinero en que toda transacción</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económica deba hacerse obligatoriamente a través de un sistema bancario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informático, para utilizarlo si, por cualquier razón, usted es clasificado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 xml:space="preserve">como "persona indeseable".» </w:t>
      </w:r>
      <w:r w:rsidR="0037481C">
        <w:rPr>
          <w:rFonts w:ascii="Century Gothic" w:hAnsi="Century Gothic" w:cs="BookmanOldStyle"/>
          <w:color w:val="000000"/>
        </w:rPr>
        <w:t xml:space="preserve"> </w:t>
      </w:r>
      <w:r w:rsidRPr="00855D50">
        <w:rPr>
          <w:rFonts w:ascii="Century Gothic" w:hAnsi="Century Gothic" w:cs="BookmanOldStyle"/>
          <w:color w:val="000000"/>
        </w:rPr>
        <w:t>Tomen como ejemplo al autor de este libro.</w:t>
      </w:r>
      <w:r w:rsidR="00700766">
        <w:rPr>
          <w:rFonts w:ascii="Century Gothic" w:hAnsi="Century Gothic" w:cs="BookmanOldStyle"/>
          <w:color w:val="000000"/>
        </w:rPr>
        <w:t xml:space="preserve">  </w:t>
      </w:r>
      <w:r w:rsidRPr="00855D50">
        <w:rPr>
          <w:rFonts w:ascii="Century Gothic" w:hAnsi="Century Gothic" w:cs="BookmanOldStyle"/>
          <w:color w:val="000000"/>
        </w:rPr>
        <w:t>¿Cuánto tiempo piensa usted que el Nuevo Orden Mundial me dejará</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conservar mi dinero electrónico en mi cuenta electrónica, que en definitiva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«son sólo números en la pantalla», antes de decidir suprimir cada euro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duramente ganado con sólo pulsar la tecla de borrado de la pantalla del</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ordenador? O, ¿realmente cree usted que tras leer este libro me dejarán</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seguir actuando a mis anchas? Convertido en «enemigo del Estado» por el</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Gobierno, sólo tendrán que borrar su número del ordenador central y</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usted ya no podrá comprar ni vender y, de este modo, le condenarán 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desaparecer poco después. A Boris Illinietz, un disidente soviético exiliado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en Occidente en la década de los setenta y que actualmente vive en París,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el Estado le confiscó su dinero antes de apartarlo mediante la imposición</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de un exilio permanente en el extranjero por actividad anusoviética, una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frase clave para la «persona indeseable».</w:t>
      </w:r>
    </w:p>
    <w:p w:rsidR="00237D83" w:rsidRPr="00855D50" w:rsidRDefault="00237D83" w:rsidP="00855D50">
      <w:pPr>
        <w:autoSpaceDE w:val="0"/>
        <w:autoSpaceDN w:val="0"/>
        <w:adjustRightInd w:val="0"/>
        <w:spacing w:after="0" w:line="360" w:lineRule="auto"/>
        <w:jc w:val="both"/>
        <w:rPr>
          <w:rFonts w:ascii="Century Gothic" w:hAnsi="Century Gothic" w:cs="BookmanOldStyle"/>
          <w:color w:val="000000"/>
        </w:rPr>
      </w:pPr>
    </w:p>
    <w:p w:rsidR="0037481C"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continuo flujo de noticias procedentes de la prensa mundial a lo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largo de los años setenta y ochenta apuntó cuestiones preocupantes sobre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las implicaciones de la tecnología del Gran Hermano bajo nuestra piel.</w:t>
      </w:r>
      <w:r w:rsidR="00237D83" w:rsidRPr="00855D50">
        <w:rPr>
          <w:rFonts w:ascii="Century Gothic" w:hAnsi="Century Gothic" w:cs="BookmanOldStyle"/>
          <w:color w:val="000000"/>
        </w:rPr>
        <w:t xml:space="preserve">  </w:t>
      </w:r>
    </w:p>
    <w:p w:rsidR="0037481C" w:rsidRDefault="0037481C"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En 1980, reportajes anónimos de investigación aparecidos en </w:t>
      </w:r>
      <w:r w:rsidRPr="00855D50">
        <w:rPr>
          <w:rFonts w:ascii="Century Gothic" w:hAnsi="Century Gothic" w:cs="BookmanOldStyle,Italic"/>
          <w:i/>
          <w:iCs/>
          <w:color w:val="000000"/>
        </w:rPr>
        <w:t>U. S. News</w:t>
      </w:r>
      <w:r w:rsidR="00237D83"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y WPórld Report </w:t>
      </w:r>
      <w:r w:rsidRPr="00855D50">
        <w:rPr>
          <w:rFonts w:ascii="Century Gothic" w:hAnsi="Century Gothic" w:cs="BookmanOldStyle"/>
          <w:color w:val="000000"/>
        </w:rPr>
        <w:t>señalaban que el Gobierno Federal estaba considerando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 xml:space="preserve">implantar </w:t>
      </w:r>
      <w:r w:rsidRPr="00855D50">
        <w:rPr>
          <w:rFonts w:ascii="Century Gothic" w:hAnsi="Century Gothic" w:cs="BookmanOldStyle"/>
          <w:color w:val="000000"/>
        </w:rPr>
        <w:lastRenderedPageBreak/>
        <w:t>«carnets de identidad nacional sin los cuales nadie podría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trabajar ni manejar un negocio».</w:t>
      </w:r>
    </w:p>
    <w:p w:rsidR="00237D83" w:rsidRPr="00855D50" w:rsidRDefault="00237D8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En 1981, </w:t>
      </w:r>
      <w:r w:rsidRPr="00855D50">
        <w:rPr>
          <w:rFonts w:ascii="Century Gothic" w:hAnsi="Century Gothic" w:cs="BookmanOldStyle,Italic"/>
          <w:i/>
          <w:iCs/>
          <w:color w:val="000000"/>
        </w:rPr>
        <w:t xml:space="preserve">The Denver Post Sun </w:t>
      </w:r>
      <w:r w:rsidRPr="00855D50">
        <w:rPr>
          <w:rFonts w:ascii="Century Gothic" w:hAnsi="Century Gothic" w:cs="BookmanOldStyle"/>
          <w:color w:val="000000"/>
        </w:rPr>
        <w:t>se preguntaba en voz alta qué</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sucedería si un día los implantes de microchip reemplazaran a los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carnets de identidad. El artículo, con fecha del 21 de junio de 1981,</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decía en un pasaje: «El chip [...] aproximadamente del diámetro de una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mina de un lápiz portaminas [...] se coloca en una aguja que se encaja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en una simple jeringuilla 'esterilizada con una solución antibacterias [...]</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puede inyectarse mediante una sencilla jeringuilla —del tipo que se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utiliza para inyectar el medicamento en los enfermos de insulina— en un</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ser humanó (o animal) [...] se codifica una oblea con un número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exclusivo de doce dígitos. La aguja se enfunda y ya está preparada para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identificar algo o a alguien para siempre.»</w:t>
      </w:r>
    </w:p>
    <w:p w:rsidR="00237D83" w:rsidRPr="00855D50" w:rsidRDefault="00237D8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Una ilustración a página entera en un ejemplar* de 1993 del </w:t>
      </w:r>
      <w:r w:rsidRPr="00855D50">
        <w:rPr>
          <w:rFonts w:ascii="Century Gothic" w:hAnsi="Century Gothic" w:cs="BookmanOldStyle,Italic"/>
          <w:i/>
          <w:iCs/>
          <w:color w:val="000000"/>
        </w:rPr>
        <w:t>London</w:t>
      </w:r>
      <w:r w:rsidR="00237D83"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Daily Mail </w:t>
      </w:r>
      <w:r w:rsidRPr="00855D50">
        <w:rPr>
          <w:rFonts w:ascii="Century Gothic" w:hAnsi="Century Gothic" w:cs="BookmanOldStyle"/>
          <w:color w:val="000000"/>
        </w:rPr>
        <w:t>mostraba a amas de casa europeas realizando compras con</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tan sólo colocar las manos sobre la pantalla del ordenador en la caja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registradora. A modo de comparación histórica, cuando Sylvan Goidman</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inventó el primer carro de compras en 1937, tuvo que contratar 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modelos para enseñar cómo se usaba exactamente el nuevo artilugio. En</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Oklahoma, los clientes estaban acostumbrados a ir de compras a sus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tiendas con pesadas cestas de metal y no sabían qué hacer con los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cómodos carros de ruedas. Las revistas de aquel año estaban llenas de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imágenes sensacionales de amas de casa empujando los nuevos y</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«cómodos» carros de compra por los pasillos de la tienda. Hoy en día,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otro tipo de imágenes llenan las portadas de las revistas: las de amas de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casa con un «cómodo» microchip insertado bajo la piel. La historia sólo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se repite para aquellos que desconocen los hechos.</w:t>
      </w:r>
    </w:p>
    <w:p w:rsidR="00237D83" w:rsidRPr="00855D50" w:rsidRDefault="00237D8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 El 7 de mayo de 1996, el </w:t>
      </w:r>
      <w:r w:rsidRPr="00855D50">
        <w:rPr>
          <w:rFonts w:ascii="Century Gothic" w:hAnsi="Century Gothic" w:cs="BookmanOldStyle,Italic"/>
          <w:i/>
          <w:iCs/>
          <w:color w:val="000000"/>
        </w:rPr>
        <w:t xml:space="preserve">Chicago Tribune </w:t>
      </w:r>
      <w:r w:rsidRPr="00855D50">
        <w:rPr>
          <w:rFonts w:ascii="Century Gothic" w:hAnsi="Century Gothic" w:cs="BookmanOldStyle"/>
          <w:color w:val="000000"/>
        </w:rPr>
        <w:t>planteó problemas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preocupantes en torno a las implicaciones de la tecnología bajo la piel</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inventada por el Gran Hermano.</w:t>
      </w:r>
    </w:p>
    <w:p w:rsidR="00237D83" w:rsidRPr="00855D50" w:rsidRDefault="00237D8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 agosto de 1998, la BBC informó acerca de la primera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implantación humana de microchips.</w:t>
      </w:r>
    </w:p>
    <w:p w:rsidR="00237D83" w:rsidRPr="00855D50" w:rsidRDefault="00237D8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Italic"/>
          <w:i/>
          <w:iCs/>
          <w:color w:val="000000"/>
        </w:rPr>
        <w:t xml:space="preserve">The Sunday Oregonian </w:t>
      </w:r>
      <w:r w:rsidRPr="00855D50">
        <w:rPr>
          <w:rFonts w:ascii="Century Gothic" w:hAnsi="Century Gothic" w:cs="BookmanOldStyle"/>
          <w:color w:val="000000"/>
        </w:rPr>
        <w:t>se unió a la creciente lista de los medios de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comunicación preocupados por las tecnologías alfa_ s numéricas de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identificación sanitaria, capaces de seguir a los individuos, que «reducirían</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[las libertades personales] y el derecho a la intimidad». El artículo de fondo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del periódico mostraba a humanos con códigos de barras en la frente.</w:t>
      </w:r>
    </w:p>
    <w:p w:rsidR="00237D83" w:rsidRPr="00855D50" w:rsidRDefault="00237D83" w:rsidP="00855D50">
      <w:pPr>
        <w:autoSpaceDE w:val="0"/>
        <w:autoSpaceDN w:val="0"/>
        <w:adjustRightInd w:val="0"/>
        <w:spacing w:after="0" w:line="360" w:lineRule="auto"/>
        <w:jc w:val="both"/>
        <w:rPr>
          <w:rFonts w:ascii="Century Gothic" w:hAnsi="Century Gothic" w:cs="BookmanOldStyle"/>
          <w:color w:val="000000"/>
        </w:rPr>
      </w:pPr>
    </w:p>
    <w:p w:rsidR="0037481C" w:rsidRDefault="0037481C" w:rsidP="00855D50">
      <w:pPr>
        <w:autoSpaceDE w:val="0"/>
        <w:autoSpaceDN w:val="0"/>
        <w:adjustRightInd w:val="0"/>
        <w:spacing w:after="0" w:line="360" w:lineRule="auto"/>
        <w:jc w:val="both"/>
        <w:rPr>
          <w:rFonts w:ascii="Century Gothic" w:hAnsi="Century Gothic" w:cs="BookmanOldStyle,Bold"/>
          <w:b/>
          <w:bCs/>
          <w:color w:val="000000"/>
        </w:rPr>
      </w:pPr>
    </w:p>
    <w:p w:rsidR="0037481C" w:rsidRDefault="0037481C" w:rsidP="00855D50">
      <w:pPr>
        <w:autoSpaceDE w:val="0"/>
        <w:autoSpaceDN w:val="0"/>
        <w:adjustRightInd w:val="0"/>
        <w:spacing w:after="0" w:line="360" w:lineRule="auto"/>
        <w:jc w:val="both"/>
        <w:rPr>
          <w:rFonts w:ascii="Century Gothic" w:hAnsi="Century Gothic" w:cs="BookmanOldStyle,Bold"/>
          <w:b/>
          <w:bCs/>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lastRenderedPageBreak/>
        <w:t>LA USURPACIÓN DEL GRAN HERMANO</w:t>
      </w:r>
    </w:p>
    <w:p w:rsidR="00237D83" w:rsidRPr="00855D50" w:rsidRDefault="00237D83" w:rsidP="00855D50">
      <w:pPr>
        <w:autoSpaceDE w:val="0"/>
        <w:autoSpaceDN w:val="0"/>
        <w:adjustRightInd w:val="0"/>
        <w:spacing w:after="0" w:line="360" w:lineRule="auto"/>
        <w:jc w:val="both"/>
        <w:rPr>
          <w:rFonts w:ascii="Century Gothic" w:hAnsi="Century Gothic" w:cs="BookmanOldStyle"/>
          <w:color w:val="000000"/>
        </w:rPr>
      </w:pPr>
    </w:p>
    <w:p w:rsidR="00673F72"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Mientras hablamos, se está creando un peligroso sistema de bases de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datos interconectadas internacionalmente y, como demostraré a lo largo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de este capítulo, pueden llegar a almacenar los datos de toda nuestra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vida en sofisticados archivos informáticos, que contribuyen a una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sustitución gradual de su dinero real por dinero virtual o electrónico,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representado por un conjunto de números en tina pantalla de ordenador.</w:t>
      </w:r>
      <w:r w:rsidR="00237D83" w:rsidRPr="00855D50">
        <w:rPr>
          <w:rFonts w:ascii="Century Gothic" w:hAnsi="Century Gothic" w:cs="BookmanOldStyle"/>
          <w:color w:val="000000"/>
        </w:rPr>
        <w:t xml:space="preserve"> </w:t>
      </w:r>
    </w:p>
    <w:p w:rsidR="00673F72" w:rsidRDefault="00673F72"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Para colmo, el uso de tarjetas y de dinero electrónico se convierte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poco a poco en obligatorio en la mayoría de las naciones del mundo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desarrollado tales como Canadá, Estados Unidos, Australia, Francia y</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Alemania, para toda operación en dinero en efectivo que suponga más de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algunos pocos miles de dólares. La excusa que alegan: los bancos es que,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con el moví= miento de grandes cantidades de dinero, actúan de acuerdo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a medidas drásticas para precaverse del dinero procedente del negocio de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la droga que se blanquea dentro del propio sistema. Ni qué decir tiene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que sólo un idiota daría crédito a ese argumento.</w:t>
      </w:r>
    </w:p>
    <w:p w:rsidR="00237D83" w:rsidRPr="00855D50" w:rsidRDefault="00237D8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Desgraciadamente, a la gran mayoría de nosotros nos han sometido 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un lavado de cerebro para acabar creyéndonoslo. No movemos ni un</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dedo para protestar cuando los bancos nos exigen justificar cualquier</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 xml:space="preserve">operación al contado de unos miles de euros. En </w:t>
      </w:r>
      <w:r w:rsidRPr="00855D50">
        <w:rPr>
          <w:rFonts w:ascii="Century Gothic" w:hAnsi="Century Gothic" w:cs="BookmanOldStyle,Italic"/>
          <w:i/>
          <w:iCs/>
          <w:color w:val="000000"/>
        </w:rPr>
        <w:t xml:space="preserve">Committee of300, </w:t>
      </w:r>
      <w:r w:rsidRPr="00855D50">
        <w:rPr>
          <w:rFonts w:ascii="Century Gothic" w:hAnsi="Century Gothic" w:cs="BookmanOldStyle"/>
          <w:color w:val="000000"/>
        </w:rPr>
        <w:t>John</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Coleman explica que los verdaderos multimillonarios manejan su dinero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mediante el sistema CHIPS, acrónimo de Cámara de Compensación del</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Sistema de Pagos Internacionales. Veinte de los bancos más grandes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utilizan este sistema. Uno de ellos es el Banco de Hong</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Kong y Shanghai. Otro es el Crédit Suisse. En combinación con el sistema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SWIFT (acrónimo de Sistema Internacional de Operaciones Financieras de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Alcance Mundial, creado por la comunidad económica internacional en</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1973 para garantizar la seguridad, la rapidez y la eficacia en la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transmisión de dinero), con base en Virginia, el dinero sucio procedente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del negocio de la droga se vuelve invisible. Sólo los casuales descuidos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provocan los éxitos del FBI, y eso únicamente cuando no se le ordena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mirar hacia otro lado. Como resultado, sólo atrapan con dinero derivado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del negocio de la droga entre manos a traficantes de poca monta. La élite,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como Drexel Burnham, Crédit Suisse o el Banco de Hong Kong y</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Shanghai, pasan totalmente desapercibidos. Por lo tanto, que los bancos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pidan a sus clientes justificar una transacción financiera de unos miles de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dólares o euros no es más que una farsa y seguir el juego para velar por la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honestidad del cliente, sólo equiparable a la farsa en los aeropuertos tras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el 11-S: debido a este montaje y, de acuerdo con las medidas acordadas,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ya no podemos pasar al interior del avión los objetos más rutinarios 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inofensivos, en el caso de que puedan comprometer la seguridad de los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pasajeros, cuando el 11-s fue una operación del Gobierno de los Estados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 xml:space="preserve">Unidos. Existen varios libros excelentes sobre el tema, </w:t>
      </w:r>
      <w:r w:rsidRPr="00855D50">
        <w:rPr>
          <w:rFonts w:ascii="Century Gothic" w:hAnsi="Century Gothic" w:cs="BookmanOldStyle"/>
          <w:color w:val="000000"/>
        </w:rPr>
        <w:lastRenderedPageBreak/>
        <w:t>como el de Michael</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 xml:space="preserve">Ruppert </w:t>
      </w:r>
      <w:r w:rsidRPr="00855D50">
        <w:rPr>
          <w:rFonts w:ascii="Century Gothic" w:hAnsi="Century Gothic" w:cs="BookmanOldStyle,Italic"/>
          <w:i/>
          <w:iCs/>
          <w:color w:val="000000"/>
        </w:rPr>
        <w:t xml:space="preserve">Crossing the Rubicon </w:t>
      </w:r>
      <w:r w:rsidRPr="00855D50">
        <w:rPr>
          <w:rFonts w:ascii="Century Gothic" w:hAnsi="Century Gothic" w:cs="BookmanOldStyle"/>
          <w:color w:val="000000"/>
        </w:rPr>
        <w:t>que lo demuestra de manera inequívoca y</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hace recaer todo el peso de la culpa directamente sobre las espaldas de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Bush y el vicepresidente Cheney. No obstante, todo «espectáculo»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contribuye a hacer buena televisión.</w:t>
      </w:r>
    </w:p>
    <w:p w:rsidR="00237D83" w:rsidRPr="00855D50" w:rsidRDefault="00237D8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MICROCHIPS</w:t>
      </w:r>
    </w:p>
    <w:p w:rsidR="00237D83" w:rsidRPr="00855D50" w:rsidRDefault="00237D83" w:rsidP="00855D50">
      <w:pPr>
        <w:autoSpaceDE w:val="0"/>
        <w:autoSpaceDN w:val="0"/>
        <w:adjustRightInd w:val="0"/>
        <w:spacing w:after="0" w:line="360" w:lineRule="auto"/>
        <w:jc w:val="both"/>
        <w:rPr>
          <w:rFonts w:ascii="Century Gothic" w:hAnsi="Century Gothic" w:cs="BookmanOldStyle"/>
          <w:color w:val="000000"/>
        </w:rPr>
      </w:pPr>
    </w:p>
    <w:p w:rsidR="005F155F"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Para llenar el hueco dejado por «la sociedad sin dinero», los globalizadores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necesitarán desarrollar un sistema paralelo de compra o, dicho en otros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términos, ¿cómo conseguirán que la gente se instale los chips? Pues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haciendo creer a la gente, mediante el uso de los medios de comunicación</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controlados, que es necesario, para así convencerlos de que se lleven 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casa uno de los aparatos desarrollados por el Instituto Tavistock de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Relaciones Humanas. El argumento, que se está probando en los Estados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Unidos, se llevará a cabo de la siguiente manera:</w:t>
      </w:r>
    </w:p>
    <w:p w:rsidR="00673F72" w:rsidRPr="00855D50" w:rsidRDefault="00673F72"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«En primer lugar —escribe Texe Marrs en </w:t>
      </w:r>
      <w:r w:rsidRPr="00855D50">
        <w:rPr>
          <w:rFonts w:ascii="Century Gothic" w:hAnsi="Century Gothic" w:cs="BookmanOldStyle,Italic"/>
          <w:i/>
          <w:iCs/>
          <w:color w:val="000000"/>
        </w:rPr>
        <w:t>Millennium: Peace, Promises,</w:t>
      </w:r>
      <w:r w:rsidR="00237D83"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and the Day They Take Our Money Away--, </w:t>
      </w:r>
      <w:r w:rsidRPr="00855D50">
        <w:rPr>
          <w:rFonts w:ascii="Century Gothic" w:hAnsi="Century Gothic" w:cs="BookmanOldStyle"/>
          <w:color w:val="000000"/>
        </w:rPr>
        <w:t>el mundo se verá obligado 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utilizar un nuevo sistema de identificación internacional informatizado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que permitirá un acceso inmediato a los datos personales digitalizados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como detalles bancarios, clasificación crediticia o situación laboral. Todas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las personas dispondrán de nuevas tarjetas de identificación personal</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para que el nuevo sistema funcione. Poco después de eso, todas las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tarjetas de identificación personal, tarjetas de débito, permisos de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conducir y- tarjetas de crédito se aglutinarán en una sola Tarjeta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Inteligente Multiuso de tecnología avanzada con un circuito integrado de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sistemas empotrados capaces de almacenar tanto dinero electrónico como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información referente a la identidad personal. Casi simultáneamente 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este acontecimiento, el mundo se quedará sin dinero y la moneda se ilegalizará</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para que todo lo que debamos comprar y vender lo hagamos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mediante operación informática, es decir, simplemente una serie de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números flotando en el ciberespacio.»</w:t>
      </w:r>
    </w:p>
    <w:p w:rsidR="00237D83" w:rsidRPr="00855D50" w:rsidRDefault="00237D8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Una vez el dinero haya desaparecido, y la población en general acepte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las tarjetas inteligentes y se consolide el sistema de chips electrónicos, el</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Nuevo Orden Mundial se inventará un sinfín de problemas en el sistema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de las tarjetas electrónicas, como por ejemplo que las personas a veces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tendrán que hacer frente a que su dinero esté perdido en el aire a causa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de desgraciados pero inevitables errores informáticos. Es decir, que los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errores informáticos pueden ocurrir es un hecho. Que se pueden fabricar</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para que aparezcan también es un hecho. Si debemos creer que todo esto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conduce inevitablemente al objetivo final, que es el Microchip</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Implantable, entonces el escenario que he descrito es bastante plausible.</w:t>
      </w:r>
      <w:r w:rsidR="00673F72">
        <w:rPr>
          <w:rFonts w:ascii="Century Gothic" w:hAnsi="Century Gothic" w:cs="BookmanOldStyle"/>
          <w:color w:val="000000"/>
        </w:rPr>
        <w:t xml:space="preserve">  </w:t>
      </w:r>
      <w:r w:rsidRPr="00855D50">
        <w:rPr>
          <w:rFonts w:ascii="Century Gothic" w:hAnsi="Century Gothic" w:cs="BookmanOldStyle"/>
          <w:color w:val="000000"/>
        </w:rPr>
        <w:t>Tras meses de retraso, llamadas telefónicas y acciones legales, los bancos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«devolverán» la suma de dinero que le corresponde a su legítimo dueño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 xml:space="preserve">que se habrá encontrado repentinamente. Se nos informará de </w:t>
      </w:r>
      <w:r w:rsidRPr="00855D50">
        <w:rPr>
          <w:rFonts w:ascii="Century Gothic" w:hAnsi="Century Gothic" w:cs="BookmanOldStyle"/>
          <w:color w:val="000000"/>
        </w:rPr>
        <w:lastRenderedPageBreak/>
        <w:t>que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nuestras nuevas tarjetas se pueden robar o perder con facilidad y, si esto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sucede, no podremos hacer funcionar o llevar a cabo transacciones de un</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modo seguro.</w:t>
      </w:r>
    </w:p>
    <w:p w:rsidR="00237D83" w:rsidRPr="00855D50" w:rsidRDefault="00237D83" w:rsidP="00855D50">
      <w:pPr>
        <w:autoSpaceDE w:val="0"/>
        <w:autoSpaceDN w:val="0"/>
        <w:adjustRightInd w:val="0"/>
        <w:spacing w:after="0" w:line="360" w:lineRule="auto"/>
        <w:jc w:val="both"/>
        <w:rPr>
          <w:rFonts w:ascii="Century Gothic" w:hAnsi="Century Gothic" w:cs="BookmanOldStyle"/>
          <w:color w:val="000000"/>
        </w:rPr>
      </w:pPr>
    </w:p>
    <w:p w:rsidR="00673F72"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Según la empresa de estudios de mercado Ipsos-Reid, en marzo de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2003 más de un tercio (el 35 %) de los canadienses dejaron al descubierto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en línea información personal comprometida. En junio de 2001, el</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número sumaba un 21 %. En diciembre de 2000, era sólo el 18 %. El 95</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 de aquellos cuyos datos se habían visto comprometidos se habían</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registrado sin darse cuenta en un correo basura y otro 29 % dijo haber</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vendido o transferido a un tercero sus datos personales. El 43 % de los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encuestados afirmaron creer que su información estaba protegida</w:t>
      </w:r>
      <w:r w:rsidR="00237D83" w:rsidRPr="00855D50">
        <w:rPr>
          <w:rFonts w:ascii="Century Gothic" w:hAnsi="Century Gothic" w:cs="BookmanOldStyle"/>
          <w:color w:val="000000"/>
        </w:rPr>
        <w:t xml:space="preserve"> </w:t>
      </w:r>
    </w:p>
    <w:p w:rsidR="00673F72" w:rsidRDefault="00673F72"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Una empresa de estudios de mercado, cuyo nombre es Allied Business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Intelligence, estima que el mercado global de los microchips de la tarjeta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inteligente crecerá en más de tres =mil cien millones de dólares hacia el</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2008.</w:t>
      </w:r>
    </w:p>
    <w:p w:rsidR="00237D83" w:rsidRPr="00855D50" w:rsidRDefault="00237D8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 la actualidad, 850.000 consumidores utilizan regularmente tarjetas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inteligentes en Francia. En Japón están en circulación 650.000</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monederos electrónicos conocidos como tarjetas «Edy». La tarjeta francesa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Moneo (la tarjeta inteligente que se puede cargar con dinero electrónico y</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se utiliza para pagar en el. parquímetro, en las máquinas expendedoras y</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en los comercios. Los protocolos criptográficos protegen la transferencia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de dinero entre la tarjeta inteligente y la máquina que la acepta) lo ha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incorporado en sus tarjetas de crédito ya existentes, algo que nunca se ha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intentado fuera de Francia. De hecho, se ha añadido automáticamente 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25 millones de tarjetas de crédito que debían renovarse sin que los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propietarios lo supieran.</w:t>
      </w:r>
    </w:p>
    <w:p w:rsidR="00237D83" w:rsidRPr="00855D50" w:rsidRDefault="00237D8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 la etapa final, el Gran Hermano nos dirá que tiene la solución</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última para acabar con todos los problemas: unir a la gente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personalmente a sus tarjetas. Esa será la razón que esgrimirá para que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todos recibamos un Transpondedor Biochip de Identificación Personal</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inyectable bajo la piel que sustituirá nuestros carnets de identidad. Sin</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él, no se permitirá a nadie comprar o vender nada.</w:t>
      </w:r>
      <w:r w:rsidR="00237D83" w:rsidRPr="00855D50">
        <w:rPr>
          <w:rFonts w:ascii="Century Gothic" w:hAnsi="Century Gothic" w:cs="BookmanOldStyle"/>
          <w:color w:val="000000"/>
        </w:rPr>
        <w:t xml:space="preserve">  </w:t>
      </w:r>
    </w:p>
    <w:p w:rsidR="00237D83" w:rsidRPr="00855D50" w:rsidRDefault="00237D8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Y aquí lo tiene: un microordenador chip puede implantarse bajo su</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piel, y las estadísticas demográficas pueden leerse con un escáner</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electrónico. Se dispondrá todo para un Gobierno que desea controlar</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los movimientos de todos y cada uno de nosotros, hasta que lo sepan</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codo de usted.'</w:t>
      </w:r>
    </w:p>
    <w:p w:rsidR="00237D83" w:rsidRPr="00855D50" w:rsidRDefault="00237D8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UN PLAN PARA IMPLANTAR MICROCHIPS A LA HUMANIDAD</w:t>
      </w:r>
    </w:p>
    <w:p w:rsidR="00237D83" w:rsidRPr="00855D50" w:rsidRDefault="00237D8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Actualmente, la implantación de microchips </w:t>
      </w:r>
      <w:r w:rsidRPr="00855D50">
        <w:rPr>
          <w:rFonts w:ascii="Century Gothic" w:hAnsi="Century Gothic" w:cs="BookmanOldStyle,Bold"/>
          <w:b/>
          <w:bCs/>
          <w:color w:val="000000"/>
        </w:rPr>
        <w:t xml:space="preserve">se </w:t>
      </w:r>
      <w:r w:rsidRPr="00855D50">
        <w:rPr>
          <w:rFonts w:ascii="Century Gothic" w:hAnsi="Century Gothic" w:cs="BookmanOldStyle"/>
          <w:color w:val="000000"/>
        </w:rPr>
        <w:t>presenta como un</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procedimiento voluntario. Sin embargo, Elaine M. Ramish escribió en un</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reportaje para el Franklin Pierce Law Centre' que «el sistema (obligatorio)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 xml:space="preserve">de identificación nacional </w:t>
      </w:r>
      <w:r w:rsidRPr="00855D50">
        <w:rPr>
          <w:rFonts w:ascii="Century Gothic" w:hAnsi="Century Gothic" w:cs="BookmanOldStyle"/>
          <w:color w:val="000000"/>
        </w:rPr>
        <w:lastRenderedPageBreak/>
        <w:t>mediante la implantación de microchips puede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alcanzarse en dos fases: con su introducción como sistema voluntario, ya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en funcionamiento en el rastreo de animales, en cuyo caso la implantación</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del microchip parecerá aceptable. Tras un período de familiarización con el</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procedimiento y el conocimiento de sus beneficios, la implantación sería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obligatoria».</w:t>
      </w:r>
    </w:p>
    <w:p w:rsidR="00237D83" w:rsidRPr="00855D50" w:rsidRDefault="00237D8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Desde el </w:t>
      </w:r>
      <w:r w:rsidRPr="00855D50">
        <w:rPr>
          <w:rFonts w:ascii="Century Gothic" w:hAnsi="Century Gothic" w:cs="BookmanOldStyle"/>
          <w:color w:val="0000FF"/>
        </w:rPr>
        <w:t>WorldNetDaily.com</w:t>
      </w:r>
      <w:r w:rsidRPr="00855D50">
        <w:rPr>
          <w:rFonts w:ascii="Century Gothic" w:hAnsi="Century Gothic" w:cs="BookmanOldStyle"/>
          <w:color w:val="000000"/>
        </w:rPr>
        <w:t>,' John E. Dougherty cita a George Getz,</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director de comunicaciones del Partido Libertario Americano: «Después de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todo, el gobierno nunca ha obligado a nadie a obtener un permiso de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conducir (ni a disponer de un número de la Seguridad Social, hoy</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obligatorio) pero intentar vivir sin uno de ellos, cuando todo el mundo,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desde el empleado de su banco al agente de la oficina de alquiler de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coches, o el agente de reservas de un hotel o bien en la tienda de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comestibles, se lo pide a usted para que pueda beneficiarse de sus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servicios, esto viene a ser lo mismo que una obligación. Si el Gobierno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puede exigirle dar sus huellas dactilares para conseguir un permiso de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conducir (algo obligatorio en España en los carnets de identidad nacional;</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en el pasado, sólo los criminales tenían que dejar la impronta de sus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huellas) ¿por qué razón no iban a poder obligarle a implantarse un chip</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electrónico?»</w:t>
      </w:r>
    </w:p>
    <w:p w:rsidR="00237D83" w:rsidRPr="00855D50" w:rsidRDefault="00237D8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objetivo último es provocar una rejilla de control en una sociedad</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sin dinero que permita seguir el rastro de cada una de sus compras,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controladas por un Gobierno Mundial, vigilados por un Ejército de las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Naciones Unidas, financiado en su mayor</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parte por los contribuyentes estadounidenses, regulados econópicamente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por un Banco Mundial mediante una única Moneda Global, y poblados por</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una Humanidad desorientada con microchips implantados y conectados 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un ordenador global.</w:t>
      </w:r>
    </w:p>
    <w:p w:rsidR="00237D83" w:rsidRPr="00855D50" w:rsidRDefault="00237D8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Éste no es un ensayo general del Apocalipsis. Esto no es una prueba.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Esta es la nueva realidad que ha diseñado gente como los bilderbergers,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preparada por Tavistock y ejecutada por los medios de comunicación con</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un esfuerzo de colaboración por parte de las corporaciones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multinacionales (las cuales «por razones de seguridad» han optado por</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emplear tarjetas de inteligencia para seguir los pasos de sus empleados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dentro de los confines de sus oficinas corporativas).</w:t>
      </w:r>
    </w:p>
    <w:p w:rsidR="00237D83" w:rsidRPr="00855D50" w:rsidRDefault="00237D83" w:rsidP="00855D50">
      <w:pPr>
        <w:autoSpaceDE w:val="0"/>
        <w:autoSpaceDN w:val="0"/>
        <w:adjustRightInd w:val="0"/>
        <w:spacing w:after="0" w:line="360" w:lineRule="auto"/>
        <w:jc w:val="both"/>
        <w:rPr>
          <w:rFonts w:ascii="Century Gothic" w:hAnsi="Century Gothic" w:cs="BookmanOldStyle"/>
          <w:color w:val="000000"/>
        </w:rPr>
      </w:pPr>
    </w:p>
    <w:p w:rsidR="00673F72"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Por ahora, para hacer que la población en general acepte el producto,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ya se les imponen literalmente chips a grupos enteros de personas dentro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de la sociedad: pedófilos, asesinos, violadores, traficantes de droga,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delincuentes comunes, enfermos mentales, maltratadotes de mujeres,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personal militar, servicios secretos.</w:t>
      </w:r>
    </w:p>
    <w:p w:rsidR="00673F72" w:rsidRDefault="00673F72"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237D83"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 </w:t>
      </w:r>
      <w:r w:rsidR="005F155F" w:rsidRPr="00855D50">
        <w:rPr>
          <w:rFonts w:ascii="Century Gothic" w:hAnsi="Century Gothic" w:cs="BookmanOldStyle"/>
          <w:color w:val="000000"/>
        </w:rPr>
        <w:t xml:space="preserve">«Las etiquetas electrónicas podrán colocarse a los pedófilos», </w:t>
      </w:r>
      <w:r w:rsidR="005F155F" w:rsidRPr="00855D50">
        <w:rPr>
          <w:rFonts w:ascii="Century Gothic" w:hAnsi="Century Gothic" w:cs="BookmanOldStyle,Italic"/>
          <w:i/>
          <w:iCs/>
          <w:color w:val="000000"/>
        </w:rPr>
        <w:t>Sunday</w:t>
      </w:r>
      <w:r w:rsidRPr="00855D50">
        <w:rPr>
          <w:rFonts w:ascii="Century Gothic" w:hAnsi="Century Gothic" w:cs="BookmanOldStyle,Italic"/>
          <w:i/>
          <w:iCs/>
          <w:color w:val="000000"/>
        </w:rPr>
        <w:t xml:space="preserve"> </w:t>
      </w:r>
      <w:r w:rsidR="005F155F" w:rsidRPr="00855D50">
        <w:rPr>
          <w:rFonts w:ascii="Century Gothic" w:hAnsi="Century Gothic" w:cs="BookmanOldStyle,Italic"/>
          <w:i/>
          <w:iCs/>
          <w:color w:val="000000"/>
        </w:rPr>
        <w:t xml:space="preserve">Times </w:t>
      </w:r>
      <w:r w:rsidR="005F155F" w:rsidRPr="00855D50">
        <w:rPr>
          <w:rFonts w:ascii="Century Gothic" w:hAnsi="Century Gothic" w:cs="BookmanOldStyle"/>
          <w:color w:val="000000"/>
        </w:rPr>
        <w:t xml:space="preserve">de Londres, 11/17/2002, </w:t>
      </w:r>
      <w:hyperlink r:id="rId5" w:history="1">
        <w:r w:rsidRPr="00855D50">
          <w:rPr>
            <w:rStyle w:val="Hipervnculo"/>
            <w:rFonts w:ascii="Century Gothic" w:hAnsi="Century Gothic" w:cs="BookmanOldStyle"/>
          </w:rPr>
          <w:t>http://wwwtimesonline.co</w:t>
        </w:r>
      </w:hyperlink>
      <w:r w:rsidR="005F155F" w:rsidRPr="00855D50">
        <w:rPr>
          <w:rFonts w:ascii="Century Gothic" w:hAnsi="Century Gothic" w:cs="BookmanOldStyle"/>
          <w:color w:val="000000"/>
        </w:rPr>
        <w:t>.</w:t>
      </w:r>
      <w:r w:rsidRPr="00855D50">
        <w:rPr>
          <w:rFonts w:ascii="Century Gothic" w:hAnsi="Century Gothic" w:cs="BookmanOldStyle"/>
          <w:color w:val="000000"/>
        </w:rPr>
        <w:t xml:space="preserve">  </w:t>
      </w:r>
      <w:r w:rsidR="005F155F" w:rsidRPr="00855D50">
        <w:rPr>
          <w:rFonts w:ascii="Century Gothic" w:hAnsi="Century Gothic" w:cs="BookmanOldStyle"/>
          <w:color w:val="000000"/>
        </w:rPr>
        <w:t xml:space="preserve">uk/article/0,2087-4835 10,00. html. </w:t>
      </w:r>
      <w:r w:rsidR="005F155F" w:rsidRPr="00855D50">
        <w:rPr>
          <w:rFonts w:ascii="Century Gothic" w:hAnsi="Century Gothic" w:cs="BookmanOldStyle"/>
          <w:color w:val="000000"/>
        </w:rPr>
        <w:lastRenderedPageBreak/>
        <w:t>«Esperanza Aguirre presenta el</w:t>
      </w:r>
      <w:r w:rsidRPr="00855D50">
        <w:rPr>
          <w:rFonts w:ascii="Century Gothic" w:hAnsi="Century Gothic" w:cs="BookmanOldStyle"/>
          <w:color w:val="000000"/>
        </w:rPr>
        <w:t xml:space="preserve"> </w:t>
      </w:r>
      <w:r w:rsidR="005F155F" w:rsidRPr="00855D50">
        <w:rPr>
          <w:rFonts w:ascii="Century Gothic" w:hAnsi="Century Gothic" w:cs="BookmanOldStyle"/>
          <w:color w:val="000000"/>
        </w:rPr>
        <w:t xml:space="preserve">brazalete contra los maltratadores», </w:t>
      </w:r>
      <w:r w:rsidR="005F155F" w:rsidRPr="00855D50">
        <w:rPr>
          <w:rFonts w:ascii="Century Gothic" w:hAnsi="Century Gothic" w:cs="BookmanOldStyle,Italic"/>
          <w:i/>
          <w:iCs/>
          <w:color w:val="000000"/>
        </w:rPr>
        <w:t xml:space="preserve">El Mundo, </w:t>
      </w:r>
      <w:r w:rsidR="005F155F" w:rsidRPr="00855D50">
        <w:rPr>
          <w:rFonts w:ascii="Century Gothic" w:hAnsi="Century Gothic" w:cs="BookmanOldStyle"/>
          <w:color w:val="000000"/>
        </w:rPr>
        <w:t>29/06/2004.</w:t>
      </w:r>
      <w:r w:rsidRPr="00855D50">
        <w:rPr>
          <w:rFonts w:ascii="Century Gothic" w:hAnsi="Century Gothic" w:cs="BookmanOldStyle"/>
          <w:color w:val="000000"/>
        </w:rPr>
        <w:t xml:space="preserve"> </w:t>
      </w:r>
    </w:p>
    <w:p w:rsidR="00237D83" w:rsidRPr="00855D50" w:rsidRDefault="00237D8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presidenta de Madrid, Esperanza Aguirre, ha presentado el primer</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prototipo de brazalete electrónico que se ha diseñado en España para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detectar cuándo un maltratador viola la orden judicial de alejamiento y</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participó, desempeñando el rol de víctima, en las pruebas demostrativas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de su funcionamiento.10 A modo de anécdota, Esperanza Aguirre es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miembro del Club Bilderberg «Chip implantado a los empleados judiciales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 xml:space="preserve">en México», se lee en </w:t>
      </w:r>
      <w:r w:rsidRPr="00855D50">
        <w:rPr>
          <w:rFonts w:ascii="Century Gothic" w:hAnsi="Century Gothic" w:cs="BookmanOldStyle,Italic"/>
          <w:i/>
          <w:iCs/>
          <w:color w:val="000000"/>
        </w:rPr>
        <w:t xml:space="preserve">Associated Press, 14 </w:t>
      </w:r>
      <w:r w:rsidRPr="00855D50">
        <w:rPr>
          <w:rFonts w:ascii="Century Gothic" w:hAnsi="Century Gothic" w:cs="BookmanOldStyle"/>
          <w:color w:val="000000"/>
        </w:rPr>
        <w:t>de julio de 2004. Desde noviembre,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160 de los más relevantes fiscales e investigadores de México han</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comenzado a recibir implantes en los brazos para acceder a áreas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restringidas en el interior de las dependencias del Ministerio de justicia_</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Según y conforme a la entrevista que transcribí de Televisa, sólo dieciocho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funcionarios judiciales recibieron implantes de microchip, pero el</w:t>
      </w:r>
      <w:r w:rsidR="00237D83" w:rsidRPr="00855D50">
        <w:rPr>
          <w:rFonts w:ascii="Century Gothic" w:hAnsi="Century Gothic" w:cs="BookmanOldStyle"/>
          <w:color w:val="000000"/>
        </w:rPr>
        <w:t xml:space="preserve"> </w:t>
      </w:r>
      <w:r w:rsidRPr="00855D50">
        <w:rPr>
          <w:rFonts w:ascii="Century Gothic" w:hAnsi="Century Gothic" w:cs="BookmanOldStyle,Italic"/>
          <w:i/>
          <w:iCs/>
          <w:color w:val="000000"/>
        </w:rPr>
        <w:t xml:space="preserve">Washington Post, </w:t>
      </w:r>
      <w:r w:rsidRPr="00855D50">
        <w:rPr>
          <w:rFonts w:ascii="Century Gothic" w:hAnsi="Century Gothic" w:cs="BookmanOldStyle,BoldItalic"/>
          <w:b/>
          <w:bCs/>
          <w:i/>
          <w:iCs/>
          <w:color w:val="000000"/>
        </w:rPr>
        <w:t xml:space="preserve">1 </w:t>
      </w:r>
      <w:r w:rsidRPr="00855D50">
        <w:rPr>
          <w:rFonts w:ascii="Century Gothic" w:hAnsi="Century Gothic" w:cs="BookmanOldStyle,Italic"/>
          <w:i/>
          <w:iCs/>
          <w:color w:val="000000"/>
        </w:rPr>
        <w:t xml:space="preserve">USA Today, </w:t>
      </w:r>
      <w:r w:rsidRPr="00855D50">
        <w:rPr>
          <w:rFonts w:ascii="Century Gothic" w:hAnsi="Century Gothic" w:cs="BookmanOldStyle"/>
          <w:color w:val="000000"/>
        </w:rPr>
        <w:t xml:space="preserve">AP, NBC, CRIN, </w:t>
      </w:r>
      <w:r w:rsidRPr="00855D50">
        <w:rPr>
          <w:rFonts w:ascii="Century Gothic" w:hAnsi="Century Gothic" w:cs="BookmanOldStyle,Italic"/>
          <w:i/>
          <w:iCs/>
          <w:color w:val="000000"/>
        </w:rPr>
        <w:t xml:space="preserve">Business Week y </w:t>
      </w:r>
      <w:r w:rsidRPr="00855D50">
        <w:rPr>
          <w:rFonts w:ascii="Century Gothic" w:hAnsi="Century Gothic" w:cs="BookmanOldStyle,Bold"/>
          <w:b/>
          <w:bCs/>
          <w:color w:val="000000"/>
        </w:rPr>
        <w:t xml:space="preserve">otros </w:t>
      </w:r>
      <w:r w:rsidRPr="00855D50">
        <w:rPr>
          <w:rFonts w:ascii="Century Gothic" w:hAnsi="Century Gothic" w:cs="BookmanOldStyle,Italic"/>
          <w:i/>
          <w:iCs/>
          <w:color w:val="000000"/>
        </w:rPr>
        <w:t>37</w:t>
      </w:r>
      <w:r w:rsidR="00237D83" w:rsidRPr="00855D50">
        <w:rPr>
          <w:rFonts w:ascii="Century Gothic" w:hAnsi="Century Gothic" w:cs="BookmanOldStyle,Italic"/>
          <w:i/>
          <w:iCs/>
          <w:color w:val="000000"/>
        </w:rPr>
        <w:t xml:space="preserve"> </w:t>
      </w:r>
      <w:r w:rsidRPr="00855D50">
        <w:rPr>
          <w:rFonts w:ascii="Century Gothic" w:hAnsi="Century Gothic" w:cs="BookmanOldStyle"/>
          <w:color w:val="000000"/>
        </w:rPr>
        <w:t>medios de canales internacionales principales informaron de que el</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número de implantes era de 160.</w:t>
      </w:r>
    </w:p>
    <w:p w:rsidR="00237D83" w:rsidRPr="00855D50" w:rsidRDefault="00237D8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Italic"/>
          <w:i/>
          <w:iCs/>
          <w:color w:val="000000"/>
        </w:rPr>
      </w:pPr>
      <w:r w:rsidRPr="00855D50">
        <w:rPr>
          <w:rFonts w:ascii="Century Gothic" w:hAnsi="Century Gothic" w:cs="BookmanOldStyle"/>
          <w:color w:val="000000"/>
        </w:rPr>
        <w:t xml:space="preserve">Quizá usted se pregunte, ¿qué hay de </w:t>
      </w:r>
      <w:r w:rsidRPr="00855D50">
        <w:rPr>
          <w:rFonts w:ascii="Century Gothic" w:hAnsi="Century Gothic" w:cs="BookmanOldStyle,Bold"/>
          <w:b/>
          <w:bCs/>
          <w:color w:val="000000"/>
        </w:rPr>
        <w:t xml:space="preserve">malo en ello? </w:t>
      </w:r>
      <w:r w:rsidRPr="00855D50">
        <w:rPr>
          <w:rFonts w:ascii="Century Gothic" w:hAnsi="Century Gothic" w:cs="BookmanOldStyle"/>
          <w:color w:val="000000"/>
        </w:rPr>
        <w:t>Incluso podría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sentirse más seguro al saber que se vigila a todo elemento delictivo. Salvo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 xml:space="preserve">que nunca parará </w:t>
      </w:r>
      <w:r w:rsidRPr="00855D50">
        <w:rPr>
          <w:rFonts w:ascii="Century Gothic" w:hAnsi="Century Gothic" w:cs="BookmanOldStyle,Bold"/>
          <w:b/>
          <w:bCs/>
          <w:color w:val="000000"/>
        </w:rPr>
        <w:t xml:space="preserve">ahí. La élite, el </w:t>
      </w:r>
      <w:r w:rsidRPr="00855D50">
        <w:rPr>
          <w:rFonts w:ascii="Century Gothic" w:hAnsi="Century Gothic" w:cs="BookmanOldStyle"/>
          <w:color w:val="000000"/>
        </w:rPr>
        <w:t>Gobierno Mundial Único, no puede</w:t>
      </w:r>
      <w:r w:rsidR="00237D83" w:rsidRPr="00855D50">
        <w:rPr>
          <w:rFonts w:ascii="Century Gothic" w:hAnsi="Century Gothic" w:cs="BookmanOldStyle"/>
          <w:color w:val="000000"/>
        </w:rPr>
        <w:t xml:space="preserve"> </w:t>
      </w:r>
      <w:r w:rsidRPr="00855D50">
        <w:rPr>
          <w:rFonts w:ascii="Century Gothic" w:hAnsi="Century Gothic" w:cs="BookmanOldStyle,Bold"/>
          <w:b/>
          <w:bCs/>
          <w:color w:val="000000"/>
        </w:rPr>
        <w:t xml:space="preserve">implantarle un </w:t>
      </w:r>
      <w:r w:rsidRPr="00855D50">
        <w:rPr>
          <w:rFonts w:ascii="Century Gothic" w:hAnsi="Century Gothic" w:cs="BookmanOldStyle"/>
          <w:color w:val="000000"/>
        </w:rPr>
        <w:t xml:space="preserve">microchip, amparándose en </w:t>
      </w:r>
      <w:r w:rsidRPr="00855D50">
        <w:rPr>
          <w:rFonts w:ascii="Century Gothic" w:hAnsi="Century Gothic" w:cs="BookmanOldStyle,Bold"/>
          <w:b/>
          <w:bCs/>
          <w:color w:val="000000"/>
        </w:rPr>
        <w:t xml:space="preserve">un </w:t>
      </w:r>
      <w:r w:rsidRPr="00855D50">
        <w:rPr>
          <w:rFonts w:ascii="Century Gothic" w:hAnsi="Century Gothic" w:cs="BookmanOldStyle"/>
          <w:color w:val="000000"/>
        </w:rPr>
        <w:t>proceso obligatorio,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hasta que toda la - población mundial acepte que es una progresión</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 xml:space="preserve">natural hacia un futuro «mejor», como demostraré </w:t>
      </w:r>
      <w:r w:rsidRPr="00855D50">
        <w:rPr>
          <w:rFonts w:ascii="Century Gothic" w:hAnsi="Century Gothic" w:cs="BookmanOldStyle,Bold"/>
          <w:b/>
          <w:bCs/>
          <w:color w:val="000000"/>
        </w:rPr>
        <w:t xml:space="preserve">a </w:t>
      </w:r>
      <w:r w:rsidRPr="00855D50">
        <w:rPr>
          <w:rFonts w:ascii="Century Gothic" w:hAnsi="Century Gothic" w:cs="BookmanOldStyle"/>
          <w:color w:val="000000"/>
        </w:rPr>
        <w:t>lo largo de este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capítulo. Recuerde, ninguna dictadura puede funcionar sin un control</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absoluto sobre cada persona del planeta. Bien, si usted fuera dictador</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 xml:space="preserve">por un día, ¿cómo podría </w:t>
      </w:r>
      <w:r w:rsidRPr="00855D50">
        <w:rPr>
          <w:rFonts w:ascii="Century Gothic" w:hAnsi="Century Gothic" w:cs="BookmanOldStyle,Bold"/>
          <w:b/>
          <w:bCs/>
          <w:color w:val="000000"/>
        </w:rPr>
        <w:t xml:space="preserve">controlar </w:t>
      </w:r>
      <w:r w:rsidRPr="00855D50">
        <w:rPr>
          <w:rFonts w:ascii="Century Gothic" w:hAnsi="Century Gothic" w:cs="BookmanOldStyle"/>
          <w:color w:val="000000"/>
        </w:rPr>
        <w:t>a cada uno de nosotros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simultáneamente? La siguiente historia apareció en el periódico inglés</w:t>
      </w:r>
      <w:r w:rsidR="00237D83" w:rsidRPr="00855D50">
        <w:rPr>
          <w:rFonts w:ascii="Century Gothic" w:hAnsi="Century Gothic" w:cs="BookmanOldStyle"/>
          <w:color w:val="000000"/>
        </w:rPr>
        <w:t xml:space="preserve"> </w:t>
      </w:r>
      <w:r w:rsidRPr="00855D50">
        <w:rPr>
          <w:rFonts w:ascii="Century Gothic" w:hAnsi="Century Gothic" w:cs="BookmanOldStyle,Italic"/>
          <w:i/>
          <w:iCs/>
          <w:color w:val="000000"/>
        </w:rPr>
        <w:t>Independent.</w:t>
      </w:r>
    </w:p>
    <w:p w:rsidR="00237D83" w:rsidRPr="00855D50" w:rsidRDefault="00237D83" w:rsidP="00855D50">
      <w:pPr>
        <w:autoSpaceDE w:val="0"/>
        <w:autoSpaceDN w:val="0"/>
        <w:adjustRightInd w:val="0"/>
        <w:spacing w:after="0" w:line="360" w:lineRule="auto"/>
        <w:jc w:val="both"/>
        <w:rPr>
          <w:rFonts w:ascii="Century Gothic" w:hAnsi="Century Gothic" w:cs="BookmanOldStyle,Italic"/>
          <w:i/>
          <w:iCs/>
          <w:color w:val="000000"/>
        </w:rPr>
      </w:pPr>
    </w:p>
    <w:p w:rsidR="00673F72"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Italic"/>
          <w:i/>
          <w:iCs/>
          <w:color w:val="000000"/>
        </w:rPr>
        <w:t>«Se vigilará vía satélite a 5.000 de los peores criminales en Inglaterra.</w:t>
      </w:r>
      <w:r w:rsidR="00237D83" w:rsidRPr="00855D50">
        <w:rPr>
          <w:rFonts w:ascii="Century Gothic" w:hAnsi="Century Gothic" w:cs="BookmanOldStyle,Italic"/>
          <w:i/>
          <w:iCs/>
          <w:color w:val="000000"/>
        </w:rPr>
        <w:t xml:space="preserve"> </w:t>
      </w:r>
      <w:r w:rsidRPr="00855D50">
        <w:rPr>
          <w:rFonts w:ascii="Century Gothic" w:hAnsi="Century Gothic" w:cs="BookmanOldStyle"/>
          <w:color w:val="000000"/>
        </w:rPr>
        <w:t xml:space="preserve">»La innovadora tecnología, desarrollada </w:t>
      </w:r>
      <w:r w:rsidRPr="00855D50">
        <w:rPr>
          <w:rFonts w:ascii="Century Gothic" w:hAnsi="Century Gothic" w:cs="BookmanOldStyle,Bold"/>
          <w:b/>
          <w:bCs/>
          <w:color w:val="000000"/>
        </w:rPr>
        <w:t xml:space="preserve">en los </w:t>
      </w:r>
      <w:r w:rsidRPr="00855D50">
        <w:rPr>
          <w:rFonts w:ascii="Century Gothic" w:hAnsi="Century Gothic" w:cs="BookmanOldStyle"/>
          <w:color w:val="000000"/>
        </w:rPr>
        <w:t>Estados Unidos,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permitirá a los organismos de seguridad del estado señalar con precisión</w:t>
      </w:r>
      <w:r w:rsidR="00237D83" w:rsidRPr="00855D50">
        <w:rPr>
          <w:rFonts w:ascii="Century Gothic" w:hAnsi="Century Gothic" w:cs="BookmanOldStyle"/>
          <w:color w:val="000000"/>
        </w:rPr>
        <w:t xml:space="preserve"> </w:t>
      </w:r>
      <w:r w:rsidRPr="00855D50">
        <w:rPr>
          <w:rFonts w:ascii="Century Gothic" w:hAnsi="Century Gothic" w:cs="BookmanOldStyle,Bold"/>
          <w:b/>
          <w:bCs/>
          <w:color w:val="000000"/>
        </w:rPr>
        <w:t xml:space="preserve">la </w:t>
      </w:r>
      <w:r w:rsidRPr="00855D50">
        <w:rPr>
          <w:rFonts w:ascii="Century Gothic" w:hAnsi="Century Gothic" w:cs="BookmanOldStyle"/>
          <w:color w:val="000000"/>
        </w:rPr>
        <w:t xml:space="preserve">localización de </w:t>
      </w:r>
      <w:r w:rsidRPr="00855D50">
        <w:rPr>
          <w:rFonts w:ascii="Century Gothic" w:hAnsi="Century Gothic" w:cs="BookmanOldStyle,Bold"/>
          <w:b/>
          <w:bCs/>
          <w:color w:val="000000"/>
        </w:rPr>
        <w:t xml:space="preserve">los criminales </w:t>
      </w:r>
      <w:r w:rsidRPr="00855D50">
        <w:rPr>
          <w:rFonts w:ascii="Century Gothic" w:hAnsi="Century Gothic" w:cs="BookmanOldStyle"/>
          <w:color w:val="000000"/>
        </w:rPr>
        <w:t>que hayan sido puestos en libertad</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 xml:space="preserve">antes de tiempo </w:t>
      </w:r>
      <w:r w:rsidRPr="00855D50">
        <w:rPr>
          <w:rFonts w:ascii="Century Gothic" w:hAnsi="Century Gothic" w:cs="BookmanOldStyle,Bold"/>
          <w:b/>
          <w:bCs/>
          <w:color w:val="000000"/>
        </w:rPr>
        <w:t xml:space="preserve">y se les </w:t>
      </w:r>
      <w:r w:rsidRPr="00855D50">
        <w:rPr>
          <w:rFonts w:ascii="Century Gothic" w:hAnsi="Century Gothic" w:cs="BookmanOldStyle"/>
          <w:color w:val="000000"/>
        </w:rPr>
        <w:t>implantarán etiquetas electrónicas.»</w:t>
      </w:r>
      <w:r w:rsidR="00237D83" w:rsidRPr="00855D50">
        <w:rPr>
          <w:rFonts w:ascii="Century Gothic" w:hAnsi="Century Gothic" w:cs="BookmanOldStyle"/>
          <w:color w:val="000000"/>
        </w:rPr>
        <w:t xml:space="preserve"> </w:t>
      </w:r>
    </w:p>
    <w:p w:rsidR="00673F72" w:rsidRDefault="00673F72"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En un futuro muy cercano, colocarse </w:t>
      </w:r>
      <w:r w:rsidRPr="00855D50">
        <w:rPr>
          <w:rFonts w:ascii="Century Gothic" w:hAnsi="Century Gothic" w:cs="BookmanOldStyle,Bold"/>
          <w:b/>
          <w:bCs/>
          <w:color w:val="000000"/>
        </w:rPr>
        <w:t xml:space="preserve">un </w:t>
      </w:r>
      <w:r w:rsidRPr="00855D50">
        <w:rPr>
          <w:rFonts w:ascii="Century Gothic" w:hAnsi="Century Gothic" w:cs="BookmanOldStyle"/>
          <w:color w:val="000000"/>
        </w:rPr>
        <w:t>chip será visto como algo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positivo socialmente gracias a una diversidad de técnicas desplegadas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por parte de los medios de comunicación. Como en el caso de un</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operador español de telefonía móvil, cuyo principal directivo es un asiduo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de las reuniones Bilderberg, y que utiliza una publicidad agresiva para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seducir a la juventud española, el público al que destinan sus productos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principalmente. A posteriori y con modificaciones de poca importancia, la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publicidad con que la compañía experimenta para «atraer» a los clientes</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jóvenes a sus teléfonos móviles, es la misma que se utilizará para</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convencer a esa misma juventud de inyectarse un nuevo y «atractivo»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microchip dentro del cuerpo. ¿Le parece poco probable? Mire sólo a su</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 xml:space="preserve">alrededor. Después </w:t>
      </w:r>
      <w:r w:rsidRPr="00855D50">
        <w:rPr>
          <w:rFonts w:ascii="Century Gothic" w:hAnsi="Century Gothic" w:cs="BookmanOldStyle"/>
          <w:color w:val="000000"/>
        </w:rPr>
        <w:lastRenderedPageBreak/>
        <w:t xml:space="preserve">de todo, los </w:t>
      </w:r>
      <w:r w:rsidRPr="00855D50">
        <w:rPr>
          <w:rFonts w:ascii="Century Gothic" w:hAnsi="Century Gothic" w:cs="BookmanOldStyle,Italic"/>
          <w:i/>
          <w:iCs/>
          <w:color w:val="000000"/>
        </w:rPr>
        <w:t xml:space="preserve">piercing </w:t>
      </w:r>
      <w:r w:rsidRPr="00855D50">
        <w:rPr>
          <w:rFonts w:ascii="Century Gothic" w:hAnsi="Century Gothic" w:cs="BookmanOldStyle"/>
          <w:color w:val="000000"/>
        </w:rPr>
        <w:t xml:space="preserve">en la cara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la lengua son muy</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populares entre los adolescentes porque se sienten «diferentes»: lo que</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esos jóvenes no parecen entender es que no tienen identidad propia, sino</w:t>
      </w:r>
      <w:r w:rsidR="00237D83" w:rsidRPr="00855D50">
        <w:rPr>
          <w:rFonts w:ascii="Century Gothic" w:hAnsi="Century Gothic" w:cs="BookmanOldStyle"/>
          <w:color w:val="000000"/>
        </w:rPr>
        <w:t xml:space="preserve"> </w:t>
      </w:r>
      <w:r w:rsidRPr="00855D50">
        <w:rPr>
          <w:rFonts w:ascii="Century Gothic" w:hAnsi="Century Gothic" w:cs="BookmanOldStyle"/>
          <w:color w:val="000000"/>
        </w:rPr>
        <w:t>que son más bien «similarmente diferentes», forman parte de un grupo.</w:t>
      </w:r>
      <w:r w:rsidR="00673F72">
        <w:rPr>
          <w:rFonts w:ascii="Century Gothic" w:hAnsi="Century Gothic" w:cs="BookmanOldStyle"/>
          <w:color w:val="000000"/>
        </w:rPr>
        <w:t xml:space="preserve">  </w:t>
      </w:r>
      <w:r w:rsidRPr="00855D50">
        <w:rPr>
          <w:rFonts w:ascii="Century Gothic" w:hAnsi="Century Gothic" w:cs="BookmanOldStyle"/>
          <w:color w:val="000000"/>
        </w:rPr>
        <w:t>El plan publicitario de Bilderberg/Tavistock sacudirá con la misma</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eficacia a la misma juventud cuando el tiempo les «muestre», a fin de</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ejercer presión por el grupo paritario, las ventajas de llevar implantado</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un chip. Después de todo, cuando todos sus amigos y los amigos de sus</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amigos lleven implantado un chip, ¿cómo podrá resistirse? Se verá como</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 xml:space="preserve">algo moderno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 xml:space="preserve">atrevido,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los atractivos miembros del sexo opuesto</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dispondrán de una vasta colección de artículos de chips diferentes para</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escoger. Por ejemplo, USA Today informa de que «se está llevando a cabo</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un importante experimento científico entre los clientes del Baja Beach</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Club de Barcelona, que suelen acudir ligeros de ropa a este local</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ultrapijo. Se les inserta bajo la piel tarjetas de crédito electrónicas. Las</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atractivas asiduas del local se encuentran con un problema: vestidas con</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un top sin espalda ni mangas y con una minifalda, no tienen espacio</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donde llevar la cartera. Y ¿quién quiere cargar con un monedero cuando</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para lo que se ha ido allí es para bailar? Por suerte, este año una</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compañía llamada VeriChip halló la solución en una tecnología de</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identificación por radiofrecuencia (RFID). Dentro de un fina cápsula de</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vidrio de aproximadamente 2 cm.</w:t>
      </w:r>
    </w:p>
    <w:p w:rsidR="00AD07CC" w:rsidRPr="00855D50" w:rsidRDefault="00AD07CC"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se coloca un chip digital, que almacena un código exclusivo que permite</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identificar a un individuo, algo similar al número electrónico de la</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Seguridad Social. La cápsula también contiene una antena metálica que</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puede transmitir por radio ese código</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 al comerciante poco después de que el cliente haya entrado en el local.</w:t>
      </w:r>
    </w:p>
    <w:p w:rsidR="00AD07CC" w:rsidRPr="00855D50" w:rsidRDefault="00AD07CC"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 el Baja Beach Club, el martes es el día de la implantación de los</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VeriChips. Párate y una "enfermera" —la palabra que emplea el Club—</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utilizará una jeringuilla para inyectarte una cápsula VeriChip bajo la</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piel»»</w:t>
      </w:r>
      <w:r w:rsidR="00673F72">
        <w:rPr>
          <w:rFonts w:ascii="Century Gothic" w:hAnsi="Century Gothic" w:cs="BookmanOldStyle"/>
          <w:color w:val="000000"/>
        </w:rPr>
        <w:t xml:space="preserve">  </w:t>
      </w:r>
      <w:r w:rsidRPr="00855D50">
        <w:rPr>
          <w:rFonts w:ascii="Century Gothic" w:hAnsi="Century Gothic" w:cs="BookmanOldStyle"/>
          <w:color w:val="000000"/>
        </w:rPr>
        <w:t xml:space="preserve">En mayo de 2004, </w:t>
      </w:r>
      <w:r w:rsidRPr="00855D50">
        <w:rPr>
          <w:rFonts w:ascii="Century Gothic" w:hAnsi="Century Gothic" w:cs="BookmanOldStyle"/>
          <w:color w:val="0000FF"/>
        </w:rPr>
        <w:t xml:space="preserve">NewScientist.com </w:t>
      </w:r>
      <w:r w:rsidRPr="00855D50">
        <w:rPr>
          <w:rFonts w:ascii="Century Gothic" w:hAnsi="Century Gothic" w:cs="BookmanOldStyle"/>
          <w:color w:val="000000"/>
        </w:rPr>
        <w:t>indicaba: «El Baja Beach Club</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permite a sus clientes elegir entre un chip RFID o una tarjeta normal</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para registrarse como miembros VIP. Éstos pueden saltarse las colas</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de entrada, reservar una mesa y utilizar el salón VIP de dicho club</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nocturno.»'Z</w:t>
      </w:r>
    </w:p>
    <w:p w:rsidR="00AD07CC" w:rsidRPr="00855D50" w:rsidRDefault="00AD07CC" w:rsidP="00855D50">
      <w:pPr>
        <w:autoSpaceDE w:val="0"/>
        <w:autoSpaceDN w:val="0"/>
        <w:adjustRightInd w:val="0"/>
        <w:spacing w:after="0" w:line="360" w:lineRule="auto"/>
        <w:jc w:val="both"/>
        <w:rPr>
          <w:rFonts w:ascii="Century Gothic" w:hAnsi="Century Gothic" w:cs="BookmanOldStyle"/>
          <w:color w:val="000000"/>
        </w:rPr>
      </w:pPr>
    </w:p>
    <w:p w:rsidR="00673F72"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Así es como VeriChip promociona su «maravilloso» </w:t>
      </w:r>
      <w:r w:rsidRPr="00855D50">
        <w:rPr>
          <w:rFonts w:ascii="Century Gothic" w:hAnsi="Century Gothic" w:cs="BookmanOldStyle,Bold"/>
          <w:b/>
          <w:bCs/>
          <w:color w:val="000000"/>
        </w:rPr>
        <w:t xml:space="preserve">nue' o </w:t>
      </w:r>
      <w:r w:rsidRPr="00855D50">
        <w:rPr>
          <w:rFonts w:ascii="Century Gothic" w:hAnsi="Century Gothic" w:cs="BookmanOldStyle"/>
          <w:color w:val="000000"/>
        </w:rPr>
        <w:t>producto.</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Uno de sus gerentes, conocido de un amigo mío que vive en Sitges desde</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 xml:space="preserve">1960, me habló acerca del «público </w:t>
      </w:r>
      <w:r w:rsidRPr="00855D50">
        <w:rPr>
          <w:rFonts w:ascii="Century Gothic" w:hAnsi="Century Gothic" w:cs="BookmanOldStyle,Bold"/>
          <w:b/>
          <w:bCs/>
          <w:color w:val="000000"/>
        </w:rPr>
        <w:t xml:space="preserve">objetivo» </w:t>
      </w:r>
      <w:r w:rsidRPr="00855D50">
        <w:rPr>
          <w:rFonts w:ascii="Century Gothic" w:hAnsi="Century Gothic" w:cs="BookmanOldStyle"/>
          <w:color w:val="000000"/>
        </w:rPr>
        <w:t>del Baja Beach Club.</w:t>
      </w:r>
      <w:r w:rsidR="00AD07CC" w:rsidRPr="00855D50">
        <w:rPr>
          <w:rFonts w:ascii="Century Gothic" w:hAnsi="Century Gothic" w:cs="BookmanOldStyle"/>
          <w:color w:val="000000"/>
        </w:rPr>
        <w:t xml:space="preserve">  </w:t>
      </w:r>
      <w:r w:rsidR="00673F72">
        <w:rPr>
          <w:rFonts w:ascii="Century Gothic" w:hAnsi="Century Gothic" w:cs="BookmanOldStyle"/>
          <w:color w:val="000000"/>
        </w:rPr>
        <w:t xml:space="preserve">  </w:t>
      </w:r>
    </w:p>
    <w:p w:rsidR="00673F72" w:rsidRDefault="00673F72"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Mercado Objetivo: los jóvenes, los estudiantes universitarios, los</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yuppies en ascenso social, los adolescentes.</w:t>
      </w:r>
    </w:p>
    <w:p w:rsidR="00AD07CC" w:rsidRPr="00855D50" w:rsidRDefault="00AD07CC" w:rsidP="00855D50">
      <w:pPr>
        <w:autoSpaceDE w:val="0"/>
        <w:autoSpaceDN w:val="0"/>
        <w:adjustRightInd w:val="0"/>
        <w:spacing w:after="0" w:line="360" w:lineRule="auto"/>
        <w:jc w:val="both"/>
        <w:rPr>
          <w:rFonts w:ascii="Century Gothic" w:hAnsi="Century Gothic" w:cs="BookmanOldStyle"/>
          <w:color w:val="000000"/>
        </w:rPr>
      </w:pPr>
    </w:p>
    <w:p w:rsidR="00673F72" w:rsidRDefault="00673F72" w:rsidP="00855D50">
      <w:pPr>
        <w:autoSpaceDE w:val="0"/>
        <w:autoSpaceDN w:val="0"/>
        <w:adjustRightInd w:val="0"/>
        <w:spacing w:after="0" w:line="360" w:lineRule="auto"/>
        <w:jc w:val="both"/>
        <w:rPr>
          <w:rFonts w:ascii="Century Gothic" w:hAnsi="Century Gothic" w:cs="BookmanOldStyle,Bold"/>
          <w:b/>
          <w:bCs/>
          <w:color w:val="000000"/>
        </w:rPr>
      </w:pPr>
    </w:p>
    <w:p w:rsidR="00673F72" w:rsidRDefault="00673F72" w:rsidP="00855D50">
      <w:pPr>
        <w:autoSpaceDE w:val="0"/>
        <w:autoSpaceDN w:val="0"/>
        <w:adjustRightInd w:val="0"/>
        <w:spacing w:after="0" w:line="360" w:lineRule="auto"/>
        <w:jc w:val="both"/>
        <w:rPr>
          <w:rFonts w:ascii="Century Gothic" w:hAnsi="Century Gothic" w:cs="BookmanOldStyle,Bold"/>
          <w:b/>
          <w:bCs/>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lastRenderedPageBreak/>
        <w:t>IMPLÁNTESE UN CHIP: PROGRAMA DE REGISTRO</w:t>
      </w:r>
    </w:p>
    <w:p w:rsidR="005F155F" w:rsidRPr="00855D50" w:rsidRDefault="005F155F"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A VERICHIP</w:t>
      </w:r>
    </w:p>
    <w:p w:rsidR="00AD07CC" w:rsidRPr="00855D50" w:rsidRDefault="00AD07CC"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VeriChip, la primera tecnología mundial de identificación personal</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bajo la piel, anuncia un programa especial de lanzamiento para la</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inscripción preliminar. Regístrese para ser uno de los primeros en el</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mundo en «implantarse un chip».</w:t>
      </w:r>
    </w:p>
    <w:p w:rsidR="00AD07CC" w:rsidRPr="00855D50" w:rsidRDefault="00AD07CC"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Le invitamos a rellenar el formulario de preinscripción que</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 xml:space="preserve">encontrará abajo para tener derecho a esta oferta de </w:t>
      </w:r>
      <w:r w:rsidRPr="00855D50">
        <w:rPr>
          <w:rFonts w:ascii="Century Gothic" w:hAnsi="Century Gothic" w:cs="BookmanOldStyle,Bold"/>
          <w:b/>
          <w:bCs/>
          <w:color w:val="000000"/>
        </w:rPr>
        <w:t>lan</w:t>
      </w:r>
      <w:r w:rsidRPr="00855D50">
        <w:rPr>
          <w:rFonts w:ascii="Century Gothic" w:hAnsi="Century Gothic" w:cs="BookmanOldStyle"/>
          <w:color w:val="000000"/>
        </w:rPr>
        <w:t>zamiento</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especial de la que se beneficiarán las primeras 100.000 personas en</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registrarse y todos los titulares accionistas de ADS.</w:t>
      </w:r>
    </w:p>
    <w:p w:rsidR="00AD07CC" w:rsidRPr="00855D50" w:rsidRDefault="00AD07CC"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Descuento de 50 %: Todos los accionistas ADSX recibirán un</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descuento de 50 % en el momento de implantarse el chip_</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Descuento de 50 %: Las primeras 100.000 personas en registrarse</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conseguirán un ahorro inicial -en el momento de implantarse el chip.</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¡;Regístrese hoy!!!</w:t>
      </w:r>
    </w:p>
    <w:p w:rsidR="00AD07CC" w:rsidRPr="00855D50" w:rsidRDefault="00AD07CC" w:rsidP="00855D50">
      <w:pPr>
        <w:autoSpaceDE w:val="0"/>
        <w:autoSpaceDN w:val="0"/>
        <w:adjustRightInd w:val="0"/>
        <w:spacing w:after="0" w:line="360" w:lineRule="auto"/>
        <w:jc w:val="both"/>
        <w:rPr>
          <w:rFonts w:ascii="Century Gothic" w:hAnsi="Century Gothic" w:cs="BookmanOldStyle"/>
          <w:color w:val="000000"/>
        </w:rPr>
      </w:pPr>
    </w:p>
    <w:p w:rsidR="00673F72"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Por puro azar, IBM, la compañía que está detrás de VeriChip, el mayor</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comerciante de chips implantables, también se encargó del sistema de</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catalogación utilizado por los nazis para almacenar información sobre los</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judíos en la Alemania de Hitler.</w:t>
      </w:r>
      <w:r w:rsidR="00135614" w:rsidRPr="00855D50">
        <w:rPr>
          <w:rFonts w:ascii="Century Gothic" w:hAnsi="Century Gothic" w:cs="BookmanOldStyle"/>
          <w:color w:val="000000"/>
        </w:rPr>
        <w:t xml:space="preserve">  </w:t>
      </w:r>
    </w:p>
    <w:p w:rsidR="00673F72" w:rsidRDefault="00673F72"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Esta escalofriante descripción procede del propio sitio web de la</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compañía:</w:t>
      </w:r>
    </w:p>
    <w:p w:rsidR="00AD07CC" w:rsidRPr="00855D50" w:rsidRDefault="00AD07CC" w:rsidP="00855D50">
      <w:pPr>
        <w:autoSpaceDE w:val="0"/>
        <w:autoSpaceDN w:val="0"/>
        <w:adjustRightInd w:val="0"/>
        <w:spacing w:after="0" w:line="360" w:lineRule="auto"/>
        <w:jc w:val="both"/>
        <w:rPr>
          <w:rFonts w:ascii="Century Gothic" w:hAnsi="Century Gothic" w:cs="BookmanOldStyle"/>
          <w:color w:val="000000"/>
        </w:rPr>
      </w:pPr>
    </w:p>
    <w:p w:rsidR="005F155F"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VeriChipTM - Allí cuando tú lo necesites.</w:t>
      </w:r>
    </w:p>
    <w:p w:rsidR="00673F72" w:rsidRPr="00855D50" w:rsidRDefault="00673F72"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Visión general.</w:t>
      </w: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sistema de identificación miniaturizado VeriChip de</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radiofrecuencia(RFID) es el núcleo de todas las aplicaciones VeriChip. Del</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tamaño de un grano de arroz, cada VeriChip contiene un número de</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identificación personal que puede utilizarse para acceder a una base de</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datos de abonados que abastece de información personal. Y a diferencia</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de las formas convencionales de identificación, VeriChip no se pierde, no</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puede ser robado, olvidado, extraviado o falsificado.</w:t>
      </w:r>
    </w:p>
    <w:p w:rsidR="00AD07CC" w:rsidRPr="00855D50" w:rsidRDefault="00AD07CC"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Proceso.</w:t>
      </w:r>
    </w:p>
    <w:p w:rsidR="00673F72"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Una vez implantado bajo la piel del paciente mediante un proceso</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rápido e indoloro (muy parecido a una inyección), el VeriChip puede</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escanearse cuando sea necesario por el propietario de un escáner</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VeriChip. El número de abonado VeriChip permite un acceso inmediato al</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Registro Global de Abonados VeriChip (GVS), acceso a la web por medio de</w:t>
      </w:r>
      <w:r w:rsidR="00AD07CC" w:rsidRPr="00855D50">
        <w:rPr>
          <w:rFonts w:ascii="Century Gothic" w:hAnsi="Century Gothic" w:cs="BookmanOldStyle"/>
          <w:color w:val="000000"/>
        </w:rPr>
        <w:t xml:space="preserve"> </w:t>
      </w:r>
      <w:r w:rsidRPr="00855D50">
        <w:rPr>
          <w:rFonts w:ascii="Century Gothic" w:hAnsi="Century Gothic" w:cs="BookmanOldStyle"/>
          <w:color w:val="000000"/>
        </w:rPr>
        <w:t>una contraseña segura y que protege la información de los abonados.</w:t>
      </w:r>
      <w:r w:rsidR="00673F72">
        <w:rPr>
          <w:rFonts w:ascii="Century Gothic" w:hAnsi="Century Gothic" w:cs="BookmanOldStyle"/>
          <w:color w:val="000000"/>
        </w:rPr>
        <w:t xml:space="preserve">  </w:t>
      </w:r>
      <w:r w:rsidRPr="00855D50">
        <w:rPr>
          <w:rFonts w:ascii="Century Gothic" w:hAnsi="Century Gothic" w:cs="BookmanOldStyle"/>
          <w:color w:val="000000"/>
        </w:rPr>
        <w:t>Estos datos se mantienen mediante los centros de Operaciones de Registro</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.GVS más punteros situados en Riverside, California y Maryland.</w:t>
      </w:r>
      <w:r w:rsidR="00135614" w:rsidRPr="00855D50">
        <w:rPr>
          <w:rFonts w:ascii="Century Gothic" w:hAnsi="Century Gothic" w:cs="BookmanOldStyle"/>
          <w:color w:val="000000"/>
        </w:rPr>
        <w:t xml:space="preserve"> </w:t>
      </w:r>
    </w:p>
    <w:p w:rsidR="00673F72"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El futuro.</w:t>
      </w:r>
      <w:r w:rsidR="00135614" w:rsidRPr="00855D50">
        <w:rPr>
          <w:rFonts w:ascii="Century Gothic" w:hAnsi="Century Gothic" w:cs="BookmanOldStyle"/>
          <w:color w:val="000000"/>
        </w:rPr>
        <w:t xml:space="preserve">  </w:t>
      </w: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empleo de la tecnología avanzada VeriChip significa reducir</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sustancialmente o eliminar el riesgo de robo, pérdida, duplicado o</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falsificación de datos. Los productos VeriChip se desarrollan activamente</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para una variedad de funciones como seguridad, defensa, seguridad</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nacional y aplicaciones de acceso seguro, tales como el control de acceso</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autorizado al Gobierno o facilidades del sector privado, laboratorios de</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investigación y recursos para el transporte confidencial, incluyendo el área</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de seguridad en los aeropuertos.</w:t>
      </w:r>
    </w:p>
    <w:p w:rsidR="00135614" w:rsidRPr="00855D50" w:rsidRDefault="00135614"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 el ámbito financiero, VeriChip tiene un potencial enorme como</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tecnología de identificación personal ciue puede ayudar a frenar los robos</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y prevenir. el acceso fraudulento a las cuentas bancarias y de las tarjetas</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de crédito.</w:t>
      </w:r>
    </w:p>
    <w:p w:rsidR="00135614" w:rsidRPr="00855D50" w:rsidRDefault="00135614" w:rsidP="00855D50">
      <w:pPr>
        <w:autoSpaceDE w:val="0"/>
        <w:autoSpaceDN w:val="0"/>
        <w:adjustRightInd w:val="0"/>
        <w:spacing w:after="0" w:line="360" w:lineRule="auto"/>
        <w:jc w:val="both"/>
        <w:rPr>
          <w:rFonts w:ascii="Century Gothic" w:hAnsi="Century Gothic" w:cs="BookmanOldStyle"/>
          <w:color w:val="000000"/>
        </w:rPr>
      </w:pPr>
    </w:p>
    <w:p w:rsidR="00673F72"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VeriChip logra esto sin baterías o cualquier fuente de energía interna.</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Se mantiene inactivo bajo su piel hasta que el propietario de un lector</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VeriChip lo activa. Entonces el VeriChip transmite su número de</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identificación personal en milésimas de segundo al lector externo.</w:t>
      </w:r>
      <w:r w:rsidR="00135614" w:rsidRPr="00855D50">
        <w:rPr>
          <w:rFonts w:ascii="Century Gothic" w:hAnsi="Century Gothic" w:cs="BookmanOldStyle"/>
          <w:color w:val="000000"/>
        </w:rPr>
        <w:t xml:space="preserve"> </w:t>
      </w:r>
    </w:p>
    <w:p w:rsidR="00673F72" w:rsidRDefault="00673F72" w:rsidP="00855D50">
      <w:pPr>
        <w:autoSpaceDE w:val="0"/>
        <w:autoSpaceDN w:val="0"/>
        <w:adjustRightInd w:val="0"/>
        <w:spacing w:after="0" w:line="360" w:lineRule="auto"/>
        <w:jc w:val="both"/>
        <w:rPr>
          <w:rFonts w:ascii="Century Gothic" w:hAnsi="Century Gothic" w:cs="BookmanOldStyle"/>
          <w:color w:val="000000"/>
        </w:rPr>
      </w:pPr>
    </w:p>
    <w:p w:rsidR="00673F72"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Los medios (insinuación de éxito, normalidad ., acepta_ ción en</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función de la cobertura de la prensa de los Estados Unidos).</w:t>
      </w:r>
      <w:r w:rsidR="00135614" w:rsidRPr="00855D50">
        <w:rPr>
          <w:rFonts w:ascii="Century Gothic" w:hAnsi="Century Gothic" w:cs="BookmanOldStyle"/>
          <w:color w:val="000000"/>
        </w:rPr>
        <w:t xml:space="preserve"> </w:t>
      </w:r>
    </w:p>
    <w:p w:rsidR="00673F72" w:rsidRDefault="00673F72" w:rsidP="00855D50">
      <w:pPr>
        <w:autoSpaceDE w:val="0"/>
        <w:autoSpaceDN w:val="0"/>
        <w:adjustRightInd w:val="0"/>
        <w:spacing w:after="0" w:line="360" w:lineRule="auto"/>
        <w:jc w:val="both"/>
        <w:rPr>
          <w:rFonts w:ascii="Century Gothic" w:hAnsi="Century Gothic" w:cs="BookmanOldStyle"/>
          <w:color w:val="000000"/>
        </w:rPr>
      </w:pPr>
    </w:p>
    <w:p w:rsidR="00673F72" w:rsidRDefault="005F155F" w:rsidP="00855D50">
      <w:pPr>
        <w:autoSpaceDE w:val="0"/>
        <w:autoSpaceDN w:val="0"/>
        <w:adjustRightInd w:val="0"/>
        <w:spacing w:after="0" w:line="360" w:lineRule="auto"/>
        <w:jc w:val="both"/>
        <w:rPr>
          <w:rFonts w:ascii="Century Gothic" w:hAnsi="Century Gothic" w:cs="BookmanOldStyle,Italic"/>
          <w:i/>
          <w:iCs/>
          <w:color w:val="000000"/>
        </w:rPr>
      </w:pPr>
      <w:r w:rsidRPr="00855D50">
        <w:rPr>
          <w:rFonts w:ascii="Century Gothic" w:hAnsi="Century Gothic" w:cs="BookmanOldStyle"/>
          <w:color w:val="000000"/>
        </w:rPr>
        <w:t>Desde su anuncio el 19 de diciembre de 2001, VeriChip ha captado</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una enorme atención en los medios de comunicación de los Estados</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Unidos, así como en todo el mundo. Han aparecido artículos sobre</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 xml:space="preserve">tecnología en las principales publicaciones, entre ellas: </w:t>
      </w:r>
      <w:r w:rsidRPr="00855D50">
        <w:rPr>
          <w:rFonts w:ascii="Century Gothic" w:hAnsi="Century Gothic" w:cs="BookmanOldStyle,Italic"/>
          <w:i/>
          <w:iCs/>
          <w:color w:val="000000"/>
        </w:rPr>
        <w:t>Time Magazine,</w:t>
      </w:r>
      <w:r w:rsidR="00135614"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People Magazine, The Was_ hington Post, The Los Angeles Times,_.The</w:t>
      </w:r>
      <w:r w:rsidR="00135614"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Chicago Tribune, The Associated Press, Reuters.</w:t>
      </w:r>
      <w:r w:rsidR="00135614" w:rsidRPr="00855D50">
        <w:rPr>
          <w:rFonts w:ascii="Century Gothic" w:hAnsi="Century Gothic" w:cs="BookmanOldStyle,Italic"/>
          <w:i/>
          <w:iCs/>
          <w:color w:val="000000"/>
        </w:rPr>
        <w:t xml:space="preserve"> </w:t>
      </w:r>
    </w:p>
    <w:p w:rsidR="00673F72" w:rsidRDefault="00673F72" w:rsidP="00855D50">
      <w:pPr>
        <w:autoSpaceDE w:val="0"/>
        <w:autoSpaceDN w:val="0"/>
        <w:adjustRightInd w:val="0"/>
        <w:spacing w:after="0" w:line="360" w:lineRule="auto"/>
        <w:jc w:val="both"/>
        <w:rPr>
          <w:rFonts w:ascii="Century Gothic" w:hAnsi="Century Gothic" w:cs="BookmanOldStyle,Italic"/>
          <w:i/>
          <w:iCs/>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lang w:val="en-US"/>
        </w:rPr>
      </w:pPr>
      <w:r w:rsidRPr="00855D50">
        <w:rPr>
          <w:rFonts w:ascii="Century Gothic" w:hAnsi="Century Gothic" w:cs="BookmanOldStyle"/>
          <w:color w:val="000000"/>
        </w:rPr>
        <w:t>Los cargos directivos de la compañía han discutido mostrado esta</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tecnología en NBC's Today Show, ABC's Good Morning America, CBS</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 xml:space="preserve">Early Show, CBS Evening News, ,. </w:t>
      </w:r>
      <w:r w:rsidRPr="00855D50">
        <w:rPr>
          <w:rFonts w:ascii="Century Gothic" w:hAnsi="Century Gothic" w:cs="BookmanOldStyle"/>
          <w:color w:val="000000"/>
          <w:lang w:val="en-US"/>
        </w:rPr>
        <w:t>ABC's World News Tonight, CBS Eye on</w:t>
      </w:r>
      <w:r w:rsidR="00135614"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America, The View, CNN con Paula Zahn, CNN " Headline News, ABC</w:t>
      </w:r>
      <w:r w:rsidR="00135614"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Family/CBN, The O'Reilly Factor on Fox News, National Public Radio, The</w:t>
      </w:r>
      <w:r w:rsidR="00135614"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BBC, CBS Radio, ABC, CBS y los afiliados a NBC en todo el territorio</w:t>
      </w:r>
      <w:r w:rsidR="00135614" w:rsidRPr="00855D50">
        <w:rPr>
          <w:rFonts w:ascii="Century Gothic" w:hAnsi="Century Gothic" w:cs="BookmanOldStyle"/>
          <w:color w:val="000000"/>
          <w:lang w:val="en-US"/>
        </w:rPr>
        <w:t xml:space="preserve"> </w:t>
      </w:r>
      <w:r w:rsidRPr="00855D50">
        <w:rPr>
          <w:rFonts w:ascii="Century Gothic" w:hAnsi="Century Gothic" w:cs="BookmanOldStyle"/>
          <w:color w:val="000000"/>
          <w:lang w:val="en-US"/>
        </w:rPr>
        <w:t>nacional.</w:t>
      </w:r>
    </w:p>
    <w:p w:rsidR="00135614" w:rsidRPr="00855D50" w:rsidRDefault="00135614" w:rsidP="00855D50">
      <w:pPr>
        <w:autoSpaceDE w:val="0"/>
        <w:autoSpaceDN w:val="0"/>
        <w:adjustRightInd w:val="0"/>
        <w:spacing w:after="0" w:line="360" w:lineRule="auto"/>
        <w:jc w:val="both"/>
        <w:rPr>
          <w:rFonts w:ascii="Century Gothic" w:hAnsi="Century Gothic" w:cs="BookmanOldStyle"/>
          <w:color w:val="000000"/>
          <w:lang w:val="en-US"/>
        </w:rPr>
      </w:pPr>
    </w:p>
    <w:p w:rsidR="00673F72"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Daos cuenta de que todos los medios que acabo de citar pertenecen</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al Club Bilderberg, a la Comisión Trilateral y al Council on Foreign</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Relations</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(CFR).</w:t>
      </w:r>
      <w:r w:rsidR="00135614" w:rsidRPr="00855D50">
        <w:rPr>
          <w:rFonts w:ascii="Century Gothic" w:hAnsi="Century Gothic" w:cs="BookmanOldStyle"/>
          <w:color w:val="000000"/>
        </w:rPr>
        <w:t xml:space="preserve">  </w:t>
      </w:r>
    </w:p>
    <w:p w:rsidR="00673F72" w:rsidRDefault="00673F72"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nuevo segmento de* la población que se fijará como objetivo son</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los niños estadounideses. Me hablaron sobre el próximo plan de los</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bilderberger de convertir el espantoso tema de los secuestros infantiles</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en tema de dominio público (ayudados por el necesario frenesí de los</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medios de comunicación). Éste no es un fenómeno nuevo. Según las</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estadísticas del Departamento de Justicia de los Estados Unidos, sólo en</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 xml:space="preserve">el último año se secuestró a 358.000 niños. Sólo que </w:t>
      </w:r>
      <w:r w:rsidRPr="00855D50">
        <w:rPr>
          <w:rFonts w:ascii="Century Gothic" w:hAnsi="Century Gothic" w:cs="BookmanOldStyle"/>
          <w:color w:val="000000"/>
        </w:rPr>
        <w:lastRenderedPageBreak/>
        <w:t>los medios de</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comunicación por ahora quieren guardar en silencio este escalofriante</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dato.</w:t>
      </w:r>
    </w:p>
    <w:p w:rsidR="00135614" w:rsidRPr="00855D50" w:rsidRDefault="00135614" w:rsidP="00855D50">
      <w:pPr>
        <w:autoSpaceDE w:val="0"/>
        <w:autoSpaceDN w:val="0"/>
        <w:adjustRightInd w:val="0"/>
        <w:spacing w:after="0" w:line="360" w:lineRule="auto"/>
        <w:jc w:val="both"/>
        <w:rPr>
          <w:rFonts w:ascii="Century Gothic" w:hAnsi="Century Gothic" w:cs="BookmanOldStyle"/>
          <w:color w:val="000000"/>
        </w:rPr>
      </w:pPr>
    </w:p>
    <w:p w:rsidR="00673F72"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Para implantar microchips a los niños, será necesario convencer a los</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padres de que este crimen horrible ha alcanzado proporciones</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epidémicas. ¿Contra quién clamarán los padres y la sociedad cuando los</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secuestros salgan a la luz? ;Contra el Gobierno por no hacer lo</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suficiente? ¿Contra los criminales?</w:t>
      </w:r>
      <w:r w:rsidR="00135614" w:rsidRPr="00855D50">
        <w:rPr>
          <w:rFonts w:ascii="Century Gothic" w:hAnsi="Century Gothic" w:cs="BookmanOldStyle"/>
          <w:color w:val="000000"/>
        </w:rPr>
        <w:t xml:space="preserve"> </w:t>
      </w:r>
    </w:p>
    <w:p w:rsidR="00673F72" w:rsidRDefault="00673F72"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pero, ¿quiénes y dónde están? Los bilderberger utilizan los medios de</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comunicación como vehículo para provocar turbulencias.</w:t>
      </w:r>
    </w:p>
    <w:p w:rsidR="00135614" w:rsidRPr="00855D50" w:rsidRDefault="00135614"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Y cuando las terribles escenas de asesinato y tragedia se presenten</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frente al mundo entero, la sociedad sentirá la necesidad de reaccionar. En</w:t>
      </w:r>
      <w:r w:rsidR="00135614" w:rsidRPr="00855D50">
        <w:rPr>
          <w:rFonts w:ascii="Century Gothic" w:hAnsi="Century Gothic" w:cs="BookmanOldStyle"/>
          <w:color w:val="000000"/>
        </w:rPr>
        <w:t xml:space="preserve"> </w:t>
      </w:r>
      <w:r w:rsidRPr="00855D50">
        <w:rPr>
          <w:rFonts w:ascii="Century Gothic" w:hAnsi="Century Gothic" w:cs="BookmanOldStyle,Italic"/>
          <w:i/>
          <w:iCs/>
          <w:color w:val="000000"/>
        </w:rPr>
        <w:t xml:space="preserve">Commíttee of 300, </w:t>
      </w:r>
      <w:r w:rsidRPr="00855D50">
        <w:rPr>
          <w:rFonts w:ascii="Century Gothic" w:hAnsi="Century Gothic" w:cs="BookmanOldStyle"/>
          <w:color w:val="000000"/>
        </w:rPr>
        <w:t>John Coleman escribe: «Hay que destacar tres fases</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distintas en la respuesta y reacción mostradas por los grandes grupos</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sociales. En primer lugar, la fase de la superficialidad; la población ante</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ataques se defenderá a sí misma con lemas (léase «No a los crímenes»,</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«Más protección policial ya», «Dios quiera que esto no suce- da en nuestro</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tranquilo y agradable barrio)&gt;...) Esto no identificará el origen de la crisis</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y, por lo tanto, no habrá nada concreto contra lo que dirigirse, de ahí que</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la crisis persistirá. En segundo lugar, la fase de la fragmentación. Tendrá</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lugar cuando la crisis continúe y el orden social se desmorone (léase que</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llegados a ese punto, los ciudadanos se organizarán por sí mismos con</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vigilantes dentro de sus barrios para defender su territorio, poco seguros</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de quién es el enemigo). Entonces, entrará en juego la tercera fase en la</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que la población se radicalizará y se desviará de la crisis inducida, a lo</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que seguirá una reacción de inadaptación acompañada de un activo</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idealismo sinóptico y disociación (léase: en contra de los resultados, como</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en el 11-M y no de la causa, como- en el interrogante suspendido hace</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mucho tiempo en torno a si un recluso árabe podía tener los medios con</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un walkie talkie para dirigir una operación logística tan complicada desde</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su escondite remoto perdido entre las montañas de Afganistán. Y si no,</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¿quién podría haber sido y por qué?) El Instituto Tavistock, que estu•ia el</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comportamiento humano, y principal órgano del lavado de cerebro del</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Nuevo Orden Mundial, lo llama «Penetración de Largo Alcance».</w:t>
      </w:r>
    </w:p>
    <w:p w:rsidR="00135614" w:rsidRPr="00855D50" w:rsidRDefault="00135614"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Durante más de medio siglo, los bilderbergers, apoyados por Tavistock</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y su «joya» americana —el Instituto de Investigación de Stanford—, han</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ocasionado un trauma de penetración a largo plazo y de lavado de cerebro</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en nuestra sociedad. Coleman explica que «los conspiradores pueden crear</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y capitanear a los elementos quebrantadores del equilibrio que gusten.»"</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Por ejemplo, señala «las misteriosas guerras de bandas» que irrumpieron</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'en Nueva York, Los Ángeles, Filadelfia y Chicago en la década de 1950... y</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que fueron «cuidadosamente planeadas en Stanford, diseñadas</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deliberadamente para conmocionar a la sociedad y provocar una ola de</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 xml:space="preserve">perturbación». Hasta la década de 1980 no se </w:t>
      </w:r>
      <w:r w:rsidRPr="00855D50">
        <w:rPr>
          <w:rFonts w:ascii="Century Gothic" w:hAnsi="Century Gothic" w:cs="BookmanOldStyle"/>
          <w:color w:val="000000"/>
        </w:rPr>
        <w:lastRenderedPageBreak/>
        <w:t>descubrió a los «que</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controlaban desde las sombras los así llamados fenómenos sociales». Sus</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promotores pertenecían (trabajando de espaldas a su fuente) al consejo de</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Stanford-Tavistock-Bilderberg. Tras servir a su propósito intencionado de</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crear un elemento perturbador en la sociedad, las pandillas</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desaparecieron repentinamente en 1966. La cuestión es qué sabía el</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Departamento de Policía de Los Ángeles, LAPD, que contaba entre su personal</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con los mejores y más brillantes agentes de policía, el Departamento</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de la Policía de Chicago, el que tiene mayor mano dura en Estados Unidos</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y es célebre por su lucha contra Capone y otros gángsteres; el</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Departamento de Policía de Filadelfia, con sus agentes de policía</w:t>
      </w:r>
      <w:r w:rsidR="00673F72">
        <w:rPr>
          <w:rFonts w:ascii="Century Gothic" w:hAnsi="Century Gothic" w:cs="BookmanOldStyle"/>
          <w:color w:val="000000"/>
        </w:rPr>
        <w:t xml:space="preserve"> </w:t>
      </w:r>
      <w:r w:rsidRPr="00855D50">
        <w:rPr>
          <w:rFonts w:ascii="Century Gothic" w:hAnsi="Century Gothic" w:cs="BookmanOldStyle"/>
          <w:color w:val="000000"/>
        </w:rPr>
        <w:t>acostumbrados a lidiar con traficantes y delincuentes, que se mueven en</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los guetos de los barrios céntricos pobres, cuya visión recuerda a cómo</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quedó la ciudad de Dresde en 1945 tras recibir el impacto de una lluvia de</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bombas.</w:t>
      </w:r>
    </w:p>
    <w:p w:rsidR="00135614" w:rsidRPr="00855D50" w:rsidRDefault="00135614" w:rsidP="00855D50">
      <w:pPr>
        <w:autoSpaceDE w:val="0"/>
        <w:autoSpaceDN w:val="0"/>
        <w:adjustRightInd w:val="0"/>
        <w:spacing w:after="0" w:line="360" w:lineRule="auto"/>
        <w:jc w:val="both"/>
        <w:rPr>
          <w:rFonts w:ascii="Century Gothic" w:hAnsi="Century Gothic" w:cs="BookmanOldStyle"/>
          <w:color w:val="000000"/>
        </w:rPr>
      </w:pPr>
    </w:p>
    <w:p w:rsidR="00673F72"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¿Qué hacía el legendario Cuerpo de Policía de Nueva York cuando</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surgió la primera pandilla por primera vez y poco después se extendió y</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multiplicó rápidamente? ¿Por qué el aparato de seguridad de los Estados</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Unidos y las fuerzas de Protección Civil pueden controlar a medio millón</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de hombres durante una manifestación y, sin embargo, no son capaces</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de luchar contra una pequeña banda de matones? ¿Por qué no</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intervinieron los militares estadounidenses con sus tanques, helicópteros,</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ejércitos, los marines, los rangers para ayudar a dar un vuelco a la</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situación y proteger a los aterrorizados ciudadanos contra esta amenaza?</w:t>
      </w:r>
      <w:r w:rsidR="00673F72">
        <w:rPr>
          <w:rFonts w:ascii="Century Gothic" w:hAnsi="Century Gothic" w:cs="BookmanOldStyle"/>
          <w:color w:val="000000"/>
        </w:rPr>
        <w:t xml:space="preserve"> </w:t>
      </w:r>
      <w:r w:rsidRPr="00855D50">
        <w:rPr>
          <w:rFonts w:ascii="Century Gothic" w:hAnsi="Century Gothic" w:cs="BookmanOldStyle"/>
          <w:color w:val="000000"/>
        </w:rPr>
        <w:t>A menos que toda la operación estuviera dirigida por la misma gente que</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 xml:space="preserve">organizó el </w:t>
      </w:r>
      <w:r w:rsidRPr="00855D50">
        <w:rPr>
          <w:rFonts w:ascii="Century Gothic" w:hAnsi="Century Gothic" w:cs="BookmanOldStyle,Bold"/>
          <w:b/>
          <w:bCs/>
          <w:color w:val="000000"/>
        </w:rPr>
        <w:t>11</w:t>
      </w:r>
      <w:r w:rsidRPr="00855D50">
        <w:rPr>
          <w:rFonts w:ascii="Century Gothic" w:hAnsi="Century Gothic" w:cs="BookmanOldStyle"/>
          <w:color w:val="000000"/>
        </w:rPr>
        <w:t>-S, aquellos que dirigen nuestra firme marcha hacia la</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oscuridad de su anhelada dictadura de un Único Orden Mundial...</w:t>
      </w:r>
      <w:r w:rsidR="00135614" w:rsidRPr="00855D50">
        <w:rPr>
          <w:rFonts w:ascii="Century Gothic" w:hAnsi="Century Gothic" w:cs="BookmanOldStyle"/>
          <w:color w:val="000000"/>
        </w:rPr>
        <w:t xml:space="preserve"> </w:t>
      </w:r>
    </w:p>
    <w:p w:rsidR="00673F72" w:rsidRDefault="00673F72"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Fíjese en lo que pasará en los casos de secuestro en Améri~3, así como</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sus terribles consecuencias (la violación y el asesinato de una persona</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inocente con todo lujo de detalles que tras,3darán a su casa la sensación</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de que la sociedad no es segura) ¿ lo que nos informarán los medios de</w:t>
      </w:r>
      <w:r w:rsidR="00391704" w:rsidRPr="00855D50">
        <w:rPr>
          <w:rFonts w:ascii="Century Gothic" w:hAnsi="Century Gothic" w:cs="BookmanOldStyle"/>
          <w:color w:val="000000"/>
        </w:rPr>
        <w:t xml:space="preserve"> </w:t>
      </w:r>
      <w:r w:rsidRPr="00855D50">
        <w:rPr>
          <w:rFonts w:ascii="Century Gothic" w:hAnsi="Century Gothic" w:cs="BookmanOldStyle"/>
          <w:color w:val="000000"/>
        </w:rPr>
        <w:t>comunicación controlados por el Grupo Bilderberg. Los acontecimientos</w:t>
      </w:r>
      <w:r w:rsidR="00135614" w:rsidRPr="00855D50">
        <w:rPr>
          <w:rFonts w:ascii="Century Gothic" w:hAnsi="Century Gothic" w:cs="BookmanOldStyle"/>
          <w:color w:val="000000"/>
        </w:rPr>
        <w:t xml:space="preserve"> </w:t>
      </w:r>
      <w:r w:rsidRPr="00855D50">
        <w:rPr>
          <w:rFonts w:ascii="Century Gothic" w:hAnsi="Century Gothic" w:cs="BookmanOldStyle"/>
          <w:color w:val="000000"/>
        </w:rPr>
        <w:t>se presenján de la misma manera que se presentó la violencia entre</w:t>
      </w:r>
      <w:r w:rsidR="00391704" w:rsidRPr="00855D50">
        <w:rPr>
          <w:rFonts w:ascii="Century Gothic" w:hAnsi="Century Gothic" w:cs="BookmanOldStyle"/>
          <w:color w:val="000000"/>
        </w:rPr>
        <w:t xml:space="preserve"> </w:t>
      </w:r>
      <w:r w:rsidRPr="00855D50">
        <w:rPr>
          <w:rFonts w:ascii="Century Gothic" w:hAnsi="Century Gothic" w:cs="BookmanOldStyle"/>
          <w:color w:val="000000"/>
        </w:rPr>
        <w:t>bandas a una sociedad desconcertada, durante la década reciente de</w:t>
      </w:r>
      <w:r w:rsidR="00391704" w:rsidRPr="00855D50">
        <w:rPr>
          <w:rFonts w:ascii="Century Gothic" w:hAnsi="Century Gothic" w:cs="BookmanOldStyle"/>
          <w:color w:val="000000"/>
        </w:rPr>
        <w:t xml:space="preserve"> </w:t>
      </w:r>
      <w:r w:rsidRPr="00855D50">
        <w:rPr>
          <w:rFonts w:ascii="Century Gothic" w:hAnsi="Century Gothic" w:cs="BookmanOldStyle"/>
          <w:color w:val="000000"/>
        </w:rPr>
        <w:t>1960, debido a la acción soterrada de los bilderbergers.</w:t>
      </w:r>
    </w:p>
    <w:p w:rsidR="00391704" w:rsidRPr="00855D50" w:rsidRDefault="00391704"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Tras la reunión secreta del Club Bilderberg en Suecia me enteré, a</w:t>
      </w:r>
      <w:r w:rsidR="00391704" w:rsidRPr="00855D50">
        <w:rPr>
          <w:rFonts w:ascii="Century Gothic" w:hAnsi="Century Gothic" w:cs="BookmanOldStyle"/>
          <w:color w:val="000000"/>
        </w:rPr>
        <w:t xml:space="preserve"> </w:t>
      </w:r>
      <w:r w:rsidRPr="00855D50">
        <w:rPr>
          <w:rFonts w:ascii="Century Gothic" w:hAnsi="Century Gothic" w:cs="BookmanOldStyle"/>
          <w:color w:val="000000"/>
        </w:rPr>
        <w:t>través de una fuente de Inteligencia sumamente fiable, de que los</w:t>
      </w:r>
      <w:r w:rsidR="00391704" w:rsidRPr="00855D50">
        <w:rPr>
          <w:rFonts w:ascii="Century Gothic" w:hAnsi="Century Gothic" w:cs="BookmanOldStyle"/>
          <w:color w:val="000000"/>
        </w:rPr>
        <w:t xml:space="preserve"> </w:t>
      </w:r>
      <w:r w:rsidRPr="00855D50">
        <w:rPr>
          <w:rFonts w:ascii="Century Gothic" w:hAnsi="Century Gothic" w:cs="BookmanOldStyle"/>
          <w:color w:val="000000"/>
        </w:rPr>
        <w:t>bilderbergers estaban planeando «un ensayo general en pi imavera y</w:t>
      </w:r>
      <w:r w:rsidR="00391704" w:rsidRPr="00855D50">
        <w:rPr>
          <w:rFonts w:ascii="Century Gothic" w:hAnsi="Century Gothic" w:cs="BookmanOldStyle"/>
          <w:color w:val="000000"/>
        </w:rPr>
        <w:t xml:space="preserve"> </w:t>
      </w:r>
      <w:r w:rsidRPr="00855D50">
        <w:rPr>
          <w:rFonts w:ascii="Century Gothic" w:hAnsi="Century Gothic" w:cs="BookmanOldStyle"/>
          <w:color w:val="000000"/>
        </w:rPr>
        <w:t>verano (de 2002) de lo que en poco tiempo se convertiría en una tragedia</w:t>
      </w:r>
      <w:r w:rsidR="00391704" w:rsidRPr="00855D50">
        <w:rPr>
          <w:rFonts w:ascii="Century Gothic" w:hAnsi="Century Gothic" w:cs="BookmanOldStyle"/>
          <w:color w:val="000000"/>
        </w:rPr>
        <w:t xml:space="preserve"> </w:t>
      </w:r>
      <w:r w:rsidRPr="00855D50">
        <w:rPr>
          <w:rFonts w:ascii="Century Gothic" w:hAnsi="Century Gothic" w:cs="BookmanOldStyle"/>
          <w:color w:val="000000"/>
        </w:rPr>
        <w:t>de proporciones epidémicas (de secuestros infantiles)». Por desgracia, mi</w:t>
      </w:r>
      <w:r w:rsidR="00391704" w:rsidRPr="00855D50">
        <w:rPr>
          <w:rFonts w:ascii="Century Gothic" w:hAnsi="Century Gothic" w:cs="BookmanOldStyle"/>
          <w:color w:val="000000"/>
        </w:rPr>
        <w:t xml:space="preserve"> </w:t>
      </w:r>
      <w:r w:rsidRPr="00855D50">
        <w:rPr>
          <w:rFonts w:ascii="Century Gothic" w:hAnsi="Century Gothic" w:cs="BookmanOldStyle"/>
          <w:color w:val="000000"/>
        </w:rPr>
        <w:t>fuente (con un exitoso porcentaje del 94 % en su predicción) estaba en lo</w:t>
      </w:r>
      <w:r w:rsidR="00391704" w:rsidRPr="00855D50">
        <w:rPr>
          <w:rFonts w:ascii="Century Gothic" w:hAnsi="Century Gothic" w:cs="BookmanOldStyle"/>
          <w:color w:val="000000"/>
        </w:rPr>
        <w:t xml:space="preserve"> </w:t>
      </w:r>
      <w:r w:rsidRPr="00855D50">
        <w:rPr>
          <w:rFonts w:ascii="Century Gothic" w:hAnsi="Century Gothic" w:cs="BookmanOldStyle"/>
          <w:color w:val="000000"/>
        </w:rPr>
        <w:t>cierto.</w:t>
      </w:r>
    </w:p>
    <w:p w:rsidR="00391704" w:rsidRPr="00855D50" w:rsidRDefault="00391704" w:rsidP="00855D50">
      <w:pPr>
        <w:autoSpaceDE w:val="0"/>
        <w:autoSpaceDN w:val="0"/>
        <w:adjustRightInd w:val="0"/>
        <w:spacing w:after="0" w:line="360" w:lineRule="auto"/>
        <w:jc w:val="both"/>
        <w:rPr>
          <w:rFonts w:ascii="Century Gothic" w:hAnsi="Century Gothic" w:cs="BookmanOldStyle"/>
          <w:color w:val="000000"/>
        </w:rPr>
      </w:pPr>
    </w:p>
    <w:p w:rsidR="005F155F"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Los casos recientes sacudieron a los padres porque a la mayoría de</w:t>
      </w:r>
      <w:r w:rsidR="00391704" w:rsidRPr="00855D50">
        <w:rPr>
          <w:rFonts w:ascii="Century Gothic" w:hAnsi="Century Gothic" w:cs="BookmanOldStyle"/>
          <w:color w:val="000000"/>
        </w:rPr>
        <w:t xml:space="preserve"> </w:t>
      </w:r>
      <w:r w:rsidRPr="00855D50">
        <w:rPr>
          <w:rFonts w:ascii="Century Gothic" w:hAnsi="Century Gothic" w:cs="BookmanOldStyle"/>
          <w:color w:val="000000"/>
        </w:rPr>
        <w:t>víctimas las secuestraban estando en sus propias casas o justo en el</w:t>
      </w:r>
      <w:r w:rsidR="00391704" w:rsidRPr="00855D50">
        <w:rPr>
          <w:rFonts w:ascii="Century Gothic" w:hAnsi="Century Gothic" w:cs="BookmanOldStyle"/>
          <w:color w:val="000000"/>
        </w:rPr>
        <w:t xml:space="preserve"> </w:t>
      </w:r>
      <w:r w:rsidRPr="00855D50">
        <w:rPr>
          <w:rFonts w:ascii="Century Gothic" w:hAnsi="Century Gothic" w:cs="BookmanOldStyle"/>
          <w:color w:val="000000"/>
        </w:rPr>
        <w:t>umbral de la puerta. Por ejemplo, durante las horas en que se informó de</w:t>
      </w:r>
      <w:r w:rsidR="00391704" w:rsidRPr="00855D50">
        <w:rPr>
          <w:rFonts w:ascii="Century Gothic" w:hAnsi="Century Gothic" w:cs="BookmanOldStyle"/>
          <w:color w:val="000000"/>
        </w:rPr>
        <w:t xml:space="preserve"> </w:t>
      </w:r>
      <w:r w:rsidRPr="00855D50">
        <w:rPr>
          <w:rFonts w:ascii="Century Gothic" w:hAnsi="Century Gothic" w:cs="BookmanOldStyle"/>
          <w:color w:val="000000"/>
        </w:rPr>
        <w:t>que Cassandra Williamson había desaparecido de la casa de sus vecinos</w:t>
      </w:r>
      <w:r w:rsidR="00391704" w:rsidRPr="00855D50">
        <w:rPr>
          <w:rFonts w:ascii="Century Gothic" w:hAnsi="Century Gothic" w:cs="BookmanOldStyle"/>
          <w:color w:val="000000"/>
        </w:rPr>
        <w:t xml:space="preserve"> </w:t>
      </w:r>
      <w:r w:rsidRPr="00855D50">
        <w:rPr>
          <w:rFonts w:ascii="Century Gothic" w:hAnsi="Century Gothic" w:cs="BookmanOldStyle"/>
          <w:color w:val="000000"/>
        </w:rPr>
        <w:t>situada en las afueras de St. Louis, la búsqueda fue transmitida en</w:t>
      </w:r>
      <w:r w:rsidR="00391704" w:rsidRPr="00855D50">
        <w:rPr>
          <w:rFonts w:ascii="Century Gothic" w:hAnsi="Century Gothic" w:cs="BookmanOldStyle"/>
          <w:color w:val="000000"/>
        </w:rPr>
        <w:t xml:space="preserve"> </w:t>
      </w:r>
      <w:r w:rsidRPr="00855D50">
        <w:rPr>
          <w:rFonts w:ascii="Century Gothic" w:hAnsi="Century Gothic" w:cs="BookmanOldStyle"/>
          <w:color w:val="000000"/>
        </w:rPr>
        <w:t>directo por los canales de noticias de televisión por cable a lo largo y</w:t>
      </w:r>
      <w:r w:rsidR="00391704" w:rsidRPr="00855D50">
        <w:rPr>
          <w:rFonts w:ascii="Century Gothic" w:hAnsi="Century Gothic" w:cs="BookmanOldStyle"/>
          <w:color w:val="000000"/>
        </w:rPr>
        <w:t xml:space="preserve"> </w:t>
      </w:r>
      <w:r w:rsidRPr="00855D50">
        <w:rPr>
          <w:rFonts w:ascii="Century Gothic" w:hAnsi="Century Gothic" w:cs="BookmanOldStyle"/>
          <w:color w:val="000000"/>
        </w:rPr>
        <w:t>ancho de Estados Unidos. Éstos son algunos de los titulares de ese fatídico</w:t>
      </w:r>
      <w:r w:rsidR="00391704" w:rsidRPr="00855D50">
        <w:rPr>
          <w:rFonts w:ascii="Century Gothic" w:hAnsi="Century Gothic" w:cs="BookmanOldStyle"/>
          <w:color w:val="000000"/>
        </w:rPr>
        <w:t xml:space="preserve"> </w:t>
      </w:r>
      <w:r w:rsidRPr="00855D50">
        <w:rPr>
          <w:rFonts w:ascii="Century Gothic" w:hAnsi="Century Gothic" w:cs="BookmanOldStyle"/>
          <w:color w:val="000000"/>
        </w:rPr>
        <w:t>2002:</w:t>
      </w:r>
    </w:p>
    <w:p w:rsidR="00673F72" w:rsidRPr="00855D50" w:rsidRDefault="00673F72"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«Elisabeth Smart, de catorce años y natural de Utah, desapareció de</w:t>
      </w:r>
      <w:r w:rsidR="00391704" w:rsidRPr="00855D50">
        <w:rPr>
          <w:rFonts w:ascii="Century Gothic" w:hAnsi="Century Gothic" w:cs="BookmanOldStyle"/>
          <w:color w:val="000000"/>
        </w:rPr>
        <w:t xml:space="preserve"> </w:t>
      </w:r>
      <w:r w:rsidRPr="00855D50">
        <w:rPr>
          <w:rFonts w:ascii="Century Gothic" w:hAnsi="Century Gothic" w:cs="BookmanOldStyle"/>
          <w:color w:val="000000"/>
        </w:rPr>
        <w:t xml:space="preserve">su dormitorio el 5 de junio y todavía sigue en paradero desconocido», </w:t>
      </w:r>
      <w:r w:rsidRPr="00855D50">
        <w:rPr>
          <w:rFonts w:ascii="Century Gothic" w:hAnsi="Century Gothic" w:cs="BookmanOldStyle,Italic"/>
          <w:i/>
          <w:iCs/>
          <w:color w:val="000000"/>
        </w:rPr>
        <w:t>The</w:t>
      </w:r>
      <w:r w:rsidR="00391704"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Oregonían, </w:t>
      </w:r>
      <w:r w:rsidRPr="00855D50">
        <w:rPr>
          <w:rFonts w:ascii="Century Gothic" w:hAnsi="Century Gothic" w:cs="BookmanOldStyle"/>
          <w:color w:val="000000"/>
        </w:rPr>
        <w:t>5 de junio de 2002.</w:t>
      </w:r>
    </w:p>
    <w:p w:rsidR="00391704" w:rsidRPr="00855D50" w:rsidRDefault="00391704" w:rsidP="00855D50">
      <w:pPr>
        <w:autoSpaceDE w:val="0"/>
        <w:autoSpaceDN w:val="0"/>
        <w:adjustRightInd w:val="0"/>
        <w:spacing w:after="0" w:line="360" w:lineRule="auto"/>
        <w:jc w:val="both"/>
        <w:rPr>
          <w:rFonts w:ascii="Century Gothic" w:hAnsi="Century Gothic" w:cs="BookmanOldStyle"/>
          <w:color w:val="000000"/>
        </w:rPr>
      </w:pPr>
    </w:p>
    <w:p w:rsidR="00673F72"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«Se ha encontrado el cuerpo sin vida de una niña que estaba en</w:t>
      </w:r>
      <w:r w:rsidR="00391704" w:rsidRPr="00855D50">
        <w:rPr>
          <w:rFonts w:ascii="Century Gothic" w:hAnsi="Century Gothic" w:cs="BookmanOldStyle"/>
          <w:color w:val="000000"/>
        </w:rPr>
        <w:t xml:space="preserve"> </w:t>
      </w:r>
      <w:r w:rsidRPr="00855D50">
        <w:rPr>
          <w:rFonts w:ascii="Century Gothic" w:hAnsi="Century Gothic" w:cs="BookmanOldStyle"/>
          <w:color w:val="000000"/>
        </w:rPr>
        <w:t>paradero desconocido... Tras semanas de búsqueda, Danielle van Dam,</w:t>
      </w:r>
      <w:r w:rsidR="00391704" w:rsidRPr="00855D50">
        <w:rPr>
          <w:rFonts w:ascii="Century Gothic" w:hAnsi="Century Gothic" w:cs="BookmanOldStyle"/>
          <w:color w:val="000000"/>
        </w:rPr>
        <w:t xml:space="preserve"> </w:t>
      </w:r>
      <w:r w:rsidRPr="00855D50">
        <w:rPr>
          <w:rFonts w:ascii="Century Gothic" w:hAnsi="Century Gothic" w:cs="BookmanOldStyle"/>
          <w:color w:val="000000"/>
        </w:rPr>
        <w:t xml:space="preserve">de siete años de edad, fue hallada muerta», </w:t>
      </w:r>
      <w:r w:rsidRPr="00855D50">
        <w:rPr>
          <w:rFonts w:ascii="Century Gothic" w:hAnsi="Century Gothic" w:cs="BookmanOldStyle"/>
          <w:color w:val="0000FF"/>
        </w:rPr>
        <w:t>CNN.com</w:t>
      </w:r>
      <w:r w:rsidRPr="00855D50">
        <w:rPr>
          <w:rFonts w:ascii="Century Gothic" w:hAnsi="Century Gothic" w:cs="BookmanOldStyle"/>
          <w:color w:val="000000"/>
        </w:rPr>
        <w:t>, febrero de 2002.</w:t>
      </w:r>
      <w:r w:rsidR="00391704" w:rsidRPr="00855D50">
        <w:rPr>
          <w:rFonts w:ascii="Century Gothic" w:hAnsi="Century Gothic" w:cs="BookmanOldStyle"/>
          <w:color w:val="000000"/>
        </w:rPr>
        <w:t xml:space="preserve"> </w:t>
      </w:r>
    </w:p>
    <w:p w:rsidR="00673F72" w:rsidRDefault="00673F72"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391704"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 </w:t>
      </w:r>
      <w:r w:rsidR="005F155F" w:rsidRPr="00855D50">
        <w:rPr>
          <w:rFonts w:ascii="Century Gothic" w:hAnsi="Century Gothic" w:cs="BookmanOldStyle"/>
          <w:color w:val="000000"/>
        </w:rPr>
        <w:t>«Sainantha Runnion, de cinco años, raptada cerca de su casa»,</w:t>
      </w:r>
      <w:r w:rsidRPr="00855D50">
        <w:rPr>
          <w:rFonts w:ascii="Century Gothic" w:hAnsi="Century Gothic" w:cs="BookmanOldStyle"/>
          <w:color w:val="000000"/>
        </w:rPr>
        <w:t xml:space="preserve"> </w:t>
      </w:r>
      <w:r w:rsidR="005F155F" w:rsidRPr="00855D50">
        <w:rPr>
          <w:rFonts w:ascii="Century Gothic" w:hAnsi="Century Gothic" w:cs="BookmanOldStyle"/>
          <w:color w:val="0000FF"/>
        </w:rPr>
        <w:t>PRWeb.com</w:t>
      </w:r>
      <w:r w:rsidR="005F155F" w:rsidRPr="00855D50">
        <w:rPr>
          <w:rFonts w:ascii="Century Gothic" w:hAnsi="Century Gothic" w:cs="BookmanOldStyle"/>
          <w:color w:val="000000"/>
        </w:rPr>
        <w:t>, 15 de julio de 2002.</w:t>
      </w:r>
    </w:p>
    <w:p w:rsidR="00391704" w:rsidRPr="00855D50" w:rsidRDefault="00391704" w:rsidP="00855D50">
      <w:pPr>
        <w:autoSpaceDE w:val="0"/>
        <w:autoSpaceDN w:val="0"/>
        <w:adjustRightInd w:val="0"/>
        <w:spacing w:after="0" w:line="360" w:lineRule="auto"/>
        <w:jc w:val="both"/>
        <w:rPr>
          <w:rFonts w:ascii="Century Gothic" w:hAnsi="Century Gothic" w:cs="BookmanOldStyle"/>
          <w:color w:val="000000"/>
        </w:rPr>
      </w:pPr>
    </w:p>
    <w:p w:rsidR="00673F72"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«Samantha Runnion, de cinco años de edad, fue encontrada muerta</w:t>
      </w:r>
      <w:r w:rsidR="00391704" w:rsidRPr="00855D50">
        <w:rPr>
          <w:rFonts w:ascii="Century Gothic" w:hAnsi="Century Gothic" w:cs="BookmanOldStyle"/>
          <w:color w:val="000000"/>
        </w:rPr>
        <w:t xml:space="preserve"> </w:t>
      </w:r>
      <w:r w:rsidRPr="00855D50">
        <w:rPr>
          <w:rFonts w:ascii="Century Gothic" w:hAnsi="Century Gothic" w:cs="BookmanOldStyle"/>
          <w:color w:val="000000"/>
        </w:rPr>
        <w:t xml:space="preserve">en Rive~side, California», </w:t>
      </w:r>
      <w:r w:rsidRPr="00855D50">
        <w:rPr>
          <w:rFonts w:ascii="Century Gothic" w:hAnsi="Century Gothic" w:cs="BookmanOldStyle"/>
          <w:color w:val="0000FF"/>
        </w:rPr>
        <w:t>CNN.com</w:t>
      </w:r>
      <w:r w:rsidRPr="00855D50">
        <w:rPr>
          <w:rFonts w:ascii="Century Gothic" w:hAnsi="Century Gothic" w:cs="BookmanOldStyle"/>
          <w:color w:val="000000"/>
        </w:rPr>
        <w:t>, 16 de julio de 2002.</w:t>
      </w:r>
      <w:r w:rsidR="00391704" w:rsidRPr="00855D50">
        <w:rPr>
          <w:rFonts w:ascii="Century Gothic" w:hAnsi="Century Gothic" w:cs="BookmanOldStyle"/>
          <w:color w:val="000000"/>
        </w:rPr>
        <w:t xml:space="preserve"> </w:t>
      </w:r>
    </w:p>
    <w:p w:rsidR="00673F72" w:rsidRDefault="00673F72" w:rsidP="00855D50">
      <w:pPr>
        <w:autoSpaceDE w:val="0"/>
        <w:autoSpaceDN w:val="0"/>
        <w:adjustRightInd w:val="0"/>
        <w:spacing w:after="0" w:line="360" w:lineRule="auto"/>
        <w:jc w:val="both"/>
        <w:rPr>
          <w:rFonts w:ascii="Century Gothic" w:hAnsi="Century Gothic" w:cs="BookmanOldStyle"/>
          <w:color w:val="000000"/>
        </w:rPr>
      </w:pPr>
    </w:p>
    <w:p w:rsidR="005F155F" w:rsidRDefault="005F155F" w:rsidP="00855D50">
      <w:pPr>
        <w:autoSpaceDE w:val="0"/>
        <w:autoSpaceDN w:val="0"/>
        <w:adjustRightInd w:val="0"/>
        <w:spacing w:after="0" w:line="360" w:lineRule="auto"/>
        <w:jc w:val="both"/>
        <w:rPr>
          <w:rFonts w:ascii="Century Gothic" w:hAnsi="Century Gothic" w:cs="BookmanOldStyle,Italic"/>
          <w:i/>
          <w:iCs/>
          <w:color w:val="000000"/>
        </w:rPr>
      </w:pPr>
      <w:r w:rsidRPr="00855D50">
        <w:rPr>
          <w:rFonts w:ascii="Century Gothic" w:hAnsi="Century Gothic" w:cs="BookmanOldStyle"/>
          <w:color w:val="000000"/>
        </w:rPr>
        <w:t>«Percepción de peligro a pesar de la cobertura en los medios, se sucede</w:t>
      </w:r>
      <w:r w:rsidR="00391704" w:rsidRPr="00855D50">
        <w:rPr>
          <w:rFonts w:ascii="Century Gothic" w:hAnsi="Century Gothic" w:cs="BookmanOldStyle"/>
          <w:color w:val="000000"/>
        </w:rPr>
        <w:t xml:space="preserve"> </w:t>
      </w:r>
      <w:r w:rsidRPr="00855D50">
        <w:rPr>
          <w:rFonts w:ascii="Century Gothic" w:hAnsi="Century Gothic" w:cs="BookmanOldStyle"/>
          <w:color w:val="000000"/>
        </w:rPr>
        <w:t>la oleada de extraños secuestros.» Los recien_ tes secuestros han sido</w:t>
      </w:r>
      <w:r w:rsidR="00391704" w:rsidRPr="00855D50">
        <w:rPr>
          <w:rFonts w:ascii="Century Gothic" w:hAnsi="Century Gothic" w:cs="BookmanOldStyle"/>
          <w:color w:val="000000"/>
        </w:rPr>
        <w:t xml:space="preserve"> </w:t>
      </w:r>
      <w:r w:rsidRPr="00855D50">
        <w:rPr>
          <w:rFonts w:ascii="Century Gothic" w:hAnsi="Century Gothic" w:cs="BookmanOldStyle"/>
          <w:color w:val="000000"/>
        </w:rPr>
        <w:t xml:space="preserve">descarados y han traspasado los límites sociales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 xml:space="preserve">económicos, </w:t>
      </w:r>
      <w:r w:rsidRPr="00855D50">
        <w:rPr>
          <w:rFonts w:ascii="Century Gothic" w:hAnsi="Century Gothic" w:cs="BookmanOldStyle,Italic"/>
          <w:i/>
          <w:iCs/>
          <w:color w:val="000000"/>
        </w:rPr>
        <w:t>San</w:t>
      </w:r>
      <w:r w:rsidR="00391704"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Francisco Chronicle, 28 </w:t>
      </w:r>
      <w:r w:rsidRPr="00855D50">
        <w:rPr>
          <w:rFonts w:ascii="Century Gothic" w:hAnsi="Century Gothic" w:cs="BookmanOldStyle"/>
          <w:color w:val="000000"/>
        </w:rPr>
        <w:t xml:space="preserve">de julio de </w:t>
      </w:r>
      <w:r w:rsidRPr="00855D50">
        <w:rPr>
          <w:rFonts w:ascii="Century Gothic" w:hAnsi="Century Gothic" w:cs="BookmanOldStyle,Italic"/>
          <w:i/>
          <w:iCs/>
          <w:color w:val="000000"/>
        </w:rPr>
        <w:t>2002.</w:t>
      </w:r>
    </w:p>
    <w:p w:rsidR="00673F72" w:rsidRPr="00855D50" w:rsidRDefault="00673F72" w:rsidP="00855D50">
      <w:pPr>
        <w:autoSpaceDE w:val="0"/>
        <w:autoSpaceDN w:val="0"/>
        <w:adjustRightInd w:val="0"/>
        <w:spacing w:after="0" w:line="360" w:lineRule="auto"/>
        <w:jc w:val="both"/>
        <w:rPr>
          <w:rFonts w:ascii="Century Gothic" w:hAnsi="Century Gothic" w:cs="BookmanOldStyle,Italic"/>
          <w:i/>
          <w:iCs/>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Italic"/>
          <w:i/>
          <w:iCs/>
          <w:color w:val="000000"/>
        </w:rPr>
      </w:pPr>
      <w:r w:rsidRPr="00855D50">
        <w:rPr>
          <w:rFonts w:ascii="Century Gothic" w:hAnsi="Century Gothic" w:cs="BookmanOldStyle"/>
          <w:color w:val="000000"/>
        </w:rPr>
        <w:t>«Erica Pratt, de siete años, secuestrada en la acera de un barrio pobre</w:t>
      </w:r>
      <w:r w:rsidR="00391704" w:rsidRPr="00855D50">
        <w:rPr>
          <w:rFonts w:ascii="Century Gothic" w:hAnsi="Century Gothic" w:cs="BookmanOldStyle"/>
          <w:color w:val="000000"/>
        </w:rPr>
        <w:t xml:space="preserve"> </w:t>
      </w:r>
      <w:r w:rsidRPr="00855D50">
        <w:rPr>
          <w:rFonts w:ascii="Century Gothic" w:hAnsi="Century Gothic" w:cs="BookmanOldStyle"/>
          <w:color w:val="000000"/>
        </w:rPr>
        <w:t xml:space="preserve">de Filadelfia», </w:t>
      </w:r>
      <w:r w:rsidRPr="00855D50">
        <w:rPr>
          <w:rFonts w:ascii="Century Gothic" w:hAnsi="Century Gothic" w:cs="BookmanOldStyle,Italic"/>
          <w:i/>
          <w:iCs/>
          <w:color w:val="000000"/>
        </w:rPr>
        <w:t xml:space="preserve">San Francisco Chronicle, 24 </w:t>
      </w:r>
      <w:r w:rsidRPr="00855D50">
        <w:rPr>
          <w:rFonts w:ascii="Century Gothic" w:hAnsi="Century Gothic" w:cs="BookmanOldStyle"/>
          <w:color w:val="000000"/>
        </w:rPr>
        <w:t xml:space="preserve">de julio de </w:t>
      </w:r>
      <w:r w:rsidRPr="00855D50">
        <w:rPr>
          <w:rFonts w:ascii="Century Gothic" w:hAnsi="Century Gothic" w:cs="BookmanOldStyle,Italic"/>
          <w:i/>
          <w:iCs/>
          <w:color w:val="000000"/>
        </w:rPr>
        <w:t>2002.</w:t>
      </w:r>
      <w:r w:rsidR="00391704" w:rsidRPr="00855D50">
        <w:rPr>
          <w:rFonts w:ascii="Century Gothic" w:hAnsi="Century Gothic" w:cs="BookmanOldStyle,Italic"/>
          <w:i/>
          <w:iCs/>
          <w:color w:val="000000"/>
        </w:rPr>
        <w:t xml:space="preserve">  </w:t>
      </w:r>
      <w:r w:rsidRPr="00855D50">
        <w:rPr>
          <w:rFonts w:ascii="Century Gothic" w:hAnsi="Century Gothic" w:cs="BookmanOldStyle"/>
          <w:color w:val="000000"/>
        </w:rPr>
        <w:t>«Cassandra Williamson, que desapareció de la cocina de la casa de</w:t>
      </w:r>
      <w:r w:rsidR="00391704" w:rsidRPr="00855D50">
        <w:rPr>
          <w:rFonts w:ascii="Century Gothic" w:hAnsi="Century Gothic" w:cs="BookmanOldStyle"/>
          <w:color w:val="000000"/>
        </w:rPr>
        <w:t xml:space="preserve"> </w:t>
      </w:r>
      <w:r w:rsidRPr="00855D50">
        <w:rPr>
          <w:rFonts w:ascii="Century Gothic" w:hAnsi="Century Gothic" w:cs="BookmanOldStyle"/>
          <w:color w:val="000000"/>
        </w:rPr>
        <w:t xml:space="preserve">unos vecinos, ha sido hallada muerta». Fox News, CBS News, </w:t>
      </w:r>
      <w:r w:rsidRPr="00855D50">
        <w:rPr>
          <w:rFonts w:ascii="Century Gothic" w:hAnsi="Century Gothic" w:cs="BookmanOldStyle,Italic"/>
          <w:i/>
          <w:iCs/>
          <w:color w:val="000000"/>
        </w:rPr>
        <w:t xml:space="preserve">26 </w:t>
      </w:r>
      <w:r w:rsidRPr="00855D50">
        <w:rPr>
          <w:rFonts w:ascii="Century Gothic" w:hAnsi="Century Gothic" w:cs="BookmanOldStyle"/>
          <w:color w:val="000000"/>
        </w:rPr>
        <w:t>de julio</w:t>
      </w:r>
      <w:r w:rsidR="00391704" w:rsidRPr="00855D50">
        <w:rPr>
          <w:rFonts w:ascii="Century Gothic" w:hAnsi="Century Gothic" w:cs="BookmanOldStyle"/>
          <w:color w:val="000000"/>
        </w:rPr>
        <w:t xml:space="preserve"> </w:t>
      </w:r>
      <w:r w:rsidRPr="00855D50">
        <w:rPr>
          <w:rFonts w:ascii="Century Gothic" w:hAnsi="Century Gothic" w:cs="BookmanOldStyle"/>
          <w:color w:val="000000"/>
        </w:rPr>
        <w:t xml:space="preserve">de </w:t>
      </w:r>
      <w:r w:rsidRPr="00855D50">
        <w:rPr>
          <w:rFonts w:ascii="Century Gothic" w:hAnsi="Century Gothic" w:cs="BookmanOldStyle,Italic"/>
          <w:i/>
          <w:iCs/>
          <w:color w:val="000000"/>
        </w:rPr>
        <w:t>2002.</w:t>
      </w:r>
    </w:p>
    <w:p w:rsidR="00391704" w:rsidRPr="00855D50" w:rsidRDefault="00391704" w:rsidP="00855D50">
      <w:pPr>
        <w:autoSpaceDE w:val="0"/>
        <w:autoSpaceDN w:val="0"/>
        <w:adjustRightInd w:val="0"/>
        <w:spacing w:after="0" w:line="360" w:lineRule="auto"/>
        <w:jc w:val="both"/>
        <w:rPr>
          <w:rFonts w:ascii="Century Gothic" w:hAnsi="Century Gothic" w:cs="BookmanOldStyle,Italic"/>
          <w:i/>
          <w:iCs/>
          <w:color w:val="000000"/>
        </w:rPr>
      </w:pPr>
    </w:p>
    <w:p w:rsidR="00673F72"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Otra vez, después de servir a un fin determinado, los secuestros se</w:t>
      </w:r>
      <w:r w:rsidR="00391704" w:rsidRPr="00855D50">
        <w:rPr>
          <w:rFonts w:ascii="Century Gothic" w:hAnsi="Century Gothic" w:cs="BookmanOldStyle"/>
          <w:color w:val="000000"/>
        </w:rPr>
        <w:t xml:space="preserve"> </w:t>
      </w:r>
      <w:r w:rsidRPr="00855D50">
        <w:rPr>
          <w:rFonts w:ascii="Century Gothic" w:hAnsi="Century Gothic" w:cs="BookmanOldStyle"/>
          <w:color w:val="000000"/>
        </w:rPr>
        <w:t>evaporaron de la opinión pública a principios de 2003.</w:t>
      </w:r>
      <w:r w:rsidR="00391704" w:rsidRPr="00855D50">
        <w:rPr>
          <w:rFonts w:ascii="Century Gothic" w:hAnsi="Century Gothic" w:cs="BookmanOldStyle"/>
          <w:color w:val="000000"/>
        </w:rPr>
        <w:t xml:space="preserve">  </w:t>
      </w:r>
    </w:p>
    <w:p w:rsidR="00673F72" w:rsidRDefault="00673F72"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Como en el caso de las guerras de bandas «el público reaccionó de</w:t>
      </w:r>
      <w:r w:rsidR="00391704" w:rsidRPr="00855D50">
        <w:rPr>
          <w:rFonts w:ascii="Century Gothic" w:hAnsi="Century Gothic" w:cs="BookmanOldStyle"/>
          <w:color w:val="000000"/>
        </w:rPr>
        <w:t xml:space="preserve"> </w:t>
      </w:r>
      <w:r w:rsidRPr="00855D50">
        <w:rPr>
          <w:rFonts w:ascii="Century Gothic" w:hAnsi="Century Gothic" w:cs="BookmanOldStyle"/>
          <w:color w:val="000000"/>
        </w:rPr>
        <w:t>acuerdo a la reacción esperada y diseñada por Stanford» (léase: yendo en</w:t>
      </w:r>
      <w:r w:rsidR="00391704" w:rsidRPr="00855D50">
        <w:rPr>
          <w:rFonts w:ascii="Century Gothic" w:hAnsi="Century Gothic" w:cs="BookmanOldStyle"/>
          <w:color w:val="000000"/>
        </w:rPr>
        <w:t xml:space="preserve"> </w:t>
      </w:r>
      <w:r w:rsidRPr="00855D50">
        <w:rPr>
          <w:rFonts w:ascii="Century Gothic" w:hAnsi="Century Gothic" w:cs="BookmanOldStyle"/>
          <w:color w:val="000000"/>
        </w:rPr>
        <w:t>contra de las consecuencias visibles en lugar de buscar la causa invisible);</w:t>
      </w:r>
      <w:r w:rsidR="003D4ABD" w:rsidRPr="00855D50">
        <w:rPr>
          <w:rFonts w:ascii="Century Gothic" w:hAnsi="Century Gothic" w:cs="BookmanOldStyle"/>
          <w:color w:val="000000"/>
        </w:rPr>
        <w:t xml:space="preserve"> </w:t>
      </w:r>
      <w:r w:rsidRPr="00855D50">
        <w:rPr>
          <w:rFonts w:ascii="Century Gothic" w:hAnsi="Century Gothic" w:cs="BookmanOldStyle"/>
          <w:color w:val="000000"/>
        </w:rPr>
        <w:t>porque la sociedad en con</w:t>
      </w:r>
      <w:r w:rsidRPr="00855D50">
        <w:rPr>
          <w:rFonts w:ascii="Century Gothic" w:hAnsi="Century Gothic" w:cs="BookmanOldStyle,Bold"/>
          <w:b/>
          <w:bCs/>
          <w:color w:val="000000"/>
        </w:rPr>
        <w:t xml:space="preserve">junto no </w:t>
      </w:r>
      <w:r w:rsidRPr="00855D50">
        <w:rPr>
          <w:rFonts w:ascii="Century Gothic" w:hAnsi="Century Gothic" w:cs="BookmanOldStyle"/>
          <w:color w:val="000000"/>
        </w:rPr>
        <w:t>reconoció los síntomas de una etapa</w:t>
      </w:r>
      <w:r w:rsidR="003D4ABD" w:rsidRPr="00855D50">
        <w:rPr>
          <w:rFonts w:ascii="Century Gothic" w:hAnsi="Century Gothic" w:cs="BookmanOldStyle"/>
          <w:color w:val="000000"/>
        </w:rPr>
        <w:t xml:space="preserve"> </w:t>
      </w:r>
      <w:r w:rsidRPr="00855D50">
        <w:rPr>
          <w:rFonts w:ascii="Century Gothic" w:hAnsi="Century Gothic" w:cs="BookmanOldStyle"/>
          <w:color w:val="000000"/>
        </w:rPr>
        <w:t>de un proceso manejado por ellos. Los medios de comunicación en</w:t>
      </w:r>
      <w:r w:rsidR="003D4ABD" w:rsidRPr="00855D50">
        <w:rPr>
          <w:rFonts w:ascii="Century Gothic" w:hAnsi="Century Gothic" w:cs="BookmanOldStyle"/>
          <w:color w:val="000000"/>
        </w:rPr>
        <w:t xml:space="preserve"> </w:t>
      </w:r>
      <w:r w:rsidRPr="00855D50">
        <w:rPr>
          <w:rFonts w:ascii="Century Gothic" w:hAnsi="Century Gothic" w:cs="BookmanOldStyle"/>
          <w:color w:val="000000"/>
        </w:rPr>
        <w:t>cooperación con Stanford centraron la atención de millones de americanos</w:t>
      </w:r>
      <w:r w:rsidR="003D4ABD" w:rsidRPr="00855D50">
        <w:rPr>
          <w:rFonts w:ascii="Century Gothic" w:hAnsi="Century Gothic" w:cs="BookmanOldStyle"/>
          <w:color w:val="000000"/>
        </w:rPr>
        <w:t xml:space="preserve"> </w:t>
      </w:r>
      <w:r w:rsidRPr="00855D50">
        <w:rPr>
          <w:rFonts w:ascii="Century Gothic" w:hAnsi="Century Gothic" w:cs="BookmanOldStyle"/>
          <w:color w:val="000000"/>
        </w:rPr>
        <w:t>en los preocupantes casos de secuestros, seguidos de violaciones y</w:t>
      </w:r>
      <w:r w:rsidR="003D4ABD" w:rsidRPr="00855D50">
        <w:rPr>
          <w:rFonts w:ascii="Century Gothic" w:hAnsi="Century Gothic" w:cs="BookmanOldStyle"/>
          <w:color w:val="000000"/>
        </w:rPr>
        <w:t xml:space="preserve"> </w:t>
      </w:r>
      <w:r w:rsidRPr="00855D50">
        <w:rPr>
          <w:rFonts w:ascii="Century Gothic" w:hAnsi="Century Gothic" w:cs="BookmanOldStyle"/>
          <w:color w:val="000000"/>
        </w:rPr>
        <w:t>amputaciones que helaron la sangre de la población debido a su</w:t>
      </w:r>
      <w:r w:rsidR="003D4ABD" w:rsidRPr="00855D50">
        <w:rPr>
          <w:rFonts w:ascii="Century Gothic" w:hAnsi="Century Gothic" w:cs="BookmanOldStyle"/>
          <w:color w:val="000000"/>
        </w:rPr>
        <w:t xml:space="preserve"> </w:t>
      </w:r>
      <w:r w:rsidRPr="00855D50">
        <w:rPr>
          <w:rFonts w:ascii="Century Gothic" w:hAnsi="Century Gothic" w:cs="BookmanOldStyle"/>
          <w:color w:val="000000"/>
        </w:rPr>
        <w:t>intensidad, sadismo y crueldad.</w:t>
      </w:r>
    </w:p>
    <w:p w:rsidR="003D4ABD" w:rsidRPr="00855D50" w:rsidRDefault="003D4ABD"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Todo el acontecimiento se desenvolvió como una copia exacta de las</w:t>
      </w:r>
      <w:r w:rsidR="003D4ABD" w:rsidRPr="00855D50">
        <w:rPr>
          <w:rFonts w:ascii="Century Gothic" w:hAnsi="Century Gothic" w:cs="BookmanOldStyle"/>
          <w:color w:val="000000"/>
        </w:rPr>
        <w:t xml:space="preserve"> </w:t>
      </w:r>
      <w:r w:rsidRPr="00855D50">
        <w:rPr>
          <w:rFonts w:ascii="Century Gothic" w:hAnsi="Century Gothic" w:cs="BookmanOldStyle"/>
          <w:color w:val="000000"/>
        </w:rPr>
        <w:t>guerras de bandas de la década de los sesenta dirigidas por Stanford, con</w:t>
      </w:r>
      <w:r w:rsidR="003D4ABD" w:rsidRPr="00855D50">
        <w:rPr>
          <w:rFonts w:ascii="Century Gothic" w:hAnsi="Century Gothic" w:cs="BookmanOldStyle"/>
          <w:color w:val="000000"/>
        </w:rPr>
        <w:t xml:space="preserve"> </w:t>
      </w:r>
      <w:r w:rsidRPr="00855D50">
        <w:rPr>
          <w:rFonts w:ascii="Century Gothic" w:hAnsi="Century Gothic" w:cs="BookmanOldStyle"/>
          <w:color w:val="000000"/>
        </w:rPr>
        <w:t>fases en las que el grupo fijado como objetivo se equivoca al identificar el</w:t>
      </w:r>
      <w:r w:rsidR="003D4ABD" w:rsidRPr="00855D50">
        <w:rPr>
          <w:rFonts w:ascii="Century Gothic" w:hAnsi="Century Gothic" w:cs="BookmanOldStyle"/>
          <w:color w:val="000000"/>
        </w:rPr>
        <w:t xml:space="preserve"> </w:t>
      </w:r>
      <w:r w:rsidRPr="00855D50">
        <w:rPr>
          <w:rFonts w:ascii="Century Gothic" w:hAnsi="Century Gothic" w:cs="BookmanOldStyle"/>
          <w:color w:val="000000"/>
        </w:rPr>
        <w:t>origen de la crisis, luego llega la «fragmentación» («Gracias a Dios que eso</w:t>
      </w:r>
      <w:r w:rsidR="003D4ABD" w:rsidRPr="00855D50">
        <w:rPr>
          <w:rFonts w:ascii="Century Gothic" w:hAnsi="Century Gothic" w:cs="BookmanOldStyle"/>
          <w:color w:val="000000"/>
        </w:rPr>
        <w:t xml:space="preserve"> </w:t>
      </w:r>
      <w:r w:rsidRPr="00855D50">
        <w:rPr>
          <w:rFonts w:ascii="Century Gothic" w:hAnsi="Century Gothic" w:cs="BookmanOldStyle"/>
          <w:color w:val="000000"/>
        </w:rPr>
        <w:t>no pasa en nuestro barrio))), posteriormente los que no se habían visto</w:t>
      </w:r>
      <w:r w:rsidR="003D4ABD" w:rsidRPr="00855D50">
        <w:rPr>
          <w:rFonts w:ascii="Century Gothic" w:hAnsi="Century Gothic" w:cs="BookmanOldStyle"/>
          <w:color w:val="000000"/>
        </w:rPr>
        <w:t xml:space="preserve"> </w:t>
      </w:r>
      <w:r w:rsidRPr="00855D50">
        <w:rPr>
          <w:rFonts w:ascii="Century Gothic" w:hAnsi="Century Gothic" w:cs="BookmanOldStyle"/>
          <w:color w:val="000000"/>
        </w:rPr>
        <w:t>afectados por los secuestros se separan para defenderse a sí mismos,</w:t>
      </w:r>
      <w:r w:rsidR="003D4ABD" w:rsidRPr="00855D50">
        <w:rPr>
          <w:rFonts w:ascii="Century Gothic" w:hAnsi="Century Gothic" w:cs="BookmanOldStyle"/>
          <w:color w:val="000000"/>
        </w:rPr>
        <w:t xml:space="preserve"> </w:t>
      </w:r>
      <w:r w:rsidRPr="00855D50">
        <w:rPr>
          <w:rFonts w:ascii="Century Gothic" w:hAnsi="Century Gothic" w:cs="BookmanOldStyle"/>
          <w:color w:val="000000"/>
        </w:rPr>
        <w:t>dando paso al período de disociación llamado proceso de «mala</w:t>
      </w:r>
      <w:r w:rsidR="003D4ABD" w:rsidRPr="00855D50">
        <w:rPr>
          <w:rFonts w:ascii="Century Gothic" w:hAnsi="Century Gothic" w:cs="BookmanOldStyle"/>
          <w:color w:val="000000"/>
        </w:rPr>
        <w:t xml:space="preserve"> </w:t>
      </w:r>
      <w:r w:rsidRPr="00855D50">
        <w:rPr>
          <w:rFonts w:ascii="Century Gothic" w:hAnsi="Century Gothic" w:cs="BookmanOldStyle"/>
          <w:color w:val="000000"/>
        </w:rPr>
        <w:t>adaptabilidad».</w:t>
      </w:r>
    </w:p>
    <w:p w:rsidR="003D4ABD" w:rsidRPr="00855D50" w:rsidRDefault="003D4ABD"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,Cuál era el propósito de la guerra de bandas y la avalancha de</w:t>
      </w:r>
      <w:r w:rsidR="003D4ABD" w:rsidRPr="00855D50">
        <w:rPr>
          <w:rFonts w:ascii="Century Gothic" w:hAnsi="Century Gothic" w:cs="BookmanOldStyle"/>
          <w:color w:val="000000"/>
        </w:rPr>
        <w:t xml:space="preserve"> </w:t>
      </w:r>
      <w:r w:rsidRPr="00855D50">
        <w:rPr>
          <w:rFonts w:ascii="Century Gothic" w:hAnsi="Century Gothic" w:cs="BookmanOldStyle"/>
          <w:color w:val="000000"/>
        </w:rPr>
        <w:t xml:space="preserve">secuestros en los Estados Unidos en </w:t>
      </w:r>
      <w:r w:rsidRPr="00855D50">
        <w:rPr>
          <w:rFonts w:ascii="Century Gothic" w:hAnsi="Century Gothic" w:cs="BookmanOldStyle,Italic"/>
          <w:i/>
          <w:iCs/>
          <w:color w:val="000000"/>
        </w:rPr>
        <w:t xml:space="preserve">2002? </w:t>
      </w:r>
      <w:r w:rsidRPr="00855D50">
        <w:rPr>
          <w:rFonts w:ascii="Century Gothic" w:hAnsi="Century Gothic" w:cs="BookmanOldStyle"/>
          <w:color w:val="000000"/>
        </w:rPr>
        <w:t>Trasladar a cada uno de los</w:t>
      </w:r>
      <w:r w:rsidR="003D4ABD" w:rsidRPr="00855D50">
        <w:rPr>
          <w:rFonts w:ascii="Century Gothic" w:hAnsi="Century Gothic" w:cs="BookmanOldStyle"/>
          <w:color w:val="000000"/>
        </w:rPr>
        <w:t xml:space="preserve"> </w:t>
      </w:r>
      <w:r w:rsidRPr="00855D50">
        <w:rPr>
          <w:rFonts w:ascii="Century Gothic" w:hAnsi="Century Gothic" w:cs="BookmanOldStyle"/>
          <w:color w:val="000000"/>
        </w:rPr>
        <w:t>hogares la idea de que la sociedad, en general, no está segura (léase: El</w:t>
      </w:r>
      <w:r w:rsidR="003D4ABD" w:rsidRPr="00855D50">
        <w:rPr>
          <w:rFonts w:ascii="Century Gothic" w:hAnsi="Century Gothic" w:cs="BookmanOldStyle"/>
          <w:color w:val="000000"/>
        </w:rPr>
        <w:t xml:space="preserve"> </w:t>
      </w:r>
      <w:r w:rsidRPr="00855D50">
        <w:rPr>
          <w:rFonts w:ascii="Century Gothic" w:hAnsi="Century Gothic" w:cs="BookmanOldStyle"/>
          <w:color w:val="000000"/>
        </w:rPr>
        <w:t>orden social se ha desmoronado. Estanos</w:t>
      </w:r>
      <w:r w:rsidR="003D4ABD" w:rsidRPr="00855D50">
        <w:rPr>
          <w:rFonts w:ascii="Century Gothic" w:hAnsi="Century Gothic" w:cs="BookmanOldStyle"/>
          <w:color w:val="000000"/>
        </w:rPr>
        <w:t xml:space="preserve"> </w:t>
      </w:r>
      <w:r w:rsidRPr="00855D50">
        <w:rPr>
          <w:rFonts w:ascii="Century Gothic" w:hAnsi="Century Gothic" w:cs="BookmanOldStyle"/>
          <w:color w:val="000000"/>
        </w:rPr>
        <w:t>indefensos. Gracias a Dios que no le ha pasado a nuestro hijo. ¿Qué</w:t>
      </w:r>
      <w:r w:rsidR="003D4ABD" w:rsidRPr="00855D50">
        <w:rPr>
          <w:rFonts w:ascii="Century Gothic" w:hAnsi="Century Gothic" w:cs="BookmanOldStyle"/>
          <w:color w:val="000000"/>
        </w:rPr>
        <w:t xml:space="preserve"> </w:t>
      </w:r>
      <w:r w:rsidRPr="00855D50">
        <w:rPr>
          <w:rFonts w:ascii="Century Gothic" w:hAnsi="Century Gothic" w:cs="BookmanOldStyle"/>
          <w:color w:val="000000"/>
        </w:rPr>
        <w:t>deberíamos hacer? Debemos buscar protección. ¿podemos lograr que esa</w:t>
      </w:r>
      <w:r w:rsidR="003D4ABD" w:rsidRPr="00855D50">
        <w:rPr>
          <w:rFonts w:ascii="Century Gothic" w:hAnsi="Century Gothic" w:cs="BookmanOldStyle"/>
          <w:color w:val="000000"/>
        </w:rPr>
        <w:t xml:space="preserve"> </w:t>
      </w:r>
      <w:r w:rsidRPr="00855D50">
        <w:rPr>
          <w:rFonts w:ascii="Century Gothic" w:hAnsi="Century Gothic" w:cs="BookmanOldStyle"/>
          <w:color w:val="000000"/>
        </w:rPr>
        <w:t>protección sea completa? Sólo pode-,nos sentirnos seguros si sabemos a</w:t>
      </w:r>
      <w:r w:rsidR="003D4ABD" w:rsidRPr="00855D50">
        <w:rPr>
          <w:rFonts w:ascii="Century Gothic" w:hAnsi="Century Gothic" w:cs="BookmanOldStyle"/>
          <w:color w:val="000000"/>
        </w:rPr>
        <w:t xml:space="preserve"> </w:t>
      </w:r>
      <w:r w:rsidRPr="00855D50">
        <w:rPr>
          <w:rFonts w:ascii="Century Gothic" w:hAnsi="Century Gothic" w:cs="BookmanOldStyle"/>
          <w:color w:val="000000"/>
        </w:rPr>
        <w:t xml:space="preserve">todas horas del día dónde están nuestros </w:t>
      </w:r>
      <w:r w:rsidRPr="00855D50">
        <w:rPr>
          <w:rFonts w:ascii="Century Gothic" w:hAnsi="Century Gothic" w:cs="BookmanOldStyle,Bold"/>
          <w:b/>
          <w:bCs/>
          <w:color w:val="000000"/>
        </w:rPr>
        <w:t xml:space="preserve">niños. </w:t>
      </w:r>
      <w:r w:rsidRPr="00855D50">
        <w:rPr>
          <w:rFonts w:ascii="Century Gothic" w:hAnsi="Century Gothic" w:cs="BookmanOldStyle"/>
          <w:color w:val="000000"/>
        </w:rPr>
        <w:t>¿Cómo?)</w:t>
      </w:r>
    </w:p>
    <w:p w:rsidR="003D4ABD" w:rsidRPr="00855D50" w:rsidRDefault="003D4ABD"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EL SECUESTRO EN AMÉRICA: ¿NECESITAN UN CHIP?</w:t>
      </w:r>
    </w:p>
    <w:p w:rsidR="003D4ABD" w:rsidRPr="00855D50" w:rsidRDefault="003D4ABD"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¿Cómo se </w:t>
      </w:r>
      <w:r w:rsidRPr="00855D50">
        <w:rPr>
          <w:rFonts w:ascii="Century Gothic" w:hAnsi="Century Gothic" w:cs="BookmanOldStyle,Bold"/>
          <w:b/>
          <w:bCs/>
          <w:color w:val="000000"/>
        </w:rPr>
        <w:t xml:space="preserve">desarrollará el escenario </w:t>
      </w:r>
      <w:r w:rsidRPr="00855D50">
        <w:rPr>
          <w:rFonts w:ascii="Century Gothic" w:hAnsi="Century Gothic" w:cs="BookmanOldStyle"/>
          <w:color w:val="000000"/>
        </w:rPr>
        <w:t>a estas alturas de lo que parece ser</w:t>
      </w:r>
      <w:r w:rsidR="003D4ABD" w:rsidRPr="00855D50">
        <w:rPr>
          <w:rFonts w:ascii="Century Gothic" w:hAnsi="Century Gothic" w:cs="BookmanOldStyle"/>
          <w:color w:val="000000"/>
        </w:rPr>
        <w:t xml:space="preserve"> </w:t>
      </w:r>
      <w:r w:rsidRPr="00855D50">
        <w:rPr>
          <w:rFonts w:ascii="Century Gothic" w:hAnsi="Century Gothic" w:cs="BookmanOldStyle"/>
          <w:color w:val="000000"/>
        </w:rPr>
        <w:t>una larga campaña de terror? Se sucederán casos de niños desaparecidos</w:t>
      </w:r>
      <w:r w:rsidR="003D4ABD" w:rsidRPr="00855D50">
        <w:rPr>
          <w:rFonts w:ascii="Century Gothic" w:hAnsi="Century Gothic" w:cs="BookmanOldStyle"/>
          <w:color w:val="000000"/>
        </w:rPr>
        <w:t xml:space="preserve"> </w:t>
      </w:r>
      <w:r w:rsidRPr="00855D50">
        <w:rPr>
          <w:rFonts w:ascii="Century Gothic" w:hAnsi="Century Gothic" w:cs="BookmanOldStyle"/>
          <w:color w:val="000000"/>
        </w:rPr>
        <w:t>que saltarán a la primera página de la prensa diaria, hasta que</w:t>
      </w:r>
      <w:r w:rsidR="003D4ABD" w:rsidRPr="00855D50">
        <w:rPr>
          <w:rFonts w:ascii="Century Gothic" w:hAnsi="Century Gothic" w:cs="BookmanOldStyle"/>
          <w:color w:val="000000"/>
        </w:rPr>
        <w:t xml:space="preserve"> </w:t>
      </w:r>
      <w:r w:rsidRPr="00855D50">
        <w:rPr>
          <w:rFonts w:ascii="Century Gothic" w:hAnsi="Century Gothic" w:cs="BookmanOldStyle"/>
          <w:color w:val="000000"/>
        </w:rPr>
        <w:t>descubramos que «algunos padres tuvieron la precaución de implantar un</w:t>
      </w:r>
      <w:r w:rsidR="003D4ABD" w:rsidRPr="00855D50">
        <w:rPr>
          <w:rFonts w:ascii="Century Gothic" w:hAnsi="Century Gothic" w:cs="BookmanOldStyle"/>
          <w:color w:val="000000"/>
        </w:rPr>
        <w:t xml:space="preserve"> </w:t>
      </w:r>
      <w:r w:rsidRPr="00855D50">
        <w:rPr>
          <w:rFonts w:ascii="Century Gothic" w:hAnsi="Century Gothic" w:cs="BookmanOldStyle"/>
          <w:color w:val="000000"/>
        </w:rPr>
        <w:t>chip a sus hijos».</w:t>
      </w:r>
    </w:p>
    <w:p w:rsidR="003D4ABD" w:rsidRPr="00855D50" w:rsidRDefault="003D4ABD" w:rsidP="00855D50">
      <w:pPr>
        <w:autoSpaceDE w:val="0"/>
        <w:autoSpaceDN w:val="0"/>
        <w:adjustRightInd w:val="0"/>
        <w:spacing w:after="0" w:line="360" w:lineRule="auto"/>
        <w:jc w:val="both"/>
        <w:rPr>
          <w:rFonts w:ascii="Century Gothic" w:hAnsi="Century Gothic" w:cs="BookmanOldStyle"/>
          <w:color w:val="000000"/>
        </w:rPr>
      </w:pPr>
    </w:p>
    <w:p w:rsidR="00673F72"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«Los padres recurren a insertar microchips a sus hijos», </w:t>
      </w:r>
      <w:r w:rsidRPr="00855D50">
        <w:rPr>
          <w:rFonts w:ascii="Century Gothic" w:hAnsi="Century Gothic" w:cs="BookmanOldStyle"/>
          <w:color w:val="0000FF"/>
        </w:rPr>
        <w:t>CNN.com</w:t>
      </w:r>
      <w:r w:rsidRPr="00855D50">
        <w:rPr>
          <w:rFonts w:ascii="Century Gothic" w:hAnsi="Century Gothic" w:cs="BookmanOldStyle"/>
          <w:color w:val="000000"/>
        </w:rPr>
        <w:t>, 3 de</w:t>
      </w:r>
      <w:r w:rsidR="003D4ABD" w:rsidRPr="00855D50">
        <w:rPr>
          <w:rFonts w:ascii="Century Gothic" w:hAnsi="Century Gothic" w:cs="BookmanOldStyle"/>
          <w:color w:val="000000"/>
        </w:rPr>
        <w:t xml:space="preserve"> </w:t>
      </w:r>
      <w:r w:rsidRPr="00855D50">
        <w:rPr>
          <w:rFonts w:ascii="Century Gothic" w:hAnsi="Century Gothic" w:cs="BookmanOldStyle"/>
          <w:color w:val="000000"/>
        </w:rPr>
        <w:t>septiembre de 2002. Este titular apareció en la CNN en el momento de</w:t>
      </w:r>
      <w:r w:rsidR="003D4ABD" w:rsidRPr="00855D50">
        <w:rPr>
          <w:rFonts w:ascii="Century Gothic" w:hAnsi="Century Gothic" w:cs="BookmanOldStyle"/>
          <w:color w:val="000000"/>
        </w:rPr>
        <w:t xml:space="preserve"> </w:t>
      </w:r>
      <w:r w:rsidRPr="00855D50">
        <w:rPr>
          <w:rFonts w:ascii="Century Gothic" w:hAnsi="Century Gothic" w:cs="BookmanOldStyle"/>
          <w:color w:val="000000"/>
        </w:rPr>
        <w:t>mayor apogeo de secuestros en los Estados Unidos.</w:t>
      </w:r>
      <w:r w:rsidR="00D044BE" w:rsidRPr="00855D50">
        <w:rPr>
          <w:rFonts w:ascii="Century Gothic" w:hAnsi="Century Gothic" w:cs="BookmanOldStyle"/>
          <w:color w:val="000000"/>
        </w:rPr>
        <w:t xml:space="preserve">  </w:t>
      </w:r>
    </w:p>
    <w:p w:rsidR="00673F72" w:rsidRDefault="00673F72" w:rsidP="00855D50">
      <w:pPr>
        <w:autoSpaceDE w:val="0"/>
        <w:autoSpaceDN w:val="0"/>
        <w:adjustRightInd w:val="0"/>
        <w:spacing w:after="0" w:line="360" w:lineRule="auto"/>
        <w:jc w:val="both"/>
        <w:rPr>
          <w:rFonts w:ascii="Century Gothic" w:hAnsi="Century Gothic" w:cs="BookmanOldStyle"/>
          <w:color w:val="000000"/>
        </w:rPr>
      </w:pPr>
    </w:p>
    <w:p w:rsidR="00673F72"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«»n microchip podría garantizar la seguridad de su hijo?» Un mes</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después de que se hallaran en una zanja remota los cuerpos de Holly</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Wells y Jessica Chapman (espectacular caso de dos chicas de Manchester</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asesinadas que destrozó a la nación entera), un profesor de cibernética</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propuso un plan para implantar microchips a los niños y así poder</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 xml:space="preserve">prevenirlos de sufrir un secuestro. </w:t>
      </w:r>
      <w:r w:rsidRPr="00855D50">
        <w:rPr>
          <w:rFonts w:ascii="Century Gothic" w:hAnsi="Century Gothic" w:cs="BookmanOldStyle,Italic"/>
          <w:i/>
          <w:iCs/>
          <w:color w:val="000000"/>
        </w:rPr>
        <w:t xml:space="preserve">BBC News Online Magazine, 18 </w:t>
      </w:r>
      <w:r w:rsidRPr="00855D50">
        <w:rPr>
          <w:rFonts w:ascii="Century Gothic" w:hAnsi="Century Gothic" w:cs="BookmanOldStyle"/>
          <w:color w:val="000000"/>
        </w:rPr>
        <w:t>de</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diciembre de 2003.</w:t>
      </w:r>
      <w:r w:rsidR="00D044BE" w:rsidRPr="00855D50">
        <w:rPr>
          <w:rFonts w:ascii="Century Gothic" w:hAnsi="Century Gothic" w:cs="BookmanOldStyle"/>
          <w:color w:val="000000"/>
        </w:rPr>
        <w:t xml:space="preserve"> </w:t>
      </w:r>
    </w:p>
    <w:p w:rsidR="00673F72" w:rsidRDefault="00673F72"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Los medios de comunicación controlados por el Club Bilderberg</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comenzarán a promover los chips personales de una manera frenética. La</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CNN, la CBS, la ABC, la NBC, la FOX saben lo que se espera ahora de</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ellas. El Club Bilderberg decide el qué, el plan maestro, y de la prensa se</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espera que lleve a cabo el cómo, para poner el plan en acción. La prensa</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televisiva no escatimará esfuerzos para entrevistar a los afortunados</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padres que se han reencontrado con sus felices retoños. Los programas de</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entrevistas harán hincapié en la naturaleza maravillosa de la tecnología, y</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 xml:space="preserve">los políticos destacarán la necesidad de insertar microchips a </w:t>
      </w:r>
      <w:r w:rsidRPr="00855D50">
        <w:rPr>
          <w:rFonts w:ascii="Century Gothic" w:hAnsi="Century Gothic" w:cs="BookmanOldStyle"/>
          <w:color w:val="000000"/>
        </w:rPr>
        <w:lastRenderedPageBreak/>
        <w:t>segmentos</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cada vez más amplios de la</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sociedad en su esfuerzo coordinado por «proteger» a los ciudadanos de los</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males del terrorismo internacional.</w:t>
      </w:r>
    </w:p>
    <w:p w:rsidR="00D044BE" w:rsidRPr="00855D50" w:rsidRDefault="00D044BE"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Al principio, quedarán al margen los inconformistas, los anarquistas,</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los revolucionarios, los hippies, etcétera, aquellos que se opongan a que</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 xml:space="preserve">el gobierno mundial los persiga y controle, que operarán fuera de la </w:t>
      </w:r>
      <w:r w:rsidRPr="00855D50">
        <w:rPr>
          <w:rFonts w:ascii="Century Gothic" w:hAnsi="Century Gothic" w:cs="BookmanOldStyle,Italic"/>
          <w:i/>
          <w:iCs/>
          <w:color w:val="000000"/>
        </w:rPr>
        <w:t>ley y</w:t>
      </w:r>
      <w:r w:rsidR="00D044BE" w:rsidRPr="00855D50">
        <w:rPr>
          <w:rFonts w:ascii="Century Gothic" w:hAnsi="Century Gothic" w:cs="BookmanOldStyle,Italic"/>
          <w:i/>
          <w:iCs/>
          <w:color w:val="000000"/>
        </w:rPr>
        <w:t xml:space="preserve"> </w:t>
      </w:r>
      <w:r w:rsidRPr="00855D50">
        <w:rPr>
          <w:rFonts w:ascii="Century Gothic" w:hAnsi="Century Gothic" w:cs="BookmanOldStyle"/>
          <w:color w:val="000000"/>
        </w:rPr>
        <w:t>subsistirán gracias al comercio de una variedad de mercancías que ya no</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se comprarán con papel moneda. En un primer momento, el Gobierno</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MundialUnico dejará a un lado a este segmento de la población. Pero,</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como la implantación de chips se convertirá en un fenómeno natural</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(como lo es la actual campaña para erradicar el tabaco por la cual a los</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que se atreven a fumar se les denigra y se les mira con desprecio), el</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Gobierno pondrá en marcha su segunda etapa, la erradicación de la</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actividad ilícita. Gracias a la ayuda de la población con el microchip</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implantado y el cerebro lavado (la así llamada «mayoría moral», mira, si</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no, cómo hoy en día en los Estados Unidos más del 50 % de la población,</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según algunos sondeos, todavía culpa a Saddam Hussein por el 1 1-S o-,</w:t>
      </w:r>
      <w:r w:rsidR="00673F72">
        <w:rPr>
          <w:rFonts w:ascii="Century Gothic" w:hAnsi="Century Gothic" w:cs="BookmanOldStyle"/>
          <w:color w:val="000000"/>
        </w:rPr>
        <w:t xml:space="preserve"> </w:t>
      </w:r>
      <w:r w:rsidRPr="00855D50">
        <w:rPr>
          <w:rFonts w:ascii="Century Gothic" w:hAnsi="Century Gothic" w:cs="BookmanOldStyle"/>
          <w:color w:val="000000"/>
        </w:rPr>
        <w:t>por ejemplo, la Alemania nazi, donde «agradables y educados»</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ciudadanos alemanes apoyaron la locura de Hider) y, con los</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bilderbergers moviendo los hilos invisibles tras el escenario, cualquiera</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que esté en contra de ser tratado como ganado será obligado a vivir en</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los márgenes de la sociedad, le impedirán seguir con su vida, tener</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amigos, su familia lo rechazará y la población «ultrajada» irá a su caza.</w:t>
      </w:r>
      <w:r w:rsidR="00673F72">
        <w:rPr>
          <w:rFonts w:ascii="Century Gothic" w:hAnsi="Century Gothic" w:cs="BookmanOldStyle"/>
          <w:color w:val="000000"/>
        </w:rPr>
        <w:t xml:space="preserve">  </w:t>
      </w:r>
      <w:r w:rsidRPr="00855D50">
        <w:rPr>
          <w:rFonts w:ascii="Century Gothic" w:hAnsi="Century Gothic" w:cs="BookmanOldStyle"/>
          <w:color w:val="000000"/>
        </w:rPr>
        <w:t>¿Recuerdan la Rusia de Stalin? (en la que la Cheka, posteriormente</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reconvertida en KGB, mató auno de mis tíos porque alguien de la familia</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dio el chivatazo de que había contado un chiste subido de tono sobre</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Stalin). El Gobierno Mundial Único, sin embargo, ro actuará</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directamente contra los inconformistas, sino que le lavarán el cerebro , la</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población para que ellos mismos nos cacen y nos entreguen al Gobierno</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Mundial Unico. Fíjese de nuevo en la campaña antitabaco. Los</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ciudadanos «sensibilizados» se sienten en el deber de meter las narices en</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su vida y encomendarse a la tarea de impartirle una conferencia sobre</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los peligros del tabaco, ya sea en el metro de Madrid, ya en cualquier</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lugar público. Y, ¿qué hay de los peligros de convertirse en un</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conformista y un gusano inculto? Nadie parece preocuparse de eso.</w:t>
      </w:r>
    </w:p>
    <w:p w:rsidR="00D044BE" w:rsidRPr="00855D50" w:rsidRDefault="00D044BE"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 la cena de los embajadores de las Naciones Unidas, David</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Rockefeller dijo: «La actual ventana a la oportunidad para que quizá un</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orden mundial interdependiente y verdaderarnente pacífico se construya,</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no estará abierta durante mucho tiempo. Estamos al borde de una</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transformación global. Todo lo que necesitamos es una gran crisis y las</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naciones aceptarán el Nuevo Orden Mundial.»</w:t>
      </w:r>
    </w:p>
    <w:p w:rsidR="00D044BE" w:rsidRPr="00855D50" w:rsidRDefault="00D044BE"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Ahora, dígame, ¿queremos ser los guardias de la prisión, los presos, o</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bien queremos encontrar una salida? Recuerde, no es una prisión si</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nunca intentas abrir la puerta.</w:t>
      </w:r>
    </w:p>
    <w:p w:rsidR="00D044BE" w:rsidRPr="00855D50" w:rsidRDefault="00D044BE"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LOS BANCOS, LA AMENAZA DE LA SEGURIDAD Y LOS MICROCHIPS</w:t>
      </w:r>
    </w:p>
    <w:p w:rsidR="00D044BE" w:rsidRPr="00855D50" w:rsidRDefault="00D044BE" w:rsidP="00855D50">
      <w:pPr>
        <w:autoSpaceDE w:val="0"/>
        <w:autoSpaceDN w:val="0"/>
        <w:adjustRightInd w:val="0"/>
        <w:spacing w:after="0" w:line="360" w:lineRule="auto"/>
        <w:jc w:val="both"/>
        <w:rPr>
          <w:rFonts w:ascii="Century Gothic" w:hAnsi="Century Gothic" w:cs="BookmanOldStyle,Italic"/>
          <w:i/>
          <w:iCs/>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Italic"/>
          <w:i/>
          <w:iCs/>
          <w:color w:val="000000"/>
        </w:rPr>
        <w:t xml:space="preserve">Michael Journal, </w:t>
      </w:r>
      <w:r w:rsidRPr="00855D50">
        <w:rPr>
          <w:rFonts w:ascii="Century Gothic" w:hAnsi="Century Gothic" w:cs="BookmanOldStyle"/>
          <w:color w:val="000000"/>
        </w:rPr>
        <w:t>de Canadá, escribe: «Actualmente los bancos están</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capitaneando una campaña para inculcar el miedo de las personas a los</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ladrones, y ofrecen toda clase de consejos para ayudar a la gente a</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proteger sus tarjetas de débito... Pero los bancos mantienen vivo ese miedo</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a los ladrones por una razón: quieren que la opinión pública acepte la</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inyección de microchips para reemplazar a las clásicas tarjetas de</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débito.»14</w:t>
      </w:r>
    </w:p>
    <w:p w:rsidR="00D044BE" w:rsidRPr="00855D50" w:rsidRDefault="00D044BE"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Muchos analistas financieros han estado prediciendo un colapso global</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del mercado de valores.15 Una de las ventajas de una crisis financiera</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global es que permitiría definitivamente la eliminación del dinero en</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efectivo y el establecimiento de un orden mundial económico más</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esclavizante. El dólar de los EE. UU. no se mantiene por el patrón oro ni</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plata sino por la fe de las personas en que es estable y seguro. Si la gente</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peidiera esa fe en el dólar, el euro o el yen, podrían desear retirar el dinero</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de su banco y transferirlo a un valor más seguro, como el oro o la plata.</w:t>
      </w:r>
      <w:r w:rsidR="00B5608B">
        <w:rPr>
          <w:rFonts w:ascii="Century Gothic" w:hAnsi="Century Gothic" w:cs="BookmanOldStyle"/>
          <w:color w:val="000000"/>
        </w:rPr>
        <w:t xml:space="preserve"> </w:t>
      </w:r>
      <w:r w:rsidRPr="00855D50">
        <w:rPr>
          <w:rFonts w:ascii="Century Gothic" w:hAnsi="Century Gothic" w:cs="BookmanOldStyle"/>
          <w:color w:val="000000"/>
        </w:rPr>
        <w:t>La quiebra financiera estaría asegurada si las suficientes personas lo</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hicieran. El Nuevo Orden Mundial quiere ver esa quiebra financiera, pero</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cuando ellos estén preparados y no cuando la gente haga valer su fuerza.</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 xml:space="preserve">En su libro </w:t>
      </w:r>
      <w:r w:rsidRPr="00855D50">
        <w:rPr>
          <w:rFonts w:ascii="Century Gothic" w:hAnsi="Century Gothic" w:cs="BookmanOldStyle,Italic"/>
          <w:i/>
          <w:iCs/>
          <w:color w:val="000000"/>
        </w:rPr>
        <w:t>Delicate Balance: Coming Catastrophic Changes on Planet</w:t>
      </w:r>
      <w:r w:rsidR="00D044BE"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Earth,* </w:t>
      </w:r>
      <w:r w:rsidRPr="00855D50">
        <w:rPr>
          <w:rFonts w:ascii="Century Gothic" w:hAnsi="Century Gothic" w:cs="BookmanOldStyle"/>
          <w:color w:val="000000"/>
        </w:rPr>
        <w:t>John Zajak explica que «colapsar el sistema económico es tan</w:t>
      </w:r>
      <w:r w:rsidR="00D044BE" w:rsidRPr="00855D50">
        <w:rPr>
          <w:rFonts w:ascii="Century Gothic" w:hAnsi="Century Gothic" w:cs="BookmanOldStyle"/>
          <w:color w:val="000000"/>
        </w:rPr>
        <w:t xml:space="preserve"> </w:t>
      </w:r>
      <w:r w:rsidRPr="00855D50">
        <w:rPr>
          <w:rFonts w:ascii="Century Gothic" w:hAnsi="Century Gothic" w:cs="BookmanOldStyle"/>
          <w:color w:val="000000"/>
        </w:rPr>
        <w:t>simple como comprender que el papel moneda es sólo papel, que no tiene</w:t>
      </w:r>
      <w:r w:rsidR="00040D04" w:rsidRPr="00855D50">
        <w:rPr>
          <w:rFonts w:ascii="Century Gothic" w:hAnsi="Century Gothic" w:cs="BookmanOldStyle"/>
          <w:color w:val="000000"/>
        </w:rPr>
        <w:t xml:space="preserve"> </w:t>
      </w:r>
      <w:r w:rsidRPr="00855D50">
        <w:rPr>
          <w:rFonts w:ascii="Century Gothic" w:hAnsi="Century Gothic" w:cs="BookmanOldStyle"/>
          <w:color w:val="000000"/>
        </w:rPr>
        <w:t>ningún valor y que no lo sostiene ninguna garantía segura. Si se produce</w:t>
      </w:r>
      <w:r w:rsidR="00040D04" w:rsidRPr="00855D50">
        <w:rPr>
          <w:rFonts w:ascii="Century Gothic" w:hAnsi="Century Gothic" w:cs="BookmanOldStyle"/>
          <w:color w:val="000000"/>
        </w:rPr>
        <w:t xml:space="preserve"> </w:t>
      </w:r>
      <w:r w:rsidRPr="00855D50">
        <w:rPr>
          <w:rFonts w:ascii="Century Gothic" w:hAnsi="Century Gothic" w:cs="BookmanOldStyle"/>
          <w:color w:val="000000"/>
        </w:rPr>
        <w:t>un choque global del mercado de valores, estará planeado entre bastidores</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por las mismísimas organizaciones y sus representantes que están al</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frente del Nuevo Orden Mundial: los bilderberger, la Comisión Trilateral, el</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 xml:space="preserve">Council on Foreign Relations. Y potencialmente todo lo que usted posee </w:t>
      </w:r>
      <w:r w:rsidRPr="00855D50">
        <w:rPr>
          <w:rFonts w:ascii="Century Gothic" w:hAnsi="Century Gothic" w:cs="BookmanOldStyle,Italic"/>
          <w:i/>
          <w:iCs/>
          <w:color w:val="000000"/>
        </w:rPr>
        <w:t>y</w:t>
      </w:r>
      <w:r w:rsidR="0067760B" w:rsidRPr="00855D50">
        <w:rPr>
          <w:rFonts w:ascii="Century Gothic" w:hAnsi="Century Gothic" w:cs="BookmanOldStyle,Italic"/>
          <w:i/>
          <w:iCs/>
          <w:color w:val="000000"/>
        </w:rPr>
        <w:t xml:space="preserve"> </w:t>
      </w:r>
      <w:r w:rsidRPr="00855D50">
        <w:rPr>
          <w:rFonts w:ascii="Century Gothic" w:hAnsi="Century Gothic" w:cs="BookmanOldStyle"/>
          <w:color w:val="000000"/>
        </w:rPr>
        <w:t xml:space="preserve">todos sus bienes, beneficios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derechos se le podrían «retener» con sólo</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pulsar algunos botones en. la Secretaría de Hacienda o quién sabe</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dónde.t6</w:t>
      </w:r>
    </w:p>
    <w:p w:rsidR="0067760B" w:rsidRPr="00855D50" w:rsidRDefault="0067760B"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«Tras años de planificación, investigación y desarrollo las instituciones</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financieras mundiales anuncian con mucha previsión la sociedad global</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sin dinero. La capacidad de realizar toda clase de cambio de moneda</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ahora se reemplaza por la tecnología del microchip y la moneda</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 xml:space="preserve">electrónica», explicaba Chris </w:t>
      </w:r>
      <w:r w:rsidRPr="00855D50">
        <w:rPr>
          <w:rFonts w:ascii="Century Gothic" w:hAnsi="Century Gothic" w:cs="BookmanOldStyle,Bold"/>
          <w:b/>
          <w:bCs/>
          <w:color w:val="000000"/>
        </w:rPr>
        <w:t xml:space="preserve">Berad en www.geocities.com el </w:t>
      </w:r>
      <w:r w:rsidRPr="00855D50">
        <w:rPr>
          <w:rFonts w:ascii="Century Gothic" w:hAnsi="Century Gothic" w:cs="BookmanOldStyle"/>
          <w:color w:val="000000"/>
        </w:rPr>
        <w:t>25 de</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septiembre de 2004."</w:t>
      </w:r>
    </w:p>
    <w:p w:rsidR="0067760B" w:rsidRPr="00855D50" w:rsidRDefault="0067760B" w:rsidP="00855D50">
      <w:pPr>
        <w:autoSpaceDE w:val="0"/>
        <w:autoSpaceDN w:val="0"/>
        <w:adjustRightInd w:val="0"/>
        <w:spacing w:after="0" w:line="360" w:lineRule="auto"/>
        <w:jc w:val="both"/>
        <w:rPr>
          <w:rFonts w:ascii="Century Gothic" w:hAnsi="Century Gothic" w:cs="BookmanOldStyle"/>
          <w:color w:val="000000"/>
        </w:rPr>
      </w:pPr>
    </w:p>
    <w:p w:rsidR="00C13782"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Y ahora una corporación multinacional con sede en Londres,</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Inglaterra, asegura que los canadienses están listos para afrontar una</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 xml:space="preserve">sociedad </w:t>
      </w:r>
      <w:r w:rsidRPr="00855D50">
        <w:rPr>
          <w:rFonts w:ascii="Century Gothic" w:hAnsi="Century Gothic" w:cs="BookmanOldStyle,Bold"/>
          <w:b/>
          <w:bCs/>
          <w:color w:val="000000"/>
        </w:rPr>
        <w:t xml:space="preserve">sin </w:t>
      </w:r>
      <w:r w:rsidRPr="00855D50">
        <w:rPr>
          <w:rFonts w:ascii="Century Gothic" w:hAnsi="Century Gothic" w:cs="BookmanOldStyle"/>
          <w:color w:val="000000"/>
        </w:rPr>
        <w:t>dinero, como</w:t>
      </w:r>
      <w:r w:rsidR="0067760B" w:rsidRPr="00855D50">
        <w:rPr>
          <w:rFonts w:ascii="Century Gothic" w:hAnsi="Century Gothic" w:cs="BookmanOldStyle"/>
          <w:color w:val="000000"/>
        </w:rPr>
        <w:t xml:space="preserve"> verá en la siguiente sección. </w:t>
      </w:r>
    </w:p>
    <w:p w:rsidR="00C13782" w:rsidRDefault="00C13782"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Mondex. International es una compañía global de pagos, cuyo 51 %</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pertenece a Mastercard International y el 49 % restante a 27 compañías</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 xml:space="preserve">de Norteamérica, </w:t>
      </w:r>
      <w:r w:rsidRPr="00855D50">
        <w:rPr>
          <w:rFonts w:ascii="Century Gothic" w:hAnsi="Century Gothic" w:cs="BookmanOldStyle"/>
          <w:color w:val="000000"/>
        </w:rPr>
        <w:lastRenderedPageBreak/>
        <w:t>Europa, Sudeste Asiático, Australia y Nueva Zelanda,</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que proporciona un sistema sin dinero en efectivo y que ya ha otorgado la</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concesión a 20 importantes naciones. Este sistema, basado en la tecnología</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de tarjetas inteligentes que emplean microchips ocultos en una</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tarjeta de plástico, fue c_ °ado en 1993 por los banqueros de Londres Tim</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Jones y Graham Higgins, del National Westminster Bank/Courts, el</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banco personal de la reina Isabel II.</w:t>
      </w:r>
    </w:p>
    <w:p w:rsidR="0067760B" w:rsidRPr="00855D50" w:rsidRDefault="0067760B" w:rsidP="00855D50">
      <w:pPr>
        <w:autoSpaceDE w:val="0"/>
        <w:autoSpaceDN w:val="0"/>
        <w:adjustRightInd w:val="0"/>
        <w:spacing w:after="0" w:line="360" w:lineRule="auto"/>
        <w:jc w:val="both"/>
        <w:rPr>
          <w:rFonts w:ascii="Century Gothic" w:hAnsi="Century Gothic" w:cs="BookmanOldStyle"/>
          <w:color w:val="000000"/>
        </w:rPr>
      </w:pPr>
    </w:p>
    <w:p w:rsidR="005F155F"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No existe traducción al castellano. El título podría traducirse por «El</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Equilibrio Delicado: los cambios catastróficos venideros en el Planeta</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Tierra».</w:t>
      </w:r>
    </w:p>
    <w:p w:rsidR="00C13782" w:rsidRPr="00855D50" w:rsidRDefault="00C13782" w:rsidP="00855D50">
      <w:pPr>
        <w:autoSpaceDE w:val="0"/>
        <w:autoSpaceDN w:val="0"/>
        <w:adjustRightInd w:val="0"/>
        <w:spacing w:after="0" w:line="360" w:lineRule="auto"/>
        <w:jc w:val="both"/>
        <w:rPr>
          <w:rFonts w:ascii="Century Gothic" w:hAnsi="Century Gothic" w:cs="BookmanOldStyle"/>
          <w:color w:val="000000"/>
        </w:rPr>
      </w:pPr>
    </w:p>
    <w:p w:rsidR="00C13782"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Nota: MON-DEX es una palabra compuesta por otras dos: monetario y</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diestro. Webster los define como monetario, que pertenece al dinero, y</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diestro, que pertenece a o está en la mano derecha.</w:t>
      </w:r>
      <w:r w:rsidR="0067760B" w:rsidRPr="00855D50">
        <w:rPr>
          <w:rFonts w:ascii="Century Gothic" w:hAnsi="Century Gothic" w:cs="BookmanOldStyle"/>
          <w:color w:val="000000"/>
        </w:rPr>
        <w:t xml:space="preserve"> </w:t>
      </w:r>
    </w:p>
    <w:p w:rsidR="00C13782" w:rsidRDefault="00C13782"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Según leemos en el sitio web de Mastercard, este sistema elimina la</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necesidad para los usuarios de tarjetas de tener que manosear billetes y</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monedas, mientras que también permite pagos al contado que se</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producen</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 xml:space="preserve"> en nuevos ambientes de aceptación. Se comporta exactamente</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como dinero en efectivo. Como tal, Mondex presenta una nueva y poderosa</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oportunidad a su institución para reclamar su acción en el mercado global</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del dinero en efectivo. Advierta cómo con un lenguaje de amplias miras, la</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prensa controlada por Bilderberg emplaza sagazmente a las personas para</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persuadirlas de que acepten la SmartCard como la vía del futuro, en tanto</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que obvia por completo los peligros presentes de su uso..</w:t>
      </w:r>
    </w:p>
    <w:p w:rsidR="0067760B" w:rsidRPr="00855D50" w:rsidRDefault="0067760B"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Este sistema sin dinero se ha probado sobradamente en la ciudad de</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Guelph, Ontario y en Sherbrooke, Quebec, Canadá, el Reino Unido y los</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EE. UU. Todos los bancos canadienses han firmado un contrato con</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Mondex y lo han promovido activamente. La elección de Canadá es un</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caso curioso. Los canadienses son, en segundo lugar, los mayores</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 xml:space="preserve">usuarios </w:t>
      </w:r>
      <w:r w:rsidRPr="00855D50">
        <w:rPr>
          <w:rFonts w:ascii="Century Gothic" w:hAnsi="Century Gothic" w:cs="BookmanOldStyle,Italic"/>
          <w:i/>
          <w:iCs/>
          <w:color w:val="000000"/>
        </w:rPr>
        <w:t xml:space="preserve">per capita </w:t>
      </w:r>
      <w:r w:rsidRPr="00855D50">
        <w:rPr>
          <w:rFonts w:ascii="Century Gothic" w:hAnsi="Century Gothic" w:cs="BookmanOldStyle"/>
          <w:color w:val="000000"/>
        </w:rPr>
        <w:t>de tarjetas de plástico en el mundo, incluyendo más de</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30 millones de tarjetas de crédito en circulación en un país con 30</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millones de habitantes. Ya en 1997, los canadienses sumaron casi tantas</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transacciones con la tarjeta de débito como los estadounidenses. 2° Y eso</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en términos absolutos.</w:t>
      </w:r>
    </w:p>
    <w:p w:rsidR="0067760B" w:rsidRPr="00855D50" w:rsidRDefault="0067760B"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Asociación de Banqueros de Canadá (CBA) estimó que en el ejercicio</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económico del año que terminaba el 30 de junio de 2003, más del 85 % de</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las transacciones bancarias del consumidor se hicieron</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electrónicamente.2`</w:t>
      </w:r>
    </w:p>
    <w:p w:rsidR="0067760B" w:rsidRPr="00855D50" w:rsidRDefault="0067760B" w:rsidP="00855D50">
      <w:pPr>
        <w:autoSpaceDE w:val="0"/>
        <w:autoSpaceDN w:val="0"/>
        <w:adjustRightInd w:val="0"/>
        <w:spacing w:after="0" w:line="360" w:lineRule="auto"/>
        <w:jc w:val="both"/>
        <w:rPr>
          <w:rFonts w:ascii="Century Gothic" w:hAnsi="Century Gothic" w:cs="BookmanOldStyle"/>
          <w:color w:val="000000"/>
        </w:rPr>
      </w:pPr>
    </w:p>
    <w:p w:rsidR="00C13782"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estadística de IDP (Interac Direct Pay) apunta a que una sociedad</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sin dinero es una realidad inevitable. Un estudio reciente muestra que el</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71 % de los canadienses utiliza el IDP como método de pago, que</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contrasta con el 27 % de canadienses que utilizan el dinero en efectivo</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para los pagos comerciales.0</w:t>
      </w:r>
      <w:r w:rsidR="0067760B" w:rsidRPr="00855D50">
        <w:rPr>
          <w:rFonts w:ascii="Century Gothic" w:hAnsi="Century Gothic" w:cs="BookmanOldStyle"/>
          <w:color w:val="000000"/>
        </w:rPr>
        <w:t xml:space="preserve"> </w:t>
      </w: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Más de 250 corporaciones en 20 países están involucradas en acercar</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Mondex al mundo y muchas naciones ya han obtenido la concesión para</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utilizarlo: Reino Unido, Canadá, Estados Unidos, Australia, Nueva</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Zelanda, Israel, Hong Kong, China, Indonesia, Macao, Malasia, Filipinas,</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Singapur, Tailandia, India, Taiwan, Sri Lanka, Costa Rica, Guatemala,</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Nicaragua, Panamá, Honduras, El Salvador y Belice.23</w:t>
      </w:r>
    </w:p>
    <w:p w:rsidR="0067760B" w:rsidRPr="00855D50" w:rsidRDefault="0067760B" w:rsidP="00855D50">
      <w:pPr>
        <w:autoSpaceDE w:val="0"/>
        <w:autoSpaceDN w:val="0"/>
        <w:adjustRightInd w:val="0"/>
        <w:spacing w:after="0" w:line="360" w:lineRule="auto"/>
        <w:jc w:val="both"/>
        <w:rPr>
          <w:rFonts w:ascii="Century Gothic" w:hAnsi="Century Gothic" w:cs="BookmanOldStyle"/>
          <w:color w:val="000000"/>
        </w:rPr>
      </w:pPr>
    </w:p>
    <w:p w:rsidR="0067760B" w:rsidRPr="00855D50" w:rsidRDefault="0067760B" w:rsidP="00855D50">
      <w:pPr>
        <w:autoSpaceDE w:val="0"/>
        <w:autoSpaceDN w:val="0"/>
        <w:adjustRightInd w:val="0"/>
        <w:spacing w:after="0" w:line="360" w:lineRule="auto"/>
        <w:jc w:val="both"/>
        <w:rPr>
          <w:rFonts w:ascii="Century Gothic" w:hAnsi="Century Gothic" w:cs="BookmanOldStyle,Bold"/>
          <w:b/>
          <w:bCs/>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ENTONCES, _QUÉ ES EXACTAMENTE UNA</w:t>
      </w:r>
    </w:p>
    <w:p w:rsidR="005F155F" w:rsidRPr="00855D50" w:rsidRDefault="005F155F"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TARJETA INTELIGENTE MONDEX??</w:t>
      </w:r>
    </w:p>
    <w:p w:rsidR="0067760B" w:rsidRPr="00855D50" w:rsidRDefault="0067760B" w:rsidP="00855D50">
      <w:pPr>
        <w:autoSpaceDE w:val="0"/>
        <w:autoSpaceDN w:val="0"/>
        <w:adjustRightInd w:val="0"/>
        <w:spacing w:after="0" w:line="360" w:lineRule="auto"/>
        <w:jc w:val="both"/>
        <w:rPr>
          <w:rFonts w:ascii="Century Gothic" w:hAnsi="Century Gothic" w:cs="BookmanOldStyle"/>
          <w:color w:val="000000"/>
        </w:rPr>
      </w:pPr>
    </w:p>
    <w:p w:rsidR="00C13782"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Barbara Brown, en un artículo escrito para el </w:t>
      </w:r>
      <w:r w:rsidRPr="00855D50">
        <w:rPr>
          <w:rFonts w:ascii="Century Gothic" w:hAnsi="Century Gothic" w:cs="BookmanOldStyle,Italic"/>
          <w:i/>
          <w:iCs/>
          <w:color w:val="000000"/>
        </w:rPr>
        <w:t xml:space="preserve">Hamilton Spectator </w:t>
      </w:r>
      <w:r w:rsidRPr="00855D50">
        <w:rPr>
          <w:rFonts w:ascii="Century Gothic" w:hAnsi="Century Gothic" w:cs="BookmanOldStyle"/>
          <w:color w:val="000000"/>
        </w:rPr>
        <w:t>explica</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que la tarjeta «parece simplemente una tarjeta de plástico convencional,</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pero con una diferencia significativa. En vez de una raya magnética al</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lado, tiene empotrado un chip pequeño de' oro con la capacidad de</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almacenar información (lo que significa que almacena dinero electrónico,</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identificación y otra información y realiza operaciones). Los clientes</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pueden descargar dinero de sus cuentas bancarias en sus tarjetas inteligentes</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insertando la tarjeta en los cajeros automáticos. Entonces ese</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dinero electrónico se puede gastar en los comercios al por menor</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integrados en ese sistema y en restaurantes, teléfonos públicos y</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autobuses municipales».24</w:t>
      </w:r>
      <w:r w:rsidR="0067760B" w:rsidRPr="00855D50">
        <w:rPr>
          <w:rFonts w:ascii="Century Gothic" w:hAnsi="Century Gothic" w:cs="BookmanOldStyle"/>
          <w:color w:val="000000"/>
        </w:rPr>
        <w:t xml:space="preserve">  </w:t>
      </w:r>
    </w:p>
    <w:p w:rsidR="00C13782" w:rsidRDefault="00C13782" w:rsidP="00855D50">
      <w:pPr>
        <w:autoSpaceDE w:val="0"/>
        <w:autoSpaceDN w:val="0"/>
        <w:adjustRightInd w:val="0"/>
        <w:spacing w:after="0" w:line="360" w:lineRule="auto"/>
        <w:jc w:val="both"/>
        <w:rPr>
          <w:rFonts w:ascii="Century Gothic" w:hAnsi="Century Gothic" w:cs="BookmanOldStyle"/>
          <w:color w:val="000000"/>
        </w:rPr>
      </w:pPr>
    </w:p>
    <w:p w:rsidR="00C13782"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problema de Mondex era que las transacciones no eran anónimas,</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puesto que la identidad del dueño se codifica en el vale. Cada tarjeta tiene</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un número de identificación exclusivo que lo relaciona con la persona a</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quien se emitió dicha tarjeta en el banco. A diferencia de las tarjetas de</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prepago telefónicas, que se basan también en tarjetas inteligentes, no se</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puede comprar una Tarjeta de Mondex sin revelar tu identidad.`' (No así</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con la Tarjeta Inteligente Octopus, la tarjeta anónima número uno en el</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mundo que no requiere identificación, como explicaré en los párrafos</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siguientes. Si un propietario la pierde, sólo se pierde el dinero</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almacenado. En la tarjeta no se almacena ninguna información personal,</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ni cuentas bancarias o tarjetas de crédito.)</w:t>
      </w:r>
      <w:r w:rsidR="0067760B" w:rsidRPr="00855D50">
        <w:rPr>
          <w:rFonts w:ascii="Century Gothic" w:hAnsi="Century Gothic" w:cs="BookmanOldStyle"/>
          <w:color w:val="000000"/>
        </w:rPr>
        <w:t xml:space="preserve">  </w:t>
      </w:r>
    </w:p>
    <w:p w:rsidR="00C13782" w:rsidRDefault="00C13782" w:rsidP="00855D50">
      <w:pPr>
        <w:autoSpaceDE w:val="0"/>
        <w:autoSpaceDN w:val="0"/>
        <w:adjustRightInd w:val="0"/>
        <w:spacing w:after="0" w:line="360" w:lineRule="auto"/>
        <w:jc w:val="both"/>
        <w:rPr>
          <w:rFonts w:ascii="Century Gothic" w:hAnsi="Century Gothic" w:cs="BookmanOldStyle"/>
          <w:color w:val="000000"/>
        </w:rPr>
      </w:pPr>
    </w:p>
    <w:p w:rsidR="00C13782"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Adelante las tarjetas inteligentes de nueva generación.</w:t>
      </w:r>
      <w:r w:rsidR="0067760B" w:rsidRPr="00855D50">
        <w:rPr>
          <w:rFonts w:ascii="Century Gothic" w:hAnsi="Century Gothic" w:cs="BookmanOldStyle"/>
          <w:color w:val="000000"/>
        </w:rPr>
        <w:t xml:space="preserve">  </w:t>
      </w:r>
    </w:p>
    <w:p w:rsidR="00C13782" w:rsidRDefault="00C13782"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Desde la Dexit con base en Toronto (32.000 usuarios) hasta la</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superavanzada Tarjeta Electrónica Moneo (850.000 consumidores utilizan</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las tarjetas ahora con regularidad en 80.000 tiendas de comestibles, el</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aparcamiento o las máquinas expendedoras. La característica de la tarjeta</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inteligente se ha añadido automática y secretamente a 25 millones de</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tarjetas de crédito que debían renovarse, con sus dueños no siempre al</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corriente de ello) o las tarjetas Edy de Japón (se sabe que hay 650.000</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monederos electrónicos en circulación y que se pueden utilizar en 2.10.0</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tiendas).26</w:t>
      </w:r>
    </w:p>
    <w:p w:rsidR="0067760B" w:rsidRPr="00855D50" w:rsidRDefault="0067760B" w:rsidP="00855D50">
      <w:pPr>
        <w:autoSpaceDE w:val="0"/>
        <w:autoSpaceDN w:val="0"/>
        <w:adjustRightInd w:val="0"/>
        <w:spacing w:after="0" w:line="360" w:lineRule="auto"/>
        <w:jc w:val="both"/>
        <w:rPr>
          <w:rFonts w:ascii="Century Gothic" w:hAnsi="Century Gothic" w:cs="BookmanOldStyle"/>
          <w:color w:val="000000"/>
        </w:rPr>
      </w:pPr>
    </w:p>
    <w:p w:rsidR="00C13782"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Un dato: la campeona indiscutible a escala mundial es la Tarjeta</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Inteligente Octopus de Hong Kong. creada en 1997, y es el sistema más</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exitoso de su clase en el mundo con más de 12 millones de tarjetas en</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circulación (casi dos veces el doble de la población de Hong Kong) y con</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más de ocho millones de transacciones por día.27 La tarjeta Octopus</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utiliza un chip de identificación con radiofrecuencia Sony 13.56 MHz</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FeliCa (RFID). Los datos se transmiten por encima de los 212 kbit/s (la</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velocidad máxima de los chips de Sony FeliCa), comparados con los 9,6</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kbit/s para Mondex y la Visa Cash. Octopus está específicamente</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diseñada para que las transacciones de tarjeta se retransmitan según un</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protocolo de almacenaje y envío, sin ningún requisito de unidades de</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lector para tener comunicaciones de ida y vuelta en tiempo real con una</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base de datos o la computadora centrales. No así para una tarjeta de</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crédito o débito donde se requieren siempre comunicaciones de ida y</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vuelta en tiempo real. A partir de 2005, la Oracle Corporation proporciona</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los sistemas de base de datos. Como apunte, Mondex se retiró del</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lucrativo mercado de Hong Kong esgrimiendo como razón la popularidad</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de Octopus y la aceptación general de la población. Además, la Tarjeta</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Mondex necesitó 5 segundos en procesar una transacción en contra de los</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0,3 segundos requeridos por la tarjeta Octopus.28</w:t>
      </w:r>
      <w:r w:rsidR="0067760B" w:rsidRPr="00855D50">
        <w:rPr>
          <w:rFonts w:ascii="Century Gothic" w:hAnsi="Century Gothic" w:cs="BookmanOldStyle"/>
          <w:color w:val="000000"/>
        </w:rPr>
        <w:t xml:space="preserve"> </w:t>
      </w:r>
    </w:p>
    <w:p w:rsidR="00C13782" w:rsidRDefault="00C13782"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Unión Europea espera adoptar el sistema de las tarjetas inteligentes</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como solución a su moneda unificada en 2005. No es sorprendente. Por lo</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general, estas decisiones se toman en la reunión anual del Grupo</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 xml:space="preserve">Bilderberg, dándole entonces legitimidad pública </w:t>
      </w:r>
      <w:r w:rsidRPr="00855D50">
        <w:rPr>
          <w:rFonts w:ascii="Century Gothic" w:hAnsi="Century Gothic" w:cs="BookmanOldStyle,Bold"/>
          <w:b/>
          <w:bCs/>
          <w:color w:val="000000"/>
        </w:rPr>
        <w:t xml:space="preserve">en </w:t>
      </w:r>
      <w:r w:rsidRPr="00855D50">
        <w:rPr>
          <w:rFonts w:ascii="Century Gothic" w:hAnsi="Century Gothic" w:cs="BookmanOldStyle"/>
          <w:color w:val="000000"/>
        </w:rPr>
        <w:t>los foros</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internacionales como el G8 o el foro Económico Mundial de Davos. Los</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comisionados de la Unión Europea y varios miembros influyentes del</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 xml:space="preserve">Parlamento europeo </w:t>
      </w:r>
      <w:r w:rsidRPr="00855D50">
        <w:rPr>
          <w:rFonts w:ascii="Century Gothic" w:hAnsi="Century Gothic" w:cs="BookmanOldStyle,Bold"/>
          <w:b/>
          <w:bCs/>
          <w:color w:val="000000"/>
        </w:rPr>
        <w:t xml:space="preserve">pertenecen al </w:t>
      </w:r>
      <w:r w:rsidRPr="00855D50">
        <w:rPr>
          <w:rFonts w:ascii="Century Gothic" w:hAnsi="Century Gothic" w:cs="BookmanOldStyle"/>
          <w:color w:val="000000"/>
        </w:rPr>
        <w:t>Club Bilderberg, la Comisión Trilateral</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o .varios grupos de expertos que participan en más de un grupo. Entonces</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los bilderbergers dictan a la prensa (que ellos controlan) la propaganda</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necesaria destinada a influir al público en la creación de una opinión</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favorable.</w:t>
      </w:r>
    </w:p>
    <w:p w:rsidR="0067760B" w:rsidRPr="00855D50" w:rsidRDefault="0067760B"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Como ya ha podido observar, los bilderbergers han ido familiarizando</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gradualmente a la sociedad con la idea de un sistema sin dinero. Primero</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tuvimos. cheques, luego las tarjetas de crédito, luego las tarjetas de débito</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con acceso a cajeros automáticos, luego las Tarjetas Inteligentes,</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finalmente harán público el Transpondedor Implantable (o un dispositivo</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semejante). Lo que viene a continuación, y que traigo de nuevo a su</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atención, es un anuncio de Mondex que procede del propio sitio web de</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Mastercard: «Se acabó la necesidad para los usuarios de tarjetas de tener</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que manosear billetes y monedas, mientras que también permite pagos al</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contado que se producen en nuevos ambientes de aceptación. Equivale</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exactamente a dinero en efectivo. Como tal, Mondex presenta una nueva y</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poderosa oportunidad a su institución para reclamar su acción en el</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mercado global del dinero en efectivo.»'</w:t>
      </w:r>
    </w:p>
    <w:p w:rsidR="0067760B" w:rsidRPr="00855D50" w:rsidRDefault="0067760B" w:rsidP="00855D50">
      <w:pPr>
        <w:autoSpaceDE w:val="0"/>
        <w:autoSpaceDN w:val="0"/>
        <w:adjustRightInd w:val="0"/>
        <w:spacing w:after="0" w:line="360" w:lineRule="auto"/>
        <w:jc w:val="both"/>
        <w:rPr>
          <w:rFonts w:ascii="Century Gothic" w:hAnsi="Century Gothic" w:cs="BookmanOldStyle"/>
          <w:color w:val="000000"/>
        </w:rPr>
      </w:pPr>
    </w:p>
    <w:p w:rsidR="00CC632D"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«El microchip de la marca Infopet se inyecta indoloramente en el cuello</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del animal, justo bajo la piel, antes de la adopción. El número exclusivo</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del chip se escribe junto al nombre del dueño, la dirección y el número de</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teléfono. Esta información se registra en la base de datos del centro de</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acogida y también se envía a la sede de Infopet donde se mantiene una</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lista informática a escala nacional. Cada animal que cruza nuestras</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puertas, muerto o vivo, es escaneado con una varita portátil que percibe el</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chip y permite visualizar el número de identificación personal.»</w:t>
      </w:r>
      <w:r w:rsidR="0067760B" w:rsidRPr="00855D50">
        <w:rPr>
          <w:rFonts w:ascii="Century Gothic" w:hAnsi="Century Gothic" w:cs="BookmanOldStyle"/>
          <w:color w:val="000000"/>
        </w:rPr>
        <w:t xml:space="preserve"> </w:t>
      </w:r>
    </w:p>
    <w:p w:rsidR="00CC632D" w:rsidRDefault="00CC632D" w:rsidP="00855D50">
      <w:pPr>
        <w:autoSpaceDE w:val="0"/>
        <w:autoSpaceDN w:val="0"/>
        <w:adjustRightInd w:val="0"/>
        <w:spacing w:after="0" w:line="360" w:lineRule="auto"/>
        <w:jc w:val="both"/>
        <w:rPr>
          <w:rFonts w:ascii="Century Gothic" w:hAnsi="Century Gothic" w:cs="BookmanOldStyle"/>
          <w:color w:val="000000"/>
        </w:rPr>
      </w:pPr>
    </w:p>
    <w:p w:rsidR="00CC632D"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sistema Infopet permite llevar una estrecha vigilancia de más de un</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billón de animales domésticos mediante satélites y torres celulares</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simultáneamente. Deja al descubierto una señal creada por el localizador</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digital en intervalos específicos así como información esencial acerca del</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animal. ¿Hay alguna razón por la cual esto no pueda suceder con</w:t>
      </w:r>
      <w:r w:rsidR="00CC632D">
        <w:rPr>
          <w:rFonts w:ascii="Century Gothic" w:hAnsi="Century Gothic" w:cs="BookmanOldStyle"/>
          <w:color w:val="000000"/>
        </w:rPr>
        <w:t xml:space="preserve"> </w:t>
      </w:r>
      <w:r w:rsidRPr="00855D50">
        <w:rPr>
          <w:rFonts w:ascii="Century Gothic" w:hAnsi="Century Gothic" w:cs="BookmanOldStyle"/>
          <w:color w:val="000000"/>
        </w:rPr>
        <w:t>nosotros, los borregos humanos?</w:t>
      </w:r>
      <w:r w:rsidR="0067760B" w:rsidRPr="00855D50">
        <w:rPr>
          <w:rFonts w:ascii="Century Gothic" w:hAnsi="Century Gothic" w:cs="BookmanOldStyle"/>
          <w:color w:val="000000"/>
        </w:rPr>
        <w:t xml:space="preserve"> </w:t>
      </w:r>
    </w:p>
    <w:p w:rsidR="00CC632D" w:rsidRDefault="00CC632D"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Hay un lado positivo de la historia. Motorola ha desarrollado los</w:t>
      </w:r>
      <w:r w:rsidR="0067760B" w:rsidRPr="00855D50">
        <w:rPr>
          <w:rFonts w:ascii="Century Gothic" w:hAnsi="Century Gothic" w:cs="BookmanOldStyle"/>
          <w:color w:val="000000"/>
        </w:rPr>
        <w:t xml:space="preserve"> </w:t>
      </w:r>
      <w:r w:rsidRPr="00855D50">
        <w:rPr>
          <w:rFonts w:ascii="Century Gothic" w:hAnsi="Century Gothic" w:cs="BookmanOldStyle"/>
          <w:color w:val="000000"/>
        </w:rPr>
        <w:t>biochips implantables para humanos BT952000 creados desde la</w:t>
      </w:r>
      <w:r w:rsidR="002067D1" w:rsidRPr="00855D50">
        <w:rPr>
          <w:rFonts w:ascii="Century Gothic" w:hAnsi="Century Gothic" w:cs="BookmanOldStyle"/>
          <w:color w:val="000000"/>
        </w:rPr>
        <w:t xml:space="preserve">  </w:t>
      </w:r>
      <w:r w:rsidRPr="00855D50">
        <w:rPr>
          <w:rFonts w:ascii="Century Gothic" w:hAnsi="Century Gothic" w:cs="BookmanOldStyle"/>
          <w:color w:val="000000"/>
        </w:rPr>
        <w:t>tecnología médica e implantados en personas por razones médicas, tales</w:t>
      </w:r>
      <w:r w:rsidR="002067D1" w:rsidRPr="00855D50">
        <w:rPr>
          <w:rFonts w:ascii="Century Gothic" w:hAnsi="Century Gothic" w:cs="BookmanOldStyle"/>
          <w:color w:val="000000"/>
        </w:rPr>
        <w:t xml:space="preserve"> </w:t>
      </w:r>
      <w:r w:rsidRPr="00855D50">
        <w:rPr>
          <w:rFonts w:ascii="Century Gothic" w:hAnsi="Century Gothic" w:cs="BookmanOldStyle"/>
          <w:color w:val="000000"/>
        </w:rPr>
        <w:t>como la enfermedad de Alzheimer, por ejemplo, que transmite al satélite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continuamente por chorros cortos de alta frecuencia ultra. No obstante, si</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la tecnología puede implantarse para controlar a las personas que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padecen Alzheimer, ¿por qué no iba a poder ser implantada para controlar</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a criminales, pedófilos, fuerzas especiales en misiones secretas de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gobierno, drogadictos, violadores, maltratadores y esos elementos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indeseables de la sociedad capaces de agitar a suficientes personas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buenas en su intento de derrocar la amenaza de usurpación por parte de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la Única Dictadura Mundial?</w:t>
      </w:r>
    </w:p>
    <w:p w:rsidR="009626F1" w:rsidRPr="00855D50" w:rsidRDefault="009626F1" w:rsidP="00855D50">
      <w:pPr>
        <w:autoSpaceDE w:val="0"/>
        <w:autoSpaceDN w:val="0"/>
        <w:adjustRightInd w:val="0"/>
        <w:spacing w:after="0" w:line="360" w:lineRule="auto"/>
        <w:jc w:val="both"/>
        <w:rPr>
          <w:rFonts w:ascii="Century Gothic" w:hAnsi="Century Gothic" w:cs="BookmanOldStyle"/>
          <w:color w:val="000000"/>
        </w:rPr>
      </w:pPr>
    </w:p>
    <w:p w:rsidR="005F155F"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biochip de Motorola mide 7 mm de longitud y 0,75 mm de ancho, y</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tiene aproximadamente el tamaño de un grano de arroz. Contiene un</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transpondedor y una batería recargable de litio. La batería se carga por</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un circuito termopar (o par térmico) con 250.000 componentes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electrónicos en que se produce el voltaje de fluctuaciones en la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temperatura corporal.</w:t>
      </w:r>
    </w:p>
    <w:p w:rsidR="00CC632D" w:rsidRPr="00855D50" w:rsidRDefault="00CC632D"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batería de litio se carga de por vida a partir de una variación</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máxima en la temperatura corporal. A modo de anécdota, los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investigadores se han gastado 1,5 millones de dólares del dinero de los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contribuyentes para analizar las dos mejores partes del cuerpo donde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implantar ese elemento para aprovechar los grados máximos de la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variación de la temperatura. Tras meses de investigación, determinaron</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que los dos mejores lugares para implantarlo serían, en primer lugar, la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mano derecha, y después la frente.</w:t>
      </w:r>
      <w:r w:rsidR="009626F1" w:rsidRPr="00855D50">
        <w:rPr>
          <w:rFonts w:ascii="Century Gothic" w:hAnsi="Century Gothic" w:cs="BookmanOldStyle"/>
          <w:color w:val="000000"/>
        </w:rPr>
        <w:t xml:space="preserve"> </w:t>
      </w:r>
    </w:p>
    <w:p w:rsidR="009626F1" w:rsidRPr="00855D50" w:rsidRDefault="009626F1" w:rsidP="00855D50">
      <w:pPr>
        <w:autoSpaceDE w:val="0"/>
        <w:autoSpaceDN w:val="0"/>
        <w:adjustRightInd w:val="0"/>
        <w:spacing w:after="0" w:line="360" w:lineRule="auto"/>
        <w:jc w:val="both"/>
        <w:rPr>
          <w:rFonts w:ascii="Century Gothic" w:hAnsi="Century Gothic" w:cs="BookmanOldStyle"/>
          <w:color w:val="000000"/>
        </w:rPr>
      </w:pPr>
    </w:p>
    <w:p w:rsidR="00CC632D"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Según mis fuentes del Ministerio de Defensa de los EE. UU., el</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microchip para humanos almacenará nueve elementos: el nombre y el</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 xml:space="preserve">retrato digital, los datos </w:t>
      </w:r>
      <w:r w:rsidRPr="00855D50">
        <w:rPr>
          <w:rFonts w:ascii="Century Gothic" w:hAnsi="Century Gothic" w:cs="BookmanOldStyle"/>
          <w:color w:val="000000"/>
        </w:rPr>
        <w:lastRenderedPageBreak/>
        <w:t>digitalizados de la huella dactilar, la descripción</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física, su dirección actual y las precedentes, el historial familiar, la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ocupación laboral y les ingresos actuales, información fiscal y todas las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deudas, sus antecedentes penales si tiene alguno y su nuevo número de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la seguridad social consistente en 18 dígitos. Los pcirneros cinco [51 de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su código postal, con el adicional cuatro [41 después del guión y su</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número de la seguridad social [91. Estos 18 dígitos se agruparán en tres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secciones de seis números cada una.</w:t>
      </w:r>
      <w:r w:rsidR="009626F1" w:rsidRPr="00855D50">
        <w:rPr>
          <w:rFonts w:ascii="Century Gothic" w:hAnsi="Century Gothic" w:cs="BookmanOldStyle"/>
          <w:color w:val="000000"/>
        </w:rPr>
        <w:t xml:space="preserve"> </w:t>
      </w:r>
    </w:p>
    <w:p w:rsidR="00CC632D" w:rsidRDefault="00CC632D" w:rsidP="00855D50">
      <w:pPr>
        <w:autoSpaceDE w:val="0"/>
        <w:autoSpaceDN w:val="0"/>
        <w:adjustRightInd w:val="0"/>
        <w:spacing w:after="0" w:line="360" w:lineRule="auto"/>
        <w:jc w:val="both"/>
        <w:rPr>
          <w:rFonts w:ascii="Century Gothic" w:hAnsi="Century Gothic" w:cs="BookmanOldStyle"/>
          <w:color w:val="000000"/>
        </w:rPr>
      </w:pPr>
    </w:p>
    <w:p w:rsidR="00CC632D"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nombre en clave para este proyecto era Tessera. «Tessera» era el</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emblema romano de propiedad colocado en sus esclavos y al que se lo</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quitaba se le imprimía una marca.</w:t>
      </w:r>
      <w:r w:rsidR="009626F1" w:rsidRPr="00855D50">
        <w:rPr>
          <w:rFonts w:ascii="Century Gothic" w:hAnsi="Century Gothic" w:cs="BookmanOldStyle"/>
          <w:color w:val="000000"/>
        </w:rPr>
        <w:t xml:space="preserve"> </w:t>
      </w:r>
    </w:p>
    <w:p w:rsidR="00CC632D" w:rsidRDefault="00CC632D"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Lo que sigue está extraído directamente de la oficina de patentes de los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 xml:space="preserve">EE. UU., en </w:t>
      </w:r>
      <w:r w:rsidRPr="00855D50">
        <w:rPr>
          <w:rFonts w:ascii="Century Gothic" w:hAnsi="Century Gothic" w:cs="BookmanOldStyle"/>
          <w:color w:val="0000FF"/>
        </w:rPr>
        <w:t xml:space="preserve">http://www.uspio.gov-- </w:t>
      </w:r>
      <w:r w:rsidRPr="00855D50">
        <w:rPr>
          <w:rFonts w:ascii="Century Gothic" w:hAnsi="Century Gothic" w:cs="BookmanOldStyle"/>
          <w:color w:val="000000"/>
        </w:rPr>
        <w:t>Número de patente de Estados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Unidos 5.629.678: Sistema de recuperación y seguimiento de personas.</w:t>
      </w:r>
      <w:r w:rsidR="00CC632D">
        <w:rPr>
          <w:rFonts w:ascii="Century Gothic" w:hAnsi="Century Gothic" w:cs="BookmanOldStyle"/>
          <w:color w:val="000000"/>
        </w:rPr>
        <w:t xml:space="preserve">  </w:t>
      </w:r>
      <w:r w:rsidRPr="00855D50">
        <w:rPr>
          <w:rFonts w:ascii="Century Gothic" w:hAnsi="Century Gothic" w:cs="BookmanOldStyle"/>
          <w:color w:val="000000"/>
        </w:rPr>
        <w:t>Patente de un chip GPS «lo suficientemente pequeño para pode: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implantarse en un ser humano» (cita literal). Permite encontrar personas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 xml:space="preserve">mediante satélites GPS en cualquier parte de </w:t>
      </w:r>
      <w:r w:rsidRPr="00855D50">
        <w:rPr>
          <w:rFonts w:ascii="Century Gothic" w:hAnsi="Century Gothic" w:cs="BookmanOldStyle,Bold"/>
          <w:b/>
          <w:bCs/>
          <w:color w:val="000000"/>
        </w:rPr>
        <w:t xml:space="preserve">la </w:t>
      </w:r>
      <w:r w:rsidRPr="00855D50">
        <w:rPr>
          <w:rFonts w:ascii="Century Gothic" w:hAnsi="Century Gothic" w:cs="BookmanOldStyle"/>
          <w:color w:val="000000"/>
        </w:rPr>
        <w:t>Tierra. Fecha de registro:</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10 de enero de 1995. Inventor: Paul A- Galgano, Belmont, Mass.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Patente número 5.878.155 emitida el 2 de marzo de 1999: Código de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barras tatuado sobre Un individuo.</w:t>
      </w:r>
    </w:p>
    <w:p w:rsidR="009626F1" w:rsidRPr="00855D50" w:rsidRDefault="009626F1"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 realidad, método de verificáción de la identidad personal durante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las transacciones de venta electrónicas. Emitido en Houston por el</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inventor Thomas W. Heeter descrito como «resumen» de la patente de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 xml:space="preserve">Heeter: «Se </w:t>
      </w:r>
      <w:r w:rsidRPr="00855D50">
        <w:rPr>
          <w:rFonts w:ascii="Century Gothic" w:hAnsi="Century Gothic" w:cs="BookmanOldStyle,Bold"/>
          <w:b/>
          <w:bCs/>
          <w:color w:val="000000"/>
        </w:rPr>
        <w:t xml:space="preserve">presenta un </w:t>
      </w:r>
      <w:r w:rsidRPr="00855D50">
        <w:rPr>
          <w:rFonts w:ascii="Century Gothic" w:hAnsi="Century Gothic" w:cs="BookmanOldStyle"/>
          <w:color w:val="000000"/>
        </w:rPr>
        <w:t>método para facilitar las transacciones de venta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electrónicas mediante medios electrónicos. Un código de barras o un</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diseño se tatúan en el individuo. Antes de que se haga efectiva la venta, el</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tatuaje se registra con un escáner. Las características del escáner</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registrado se comparan con las características de otros tatuajes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almacenados en una base de datos informática para verificar la identidad</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del cor-'.prador. Una vez comprobada, el vendedor puede ser autorizado 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cargar el importe en la cueñta bancaria electrónica del comprador para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efectuar la transacción. La cuenta bancaria electrónica del vendedor se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actualizará de manera similar.»</w:t>
      </w:r>
    </w:p>
    <w:p w:rsidR="009626F1" w:rsidRPr="00855D50" w:rsidRDefault="009626F1"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invento de Heeter está orientado al comercio electrónico mediante la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red. WorldNet Daily recoge que «ei comercio electrónico mediante la red</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crece en espiral ascendente, y el mercado europeo espera superar a la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comunidad americana "on-line" en un par de años, las ventas potenciales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en línea se han proyectado para alcanzar casi 1 trillón de dólares hacia el</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años 2003».30</w:t>
      </w:r>
    </w:p>
    <w:p w:rsidR="009626F1" w:rsidRPr="00855D50" w:rsidRDefault="009626F1" w:rsidP="00855D50">
      <w:pPr>
        <w:autoSpaceDE w:val="0"/>
        <w:autoSpaceDN w:val="0"/>
        <w:adjustRightInd w:val="0"/>
        <w:spacing w:after="0" w:line="360" w:lineRule="auto"/>
        <w:jc w:val="both"/>
        <w:rPr>
          <w:rFonts w:ascii="Century Gothic" w:hAnsi="Century Gothic" w:cs="BookmanOldStyle"/>
          <w:color w:val="000000"/>
        </w:rPr>
      </w:pPr>
    </w:p>
    <w:p w:rsidR="00CC632D"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Recuerde el experimento del Baja Beach Club, la compañía que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suministra a sus clientes chips implantables llamados VeriChip.</w:t>
      </w:r>
      <w:r w:rsidR="009626F1" w:rsidRPr="00855D50">
        <w:rPr>
          <w:rFonts w:ascii="Century Gothic" w:hAnsi="Century Gothic" w:cs="BookmanOldStyle"/>
          <w:color w:val="000000"/>
        </w:rPr>
        <w:t xml:space="preserve">  </w:t>
      </w:r>
    </w:p>
    <w:p w:rsidR="00CC632D" w:rsidRDefault="00CC632D" w:rsidP="00855D50">
      <w:pPr>
        <w:autoSpaceDE w:val="0"/>
        <w:autoSpaceDN w:val="0"/>
        <w:adjustRightInd w:val="0"/>
        <w:spacing w:after="0" w:line="360" w:lineRule="auto"/>
        <w:jc w:val="both"/>
        <w:rPr>
          <w:rFonts w:ascii="Century Gothic" w:hAnsi="Century Gothic" w:cs="BookmanOldStyle"/>
          <w:color w:val="000000"/>
        </w:rPr>
      </w:pPr>
    </w:p>
    <w:p w:rsidR="00CC632D"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Es una mera coincidencia que IBM, la compañía que está detrás de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VeriChip, fuera la encargada del sistema de catalogación utilizado por los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nazis para almacenar información sobre los judíos en Alemania. Y ya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sabemos qué pasó allí.</w:t>
      </w:r>
      <w:r w:rsidR="009626F1" w:rsidRPr="00855D50">
        <w:rPr>
          <w:rFonts w:ascii="Century Gothic" w:hAnsi="Century Gothic" w:cs="BookmanOldStyle"/>
          <w:color w:val="000000"/>
        </w:rPr>
        <w:t xml:space="preserve">  </w:t>
      </w:r>
    </w:p>
    <w:p w:rsidR="00CC632D" w:rsidRDefault="00CC632D"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Los directivos de Applied Digital, la compañía que produce el</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microchip, cree que «el mercado para tales dispositivos podría ser enorme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en un futuro, a largo plazo alcanzaría una cifra tan alta como cien mil</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millones de dólares al año con el uso adicional del VeriChip en</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marcapasos implantables, desfibriladores y coyunturas artificiales como</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medio de identificación. Visite su sitio web para ver a qué se parecerá su</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 xml:space="preserve">futuro, en </w:t>
      </w:r>
      <w:hyperlink r:id="rId6" w:history="1">
        <w:r w:rsidR="009626F1" w:rsidRPr="00855D50">
          <w:rPr>
            <w:rStyle w:val="Hipervnculo"/>
            <w:rFonts w:ascii="Century Gothic" w:hAnsi="Century Gothic" w:cs="BookmanOldStyle"/>
          </w:rPr>
          <w:t>www.adsx.com»</w:t>
        </w:r>
      </w:hyperlink>
      <w:r w:rsidRPr="00855D50">
        <w:rPr>
          <w:rFonts w:ascii="Century Gothic" w:hAnsi="Century Gothic" w:cs="BookmanOldStyle"/>
          <w:color w:val="000000"/>
        </w:rPr>
        <w:t>.</w:t>
      </w:r>
    </w:p>
    <w:p w:rsidR="009626F1" w:rsidRPr="00855D50" w:rsidRDefault="009626F1"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EL TRANSPORTE PÚBLICO DE LONDRES</w:t>
      </w:r>
    </w:p>
    <w:p w:rsidR="009626F1" w:rsidRPr="00855D50" w:rsidRDefault="009626F1" w:rsidP="00855D50">
      <w:pPr>
        <w:autoSpaceDE w:val="0"/>
        <w:autoSpaceDN w:val="0"/>
        <w:adjustRightInd w:val="0"/>
        <w:spacing w:after="0" w:line="360" w:lineRule="auto"/>
        <w:jc w:val="both"/>
        <w:rPr>
          <w:rFonts w:ascii="Century Gothic" w:hAnsi="Century Gothic" w:cs="BookmanOldStyle"/>
          <w:color w:val="000000"/>
        </w:rPr>
      </w:pPr>
    </w:p>
    <w:p w:rsidR="005F155F"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BBC News Online informa de que «con el nuevo sistema (la Tarjeta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Inteligente Oyster), la compañía de transportes londinense podrá rastrear</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los movimientos de los viajeros, planeando además reunir información de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los viajes hechos durante "un cierto número de años". Cada tarjeta tiene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un número exclusivo de identificación personal relacionado con el nombre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del dueño registrado, que se registra junto a la localización y el tiempo</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cada vez que se usa la tarjeta».</w:t>
      </w:r>
    </w:p>
    <w:p w:rsidR="00CC632D" w:rsidRPr="00855D50" w:rsidRDefault="00CC632D"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Según la compañía de Transportes de Londres, tal como informó la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BBC, «los datos, retenidos para propósitos comerciales, podrían ser</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facilitados a los organismos de Seguridad del Estado en algunas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circunstancias. Todo aquel que quiera utilizar un abono mensual o anual</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tendrá que registrar sus datos personales en el Transporte de Londres».</w:t>
      </w:r>
      <w:r w:rsidR="009626F1" w:rsidRPr="00855D50">
        <w:rPr>
          <w:rFonts w:ascii="Century Gothic" w:hAnsi="Century Gothic" w:cs="BookmanOldStyle"/>
          <w:color w:val="000000"/>
        </w:rPr>
        <w:t xml:space="preserve"> </w:t>
      </w:r>
    </w:p>
    <w:p w:rsidR="009626F1" w:rsidRPr="00855D50" w:rsidRDefault="009626F1" w:rsidP="00855D50">
      <w:pPr>
        <w:autoSpaceDE w:val="0"/>
        <w:autoSpaceDN w:val="0"/>
        <w:adjustRightInd w:val="0"/>
        <w:spacing w:after="0" w:line="360" w:lineRule="auto"/>
        <w:jc w:val="both"/>
        <w:rPr>
          <w:rFonts w:ascii="Century Gothic" w:hAnsi="Century Gothic" w:cs="BookmanOldStyle"/>
          <w:color w:val="000000"/>
        </w:rPr>
      </w:pPr>
    </w:p>
    <w:p w:rsidR="005F155F"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¿Cómo funciona?</w:t>
      </w:r>
    </w:p>
    <w:p w:rsidR="00CC632D" w:rsidRPr="00855D50" w:rsidRDefault="00CC632D"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«Una pequeña cantidad de datos sobre el viajero poseedor de la tarjeta,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incluyendo un número exclusivo de identificación, se almacenan en su</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interior. Cuando la tarjeta se presenta en una estación de metro o en un</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autobús, el número de identificación, junto a la información que incluye la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situación y el tiempo de la transacción, se envían desde el lector de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tarjetas a la base de datos central. Con el tiempo, la compañía deTrans_</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portes de Londres contará con una base de datos con los movimientos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exactos de un significativo número de personas que viven o trabajan en</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Londres.»</w:t>
      </w:r>
    </w:p>
    <w:p w:rsidR="009626F1" w:rsidRPr="00855D50" w:rsidRDefault="009626F1"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Según la Comisión de Información del Transporte de Londres: «Los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organismos de Seguridad del Estado pueden tener acceso a los datos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electrónicos almacenados de esta naturaleza, y admitimos que es probable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que la información se use como evidencias ante un tribunal.» Sin</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embargo, ¿quién puede afirmar que los organismos de Seguridad del</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Estado no usarán la misma base de datos contra aquellos de nosotros que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 xml:space="preserve">nos opongamos a los planes de la Esclavitud Total? Si </w:t>
      </w:r>
      <w:r w:rsidRPr="00855D50">
        <w:rPr>
          <w:rFonts w:ascii="Century Gothic" w:hAnsi="Century Gothic" w:cs="BookmanOldStyle,Bold"/>
          <w:b/>
          <w:bCs/>
          <w:color w:val="000000"/>
        </w:rPr>
        <w:t xml:space="preserve">la </w:t>
      </w:r>
      <w:r w:rsidRPr="00855D50">
        <w:rPr>
          <w:rFonts w:ascii="Century Gothic" w:hAnsi="Century Gothic" w:cs="BookmanOldStyle"/>
          <w:color w:val="000000"/>
        </w:rPr>
        <w:lastRenderedPageBreak/>
        <w:t>ley tiene acceso 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nuestra base de datos, a nuestras compras, llamadas telefónicas,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relaciones".de parentesco, historial médico, ¿quién puede decir que para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atraparnos y eliminarnos no manipularán esa información confidencial</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para su beneficio? Una vez que los bilderbergers nos marquen como</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criminales, la -prensa obediente verterá ríos de tinta para convertir a la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persona en el Enemigo Número 1 de la nación. Los borregos del rebaño, es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decir la mayoría, esas obedientes personas que trabajan duramente y que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no se han parado a reflexionar si lo que se dice es verdad o un engaño</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magistral orquestado por el Nuevo Orden Mundial, les seguirán el juego y</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les echarán una mano. Como ejemplo digno de mención, hace años mi ex</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suegra —una exitosa mujer de negocios de una de las corporaciones más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grandes del mundo—, al calor de una discusión, respondió que no se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creería lo que yo le decía hasta que no lo viera en las noticias televisivas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de la noche.</w:t>
      </w:r>
    </w:p>
    <w:p w:rsidR="009626F1" w:rsidRPr="00855D50" w:rsidRDefault="009626F1"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EL SISTEMA DE TRANSPORTE PÚBLICO DE WASHINGTON</w:t>
      </w:r>
    </w:p>
    <w:p w:rsidR="009626F1" w:rsidRPr="00855D50" w:rsidRDefault="009626F1" w:rsidP="00855D50">
      <w:pPr>
        <w:autoSpaceDE w:val="0"/>
        <w:autoSpaceDN w:val="0"/>
        <w:adjustRightInd w:val="0"/>
        <w:spacing w:after="0" w:line="360" w:lineRule="auto"/>
        <w:jc w:val="both"/>
        <w:rPr>
          <w:rFonts w:ascii="Century Gothic" w:hAnsi="Century Gothic" w:cs="BookmanOldStyle"/>
          <w:color w:val="000000"/>
        </w:rPr>
      </w:pPr>
    </w:p>
    <w:p w:rsidR="00CC632D"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Entra en vigor el 28 de junio de 2004, las Tarjetas SmarTrips son la única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forma de pago aceptado en los transportes metropolitanos y en los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aparcamientos de Washington."</w:t>
      </w:r>
      <w:r w:rsidR="009626F1" w:rsidRPr="00855D50">
        <w:rPr>
          <w:rFonts w:ascii="Century Gothic" w:hAnsi="Century Gothic" w:cs="BookmanOldStyle"/>
          <w:color w:val="000000"/>
        </w:rPr>
        <w:t xml:space="preserve">  </w:t>
      </w:r>
    </w:p>
    <w:p w:rsidR="00CC632D" w:rsidRDefault="00CC632D"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publicidad difunde: «Compre en línea con su Visa, Mastercard o</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Discover Card. El coste total de la compra en anea es de 25 dólares. Esto</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se debe a que le enviaremos su tarjeta de fidelidad SmarTrip con 20</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dólares de valor integrados en la tarjeta.»</w:t>
      </w:r>
    </w:p>
    <w:p w:rsidR="009626F1" w:rsidRPr="00855D50" w:rsidRDefault="009626F1"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LA TARJETA DE FIDELIDAD</w:t>
      </w:r>
    </w:p>
    <w:p w:rsidR="009626F1" w:rsidRPr="00855D50" w:rsidRDefault="009626F1"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
          <w:color w:val="000000"/>
        </w:rPr>
        <w:t>La Tarjeta de Fidelidad está diseñada para ayudar al comerciante 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«recompensar a nuestros clientes (más) valiosos con mejores precios». No</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hay nada malo en eso. Salvo que nadie ha mencionado que ésa no es la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 xml:space="preserve">principal razón de ser para que los </w:t>
      </w:r>
      <w:r w:rsidRPr="00855D50">
        <w:rPr>
          <w:rFonts w:ascii="Century Gothic" w:hAnsi="Century Gothic" w:cs="BookmanOldStyle,Bold"/>
          <w:b/>
          <w:bCs/>
          <w:color w:val="000000"/>
        </w:rPr>
        <w:t>comerciantes emitan esas tarjetas.</w:t>
      </w:r>
    </w:p>
    <w:p w:rsidR="009626F1" w:rsidRPr="00855D50" w:rsidRDefault="009626F1" w:rsidP="00855D50">
      <w:pPr>
        <w:autoSpaceDE w:val="0"/>
        <w:autoSpaceDN w:val="0"/>
        <w:adjustRightInd w:val="0"/>
        <w:spacing w:after="0" w:line="360" w:lineRule="auto"/>
        <w:jc w:val="both"/>
        <w:rPr>
          <w:rFonts w:ascii="Century Gothic" w:hAnsi="Century Gothic" w:cs="BookmanOldStyle,Bold"/>
          <w:b/>
          <w:bCs/>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expresión «clientes valiosos» es la palabra clave de la industria para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referirse a los «compradores que gastan la mayor parte de su dinero en</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nuestras tiendas».</w:t>
      </w:r>
    </w:p>
    <w:p w:rsidR="009626F1" w:rsidRPr="00855D50" w:rsidRDefault="009626F1"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¿PARA QUÉ SE UTILIZAN?</w:t>
      </w:r>
    </w:p>
    <w:p w:rsidR="009626F1" w:rsidRPr="00855D50" w:rsidRDefault="009626F1"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Tarjeta de Fidelidad está diseñada para reunir una gran cantidad de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datos acerca de sus hábitos de compra. Una vez qué los datos se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acumulan y los hábitos del cliente se identifican, los comerciantes utilizan</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la información para subir estratégicamente los precios y aumentar sus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ganancias. Éste es el modo en que trabajan: cuando usted compra un</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artículo, un cajero pasa la tarjeta por un escáner que graba la información</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 xml:space="preserve">de la compra en un archivo informático que se </w:t>
      </w:r>
      <w:r w:rsidRPr="00855D50">
        <w:rPr>
          <w:rFonts w:ascii="Century Gothic" w:hAnsi="Century Gothic" w:cs="BookmanOldStyle"/>
          <w:color w:val="000000"/>
        </w:rPr>
        <w:lastRenderedPageBreak/>
        <w:t>conecta a los datos de su</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uso de tarjeta. Puesto que las Tarjetas de Fidelidad están pensadas para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recompensar a los clientes «fieles» que compran con frecuencia, el</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resultado que surge a partir de sus hábitos de compra y de las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características de su casa es un retrato minucioso. Además, cada pasillo</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está equipado con una cámara de vídeo de seguridad que permite a los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 xml:space="preserve">comerciantes seguir la pista de cada </w:t>
      </w:r>
      <w:r w:rsidRPr="00855D50">
        <w:rPr>
          <w:rFonts w:ascii="Century Gothic" w:hAnsi="Century Gothic" w:cs="BookmanOldStyle,Bold"/>
          <w:b/>
          <w:bCs/>
          <w:color w:val="000000"/>
        </w:rPr>
        <w:t xml:space="preserve">uno </w:t>
      </w:r>
      <w:r w:rsidRPr="00855D50">
        <w:rPr>
          <w:rFonts w:ascii="Century Gothic" w:hAnsi="Century Gothic" w:cs="BookmanOldStyle"/>
          <w:color w:val="000000"/>
        </w:rPr>
        <w:t xml:space="preserve">de </w:t>
      </w:r>
      <w:r w:rsidRPr="00855D50">
        <w:rPr>
          <w:rFonts w:ascii="Century Gothic" w:hAnsi="Century Gothic" w:cs="BookmanOldStyle,Bold"/>
          <w:b/>
          <w:bCs/>
          <w:color w:val="000000"/>
        </w:rPr>
        <w:t xml:space="preserve">sus movimientos en </w:t>
      </w:r>
      <w:r w:rsidRPr="00855D50">
        <w:rPr>
          <w:rFonts w:ascii="Century Gothic" w:hAnsi="Century Gothic" w:cs="BookmanOldStyle"/>
          <w:color w:val="000000"/>
        </w:rPr>
        <w:t>la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tienda.</w:t>
      </w:r>
    </w:p>
    <w:p w:rsidR="009626F1" w:rsidRPr="00855D50" w:rsidRDefault="009626F1"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objetivo último de los comerciantes es conseguir que usted</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compre. ¿Cómo? Si le presento un nuevo refresco ofreciéndoselo a bajo</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coste, rastreo sus hábitos adquisitivos semanalmente; entonces, si usted</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sigue comprándolo, subiré el precio gradualmente. Si usted.sigue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comprándolo, sé que usted está enganchado al producto. Lo he vigilado y</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lo he observado. Éste es un método muy similar al que utilizan los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traficantes de drogas para que sus clientes se conviertan en adictos.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Interesante, ¿verdad?</w:t>
      </w:r>
    </w:p>
    <w:p w:rsidR="009626F1" w:rsidRPr="00855D50" w:rsidRDefault="009626F1"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EL FUTURO</w:t>
      </w:r>
    </w:p>
    <w:p w:rsidR="009626F1" w:rsidRPr="00855D50" w:rsidRDefault="009626F1"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 los programas piloto supersecretos para comerciantes se introducen</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nuevas tarjetas inteligentes con un chip integrado que se activan</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automáticamente sin su conocimiento .cuando usted entra en el</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supermercado.</w:t>
      </w:r>
    </w:p>
    <w:p w:rsidR="009626F1" w:rsidRPr="00855D50" w:rsidRDefault="009626F1"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 mayo de 2004, Wal-Mart, la empresa más grande del mundo de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venta al público, puso en marcha una Experiencia Piloto con etiquetas de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Identificación por Radiofrecuencia (RFIDs) en su centro de distribución</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de Sanger Texas yen un número de puntos de venta al por menor a lo</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largo de los Estados Unidos. Debido al éxito de la prueba, Wal-Mart</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obligó a sus cien primeros proveedores a implantar chips en todas sus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cajas y plataformas con etiquetas RFID hacia el 1 de enero de 2005.</w:t>
      </w:r>
    </w:p>
    <w:p w:rsidR="009626F1" w:rsidRPr="00855D50" w:rsidRDefault="009626F1"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Ministerio de Defensa de los Estados Unidos también utiliza los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chips del mismo modo que algunos de los comercios más grandes del</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mundo, como Carrefour, Tesco y Ahold. Gillette, el fabricante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estadounidense de cuchillas de afeitar y de bienes de consumo, encargó</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500 millones de etiquetas de Identificación Personal.32 Marks &amp; Spencer,</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la cadena de ropa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británica, llevó a cabo una prueba secreta en seis de sus tiendas durante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las Navidades (el período navideño de 2004). Pero otras empresas parecen</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estar echándose atrás. El gigante textil italiano Benetton pensaba colocar</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chips de localización en su ropa que pudiera ser leída a distancia y</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utilizada para controlar a la gente que la llevara. Así fue hasta que el</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periodista especializado en tecnología de Associated Press Jim Krane hizo</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pública la noticia el 11 de marzo de 2003 y los planes secretos de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Benetton ocuparon las primeras páginas de los periódicos de ámbito</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internacional.</w:t>
      </w:r>
    </w:p>
    <w:p w:rsidR="009626F1" w:rsidRPr="00855D50" w:rsidRDefault="009626F1"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«La ropa de Benetton llevará transmisores de seguimiento diminutos»,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Associated Press, Jim Krane, 11 de marzo de 2003.</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La ropa vendida en las tiendas Benetton pronto contendrá</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transmisores microchip que permitirán que el comerciante italiano siga la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pista de sus prendas de vestir desde el punto de manufactura hasta el</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momento de ser vendidas en cualquiera de sus 5.000 tiendas.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Frente al boicot de grupos que defendían el derecho a la intimidad, la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compañía se retractó públicamente de sus planes de equipar con chips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diminutos de vigilancia remota y de seguimiento 100 millones de prendas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de vestir, según el comunicado de prensa- emitido el 4 de abril de 2003:</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(Para leer el comunicado de prensa, visite: «Los microchips no estarán</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presentes en nuestras prendas de vestir; No se ha tomado la decisión</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 xml:space="preserve">sobre su uso industrial», </w:t>
      </w:r>
      <w:hyperlink r:id="rId7" w:history="1">
        <w:r w:rsidR="009626F1" w:rsidRPr="00855D50">
          <w:rPr>
            <w:rStyle w:val="Hipervnculo"/>
            <w:rFonts w:ascii="Century Gothic" w:hAnsi="Century Gothic" w:cs="BookmanOldStyle"/>
          </w:rPr>
          <w:t>www.benetton.com/press/</w:t>
        </w:r>
      </w:hyperlink>
      <w:r w:rsidR="009626F1" w:rsidRPr="00855D50">
        <w:rPr>
          <w:rFonts w:ascii="Century Gothic" w:hAnsi="Century Gothic" w:cs="BookmanOldStyle"/>
          <w:color w:val="0000FF"/>
        </w:rPr>
        <w:t xml:space="preserve"> </w:t>
      </w:r>
      <w:r w:rsidRPr="00855D50">
        <w:rPr>
          <w:rFonts w:ascii="Century Gothic" w:hAnsi="Century Gothic" w:cs="BookmanOldStyle"/>
          <w:color w:val="000000"/>
        </w:rPr>
        <w:t>sito/_media/press_releases/rfiding. pdf.)</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«Benetton considera sus proyectos con chips. El fabricante de ropa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 xml:space="preserve">todavía piensa en emplear en sus productos chips de </w:t>
      </w:r>
      <w:r w:rsidRPr="00855D50">
        <w:rPr>
          <w:rFonts w:ascii="Century Gothic" w:hAnsi="Century Gothic" w:cs="BookmanOldStyle,Bold"/>
          <w:b/>
          <w:bCs/>
          <w:color w:val="000000"/>
        </w:rPr>
        <w:t xml:space="preserve">iden _idad </w:t>
      </w:r>
      <w:r w:rsidRPr="00855D50">
        <w:rPr>
          <w:rFonts w:ascii="Century Gothic" w:hAnsi="Century Gothic" w:cs="BookmanOldStyle"/>
          <w:color w:val="000000"/>
        </w:rPr>
        <w:t>por</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radiofrecuencia,» Winston Chai, CNET Asia y Richard Shim, 7 de abril de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2003.</w:t>
      </w:r>
    </w:p>
    <w:p w:rsidR="009626F1" w:rsidRPr="00855D50" w:rsidRDefault="009626F1"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fabricante de modas Benetton ha dejado claros sus proá-yectos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respecto a las etiquetas de radiofrecuencia en respuesta a las noticias que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informaban de que están preparando utilizar millones de estos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dispositivos en sus productos para poder seguir la pista del inventario. El</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lunes, el portavoz de la empresa declaró que la empresa sólo ha comprado</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hasta la fecha 200 chips identificadores por radiofrecuencia y que todavía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están estudiando si utilizarán o no la controvertida tecnología para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controlar sus productos. El portavoz Federico Sartor dijo que se había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malinterpretado el empleo de los RFID por parte de Benetton y, aunque la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empresa no consideraba que éste fuera un tema importante, sin embargo</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la preocupación en los mercados financieros en cuanto al coste de la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tecnología y sus ventajas hicieron que la empresa dejara clara su</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posición: «En este momento no usamos ningún RFID en ninguna de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nuestras más de cien millones de prendas de vestir», declaró.</w:t>
      </w:r>
    </w:p>
    <w:p w:rsidR="009626F1" w:rsidRPr="00855D50" w:rsidRDefault="009626F1" w:rsidP="00855D50">
      <w:pPr>
        <w:autoSpaceDE w:val="0"/>
        <w:autoSpaceDN w:val="0"/>
        <w:adjustRightInd w:val="0"/>
        <w:spacing w:after="0" w:line="360" w:lineRule="auto"/>
        <w:jc w:val="both"/>
        <w:rPr>
          <w:rFonts w:ascii="Century Gothic" w:hAnsi="Century Gothic" w:cs="BookmanOldStyle"/>
          <w:color w:val="000000"/>
        </w:rPr>
      </w:pPr>
    </w:p>
    <w:p w:rsidR="00CC632D"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 su informe de noviembre de 2003, A.T. Kearney estimaba que los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gastos alcanzarían unos 100.000 dólares por tienda y 400.000 dólares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por centro de distribución por incorporar un sistema de KFID. Según el</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mismo informe, la reducción de artículos fuera de stock sólo generará 700</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millones de dólares en créditos anuales a la compañía en contra del billón</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de dólares que se consiguen con las ventas anuales.33</w:t>
      </w:r>
      <w:r w:rsidR="009626F1" w:rsidRPr="00855D50">
        <w:rPr>
          <w:rFonts w:ascii="Century Gothic" w:hAnsi="Century Gothic" w:cs="BookmanOldStyle"/>
          <w:color w:val="000000"/>
        </w:rPr>
        <w:t xml:space="preserve"> </w:t>
      </w:r>
    </w:p>
    <w:p w:rsidR="00CC632D" w:rsidRDefault="00CC632D"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Ahora bien, si Wal-Mart puede seguir un paquete cuando está en un</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depósito o en sus estanterías, o en las Naciones Unidas, ;qué impediría al</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dictador mundial o al propio Wal-Mart o a Carrefour o a Benetton o a las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Naciones Unidas espiarnos permanentemente a nosotros, los borregos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humanos?</w:t>
      </w:r>
    </w:p>
    <w:p w:rsidR="009626F1" w:rsidRPr="00855D50" w:rsidRDefault="009626F1"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El 13 de diciembre de 2004, en un artículo publicado en el periódico</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noruego Rwvw digi.no, los «Mapas de Maurader» de RFID con</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motor/impulsado están a la vuelta de la esquina. En las novelas del</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personaje Harry Potter existe un mapa mágico que muestra el paradero</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 xml:space="preserve">de la gente mediante puntos que cambian de sitio sobre </w:t>
      </w:r>
      <w:r w:rsidRPr="00855D50">
        <w:rPr>
          <w:rFonts w:ascii="Century Gothic" w:hAnsi="Century Gothic" w:cs="BookmanOldStyle,Bold"/>
          <w:b/>
          <w:bCs/>
          <w:color w:val="000000"/>
        </w:rPr>
        <w:t xml:space="preserve">un </w:t>
      </w:r>
      <w:r w:rsidRPr="00855D50">
        <w:rPr>
          <w:rFonts w:ascii="Century Gothic" w:hAnsi="Century Gothic" w:cs="BookmanOldStyle"/>
          <w:color w:val="000000"/>
        </w:rPr>
        <w:t>pedazo</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encantado de pergamino...</w:t>
      </w:r>
    </w:p>
    <w:p w:rsidR="009626F1" w:rsidRPr="00855D50" w:rsidRDefault="009626F1"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empresa noruega Wavedancer (</w:t>
      </w:r>
      <w:r w:rsidRPr="00855D50">
        <w:rPr>
          <w:rFonts w:ascii="Century Gothic" w:hAnsi="Century Gothic" w:cs="BookmanOldStyle"/>
          <w:color w:val="0000FF"/>
        </w:rPr>
        <w:t>www.wavedancer.no</w:t>
      </w:r>
      <w:r w:rsidRPr="00855D50">
        <w:rPr>
          <w:rFonts w:ascii="Century Gothic" w:hAnsi="Century Gothic" w:cs="BookmanOldStyle"/>
          <w:color w:val="000000"/>
        </w:rPr>
        <w:t>) está</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desarrollando un sistema de seguridad RFID a partir de etiquetas de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acceso o de ventajas con posibilidad de RFID y un mapa del plano del</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edificio basado en la vigilancia desde la entrada/salida hasta las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instalaciones.</w:t>
      </w:r>
    </w:p>
    <w:p w:rsidR="009626F1" w:rsidRPr="00855D50" w:rsidRDefault="009626F1"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Para RFID, el objetivo último es crear «un mundo físicamente unido en</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el cual cada artículo del planeta esté numerado, identificado, catalogado y</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localizado». Como puedes ver en el sitio web de Wavedancer, la tecnología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existe para hacer esto realidad. Descrito como «un problema más político</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que tecnológico», la creación de un sistema global «... implicaría la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negociación y el acuerdo general entre diferentes países». [36] ¿Hasta qué</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punto sería más fácil todo esto si los diferentes países estuvieran bajo el</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paraguas «protector» de un Gobierno Mundial Único?</w:t>
      </w:r>
    </w:p>
    <w:p w:rsidR="009626F1" w:rsidRPr="00855D50" w:rsidRDefault="009626F1"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LOS PERMISOS DE CONDUCIR EN LOS EE. UU.</w:t>
      </w:r>
    </w:p>
    <w:p w:rsidR="009626F1" w:rsidRPr="00855D50" w:rsidRDefault="009626F1"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invasión del Nuevo Orden Mundial mediante su programa de Vigilancia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Total ha alcanzado dimensiones epidémicas. La última víctima es el</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 xml:space="preserve">Permiso de Conducir en los EE. UU., que usará códigos de barras </w:t>
      </w:r>
      <w:r w:rsidRPr="00855D50">
        <w:rPr>
          <w:rFonts w:ascii="Century Gothic" w:hAnsi="Century Gothic" w:cs="BookmanOldStyle,Italic"/>
          <w:i/>
          <w:iCs/>
          <w:color w:val="000000"/>
        </w:rPr>
        <w:t>y</w:t>
      </w:r>
      <w:r w:rsidR="009626F1" w:rsidRPr="00855D50">
        <w:rPr>
          <w:rFonts w:ascii="Century Gothic" w:hAnsi="Century Gothic" w:cs="BookmanOldStyle,Italic"/>
          <w:i/>
          <w:iCs/>
          <w:color w:val="000000"/>
        </w:rPr>
        <w:t xml:space="preserve"> </w:t>
      </w:r>
      <w:r w:rsidRPr="00855D50">
        <w:rPr>
          <w:rFonts w:ascii="Century Gothic" w:hAnsi="Century Gothic" w:cs="BookmanOldStyle"/>
          <w:color w:val="000000"/>
        </w:rPr>
        <w:t xml:space="preserve">bandas magnéticas mejoradas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realzadas. ¿Se acuerda del lobo feroz de</w:t>
      </w:r>
      <w:r w:rsidR="009626F1" w:rsidRPr="00855D50">
        <w:rPr>
          <w:rFonts w:ascii="Century Gothic" w:hAnsi="Century Gothic" w:cs="BookmanOldStyle"/>
          <w:color w:val="000000"/>
        </w:rPr>
        <w:t xml:space="preserve"> </w:t>
      </w:r>
      <w:r w:rsidRPr="00855D50">
        <w:rPr>
          <w:rFonts w:ascii="Century Gothic" w:hAnsi="Century Gothic" w:cs="BookmanOldStyle,Italic"/>
          <w:i/>
          <w:iCs/>
          <w:color w:val="000000"/>
        </w:rPr>
        <w:t xml:space="preserve">Caperucita Roja?, </w:t>
      </w:r>
      <w:r w:rsidRPr="00855D50">
        <w:rPr>
          <w:rFonts w:ascii="Century Gothic" w:hAnsi="Century Gothic" w:cs="BookmanOldStyle"/>
          <w:color w:val="000000"/>
        </w:rPr>
        <w:t>«¿Por qué tienes esos ojos tan grandes, abuelita?»,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preguntó la niña. «Para verte mejor&gt;), le respondió el lobo antes de comérsela.</w:t>
      </w:r>
      <w:r w:rsidR="00CC632D">
        <w:rPr>
          <w:rFonts w:ascii="Century Gothic" w:hAnsi="Century Gothic" w:cs="BookmanOldStyle"/>
          <w:color w:val="000000"/>
        </w:rPr>
        <w:t xml:space="preserve">  </w:t>
      </w:r>
      <w:r w:rsidRPr="00855D50">
        <w:rPr>
          <w:rFonts w:ascii="Century Gothic" w:hAnsi="Century Gothic" w:cs="BookmanOldStyle"/>
          <w:color w:val="000000"/>
        </w:rPr>
        <w:t>¿Para qué necesitamos un código de barras de metal dilatado y una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banda magnética en los permisos de conducir? ¡Para que el Estado pueda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controlar cada uno de nuestros movimientos almacenando una cantidad</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 xml:space="preserve">significativa de datos de nuestra vida! En </w:t>
      </w:r>
      <w:r w:rsidRPr="00855D50">
        <w:rPr>
          <w:rFonts w:ascii="Century Gothic" w:hAnsi="Century Gothic" w:cs="BookmanOldStyle,Italic"/>
          <w:i/>
          <w:iCs/>
          <w:color w:val="000000"/>
        </w:rPr>
        <w:t>Un número en lugar de un</w:t>
      </w:r>
      <w:r w:rsidR="009626F1"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nombre: El Estado omnipresente (A </w:t>
      </w:r>
      <w:r w:rsidRPr="00855D50">
        <w:rPr>
          <w:rFonts w:ascii="Century Gothic" w:hAnsi="Century Gothic" w:cs="BookmanOldStyle"/>
          <w:color w:val="000000"/>
        </w:rPr>
        <w:t>Number, Not A Name: Big Brother By</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Stealth), Claire Wolfe, ex responsable de comunicaciones corporativas y</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publicista para la empresa Fortuna 100 que se convirtió en escritora</w:t>
      </w: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disidente en pro de la libertad y con la voluntad de advertir sobre los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peligros de un Nuevo Orden Mundial, explica: «La tarjeta se convierte en</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un diminuto banco de datos que contiene toda la información electrónicamente</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legible como permiso de conducir, empleo, edad, sexo, raza,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número de la seguridad social y antecedentes penales. Las tarjetas más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sofisticadas (cuando toda la tecnología esté finalmente encajada en los</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chips se convertirá en rentable) tendrán capacidad para contener mucha</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mayor cantidad de datos, que podrían incluir su historial clínico, títulos y</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 xml:space="preserve">certificados de estudios, historial laboral, exploraciones </w:t>
      </w:r>
      <w:r w:rsidRPr="00855D50">
        <w:rPr>
          <w:rFonts w:ascii="Century Gothic" w:hAnsi="Century Gothic" w:cs="BookmanOldStyle"/>
          <w:color w:val="000000"/>
        </w:rPr>
        <w:lastRenderedPageBreak/>
        <w:t>de ADN y</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prácticamente cualquier cosa que el gobierno decida autorizaron bien un</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burócrata (no electo) decida regula- para obtener su permiso.»</w:t>
      </w:r>
      <w:r w:rsidR="009626F1" w:rsidRPr="00855D50">
        <w:rPr>
          <w:rFonts w:ascii="Century Gothic" w:hAnsi="Century Gothic" w:cs="BookmanOldStyle"/>
          <w:color w:val="000000"/>
        </w:rPr>
        <w:t xml:space="preserve"> </w:t>
      </w:r>
    </w:p>
    <w:p w:rsidR="009626F1" w:rsidRPr="00855D50" w:rsidRDefault="009626F1" w:rsidP="00855D50">
      <w:pPr>
        <w:autoSpaceDE w:val="0"/>
        <w:autoSpaceDN w:val="0"/>
        <w:adjustRightInd w:val="0"/>
        <w:spacing w:after="0" w:line="360" w:lineRule="auto"/>
        <w:jc w:val="both"/>
        <w:rPr>
          <w:rFonts w:ascii="Century Gothic" w:hAnsi="Century Gothic" w:cs="BookmanOldStyle"/>
          <w:color w:val="000000"/>
        </w:rPr>
      </w:pPr>
    </w:p>
    <w:p w:rsidR="00CC632D"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¡Bienvenidos a la pesadilla! Las leyes que siguen a continuación son</w:t>
      </w:r>
      <w:r w:rsidR="009626F1" w:rsidRPr="00855D50">
        <w:rPr>
          <w:rFonts w:ascii="Century Gothic" w:hAnsi="Century Gothic" w:cs="BookmanOldStyle"/>
          <w:color w:val="000000"/>
        </w:rPr>
        <w:t xml:space="preserve"> </w:t>
      </w:r>
      <w:r w:rsidRPr="00855D50">
        <w:rPr>
          <w:rFonts w:ascii="Century Gothic" w:hAnsi="Century Gothic" w:cs="BookmanOldStyle"/>
          <w:color w:val="000000"/>
        </w:rPr>
        <w:t>de la 104 sesión del Congreso (1995-1996) de los Estados Unidos.</w:t>
      </w:r>
      <w:r w:rsidR="003604A6" w:rsidRPr="00855D50">
        <w:rPr>
          <w:rFonts w:ascii="Century Gothic" w:hAnsi="Century Gothic" w:cs="BookmanOldStyle"/>
          <w:color w:val="000000"/>
        </w:rPr>
        <w:t xml:space="preserve">  </w:t>
      </w:r>
    </w:p>
    <w:p w:rsidR="00CC632D" w:rsidRDefault="00CC632D"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Ley pública 104-208 y Ley pública 104-193 [léase Ley de la reforma de</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bienestar de 1996, desconocida para todos excepto los más perseverantes</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y tenaces. Pregunté a varios miembros del Congreso si podían explicarme</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la ley. ¡Ninguno de ellos tenían ni idea de lo que les estaba hablando, a</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pesar de que ellos mismos habían votado a favor de dicha ley! No es de</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extrañar. Con la cantidad asombrosa de legislacio;:es que existen, nadie</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tiene tiempo de leer los miles de páginas entre las cuales parece haber una</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ley insignificante que afecta a un pequeño segmento de la población. Pero</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ésta es sumamente importante.) Las previsiones que se recogen en la ley</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requieren el desarrollo de tarjetas de la Seguridad Social que se puedan</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escanear. Para comprender totalmente la importancia del elemento oculto</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en la PL 104-208, debe leerse conjuntamente con la División C, el Título</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IV, el Subtítulo A, y el documento de las secciones 401-404, asimismo</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aprobados durante la 104 sesión del Congreso en 1995-1996:</w:t>
      </w:r>
    </w:p>
    <w:p w:rsidR="003604A6" w:rsidRPr="00855D50" w:rsidRDefault="003604A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 </w:t>
      </w: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División C, el Título N, el Subtítulo A, y las Secciones 401-404</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ordenan programas piloto donde las personas que buscan trabajo</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necesitarán el permiso del Gobierno Federal antes de obtener el permiso</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para trabajar. ¡Ahí es donde las tarjetas de la Seguridad Social</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Escaneables entran en juego! Las «insignificantes» leyes públicas 104-108</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y 104-193, votadas a favor por los memos congresistas, se utilizarán para</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transmitir la identificación ?ersonal del empleado potencia` a Washington</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y recibir un visto bueno por parte de la Administración de la Seguridad</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Social.</w:t>
      </w:r>
    </w:p>
    <w:p w:rsidR="003604A6" w:rsidRPr="00855D50" w:rsidRDefault="003604A6"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 otras palabras, el número de la Seguridad Social, que en Estados</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Unidos nunca había sido obligatorio, hoy en día lo es. Paulatinamente se</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está convirtiendo en un número de identificación personal extraoficial que,</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con las más recientes rnodificaciones, puede almacenar una cantidad</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increíble de datos</w:t>
      </w:r>
      <w:r w:rsidR="003604A6" w:rsidRPr="00855D50">
        <w:rPr>
          <w:rFonts w:ascii="Century Gothic" w:hAnsi="Century Gothic" w:cs="BookmanOldStyle"/>
          <w:color w:val="000000"/>
        </w:rPr>
        <w:t xml:space="preserve"> </w:t>
      </w:r>
      <w:r w:rsidR="00CC632D">
        <w:rPr>
          <w:rFonts w:ascii="Century Gothic" w:hAnsi="Century Gothic" w:cs="BookmanOldStyle"/>
          <w:color w:val="000000"/>
        </w:rPr>
        <w:t>personales y</w:t>
      </w:r>
      <w:r w:rsidRPr="00855D50">
        <w:rPr>
          <w:rFonts w:ascii="Century Gothic" w:hAnsi="Century Gothic" w:cs="BookmanOldStyle"/>
          <w:color w:val="000000"/>
        </w:rPr>
        <w:t xml:space="preserve"> para hacer modificaciones a toda prueba, el gobierno</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estadounidense ha contratado dos de los personajes irás insólitos...</w:t>
      </w:r>
    </w:p>
    <w:p w:rsidR="003604A6" w:rsidRPr="00855D50" w:rsidRDefault="003604A6"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LA CONEXIÓN KGB/STASI</w:t>
      </w:r>
    </w:p>
    <w:p w:rsidR="003604A6" w:rsidRPr="00855D50" w:rsidRDefault="003604A6"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teniente comandante jubilado de la Marina de los EE. UU. Al Martin</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relató el 17 de marzo de 2003 que el Departamento de Seguridad del</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Estado ha contratado en calidad de asesor al antiguo jefe de la KGB, el</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general Yevgueni Primakov, último general de la KGB antes del</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derrumbamiento de la Unión Soviética. El 6 de diciembre de 2004,</w:t>
      </w:r>
      <w:r w:rsidR="003604A6" w:rsidRPr="00855D50">
        <w:rPr>
          <w:rFonts w:ascii="Century Gothic" w:hAnsi="Century Gothic" w:cs="BookmanOldStyle"/>
          <w:color w:val="000000"/>
        </w:rPr>
        <w:t xml:space="preserve"> </w:t>
      </w:r>
      <w:r w:rsidRPr="00855D50">
        <w:rPr>
          <w:rFonts w:ascii="Century Gothic" w:hAnsi="Century Gothic" w:cs="BookmanOldStyle"/>
          <w:color w:val="0000FF"/>
        </w:rPr>
        <w:t xml:space="preserve">PrisonPlanet.com </w:t>
      </w:r>
      <w:r w:rsidRPr="00855D50">
        <w:rPr>
          <w:rFonts w:ascii="Century Gothic" w:hAnsi="Century Gothic" w:cs="BookmanOldStyle"/>
          <w:color w:val="000000"/>
        </w:rPr>
        <w:t xml:space="preserve">divulgó que, además de a Primakov, la </w:t>
      </w:r>
      <w:r w:rsidRPr="00855D50">
        <w:rPr>
          <w:rFonts w:ascii="Century Gothic" w:hAnsi="Century Gothic" w:cs="BookmanOldStyle"/>
          <w:color w:val="000000"/>
        </w:rPr>
        <w:lastRenderedPageBreak/>
        <w:t>Seguridad del</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Estado ha contratado al antiguo director de la Stasi, Markus Wolf, el</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hombre que con eficacia construyó el Aparato de Inteligencia Estatal en la</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Alemania Oriental. La mayor ironía de todo el asunto es que a los ex</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funcionarios de la KGB y de la Stasi les pagan los contribuyentes</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estadounidenses con su dinero. ¿Para qué contrataría el Gobierno de los</w:t>
      </w:r>
      <w:r w:rsidR="003604A6" w:rsidRPr="00855D50">
        <w:rPr>
          <w:rFonts w:ascii="Century Gothic" w:hAnsi="Century Gothic" w:cs="BookmanOldStyle"/>
          <w:color w:val="000000"/>
        </w:rPr>
        <w:t xml:space="preserve"> </w:t>
      </w:r>
      <w:r w:rsidRPr="00855D50">
        <w:rPr>
          <w:rFonts w:ascii="Century Gothic" w:hAnsi="Century Gothic" w:cs="BookmanOldStyle"/>
          <w:color w:val="000000"/>
        </w:rPr>
        <w:t>Estados Unidos a los antiguos jefes del Servicio Secreto Soviético y de la</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Alemania Oriental?</w:t>
      </w:r>
    </w:p>
    <w:p w:rsidR="00667B07" w:rsidRPr="00855D50" w:rsidRDefault="00667B07" w:rsidP="00855D50">
      <w:pPr>
        <w:autoSpaceDE w:val="0"/>
        <w:autoSpaceDN w:val="0"/>
        <w:adjustRightInd w:val="0"/>
        <w:spacing w:after="0" w:line="360" w:lineRule="auto"/>
        <w:jc w:val="both"/>
        <w:rPr>
          <w:rFonts w:ascii="Century Gothic" w:hAnsi="Century Gothic" w:cs="BookmanOldStyle"/>
          <w:color w:val="000000"/>
        </w:rPr>
      </w:pPr>
    </w:p>
    <w:p w:rsidR="00CC632D"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Tanto Al Martin como Alex Jones de </w:t>
      </w:r>
      <w:r w:rsidRPr="00855D50">
        <w:rPr>
          <w:rFonts w:ascii="Century Gothic" w:hAnsi="Century Gothic" w:cs="BookmanOldStyle"/>
          <w:color w:val="0000FF"/>
        </w:rPr>
        <w:t>PrisonPlanet.com</w:t>
      </w:r>
      <w:r w:rsidRPr="00855D50">
        <w:rPr>
          <w:rFonts w:ascii="Century Gothic" w:hAnsi="Century Gothic" w:cs="BookmanOldStyle"/>
          <w:color w:val="000000"/>
        </w:rPr>
        <w:t>, junto a los</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principales disidentes de la corriente principal establecida, han divulgado</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 xml:space="preserve">que el Departamento de Seguridad del Estado de los EE. UU. </w:t>
      </w:r>
      <w:r w:rsidR="00667B07" w:rsidRPr="00855D50">
        <w:rPr>
          <w:rFonts w:ascii="Century Gothic" w:hAnsi="Century Gothic" w:cs="BookmanOldStyle"/>
          <w:color w:val="000000"/>
        </w:rPr>
        <w:t>H</w:t>
      </w:r>
      <w:r w:rsidRPr="00855D50">
        <w:rPr>
          <w:rFonts w:ascii="Century Gothic" w:hAnsi="Century Gothic" w:cs="BookmanOldStyle"/>
          <w:color w:val="000000"/>
        </w:rPr>
        <w:t>a</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contratado a los dos ex espías como asesores para poner en práctica el</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CAPPS II (léase la Vigilancia del Gobierno mediante la Identidad del</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Pasajero) y el Sistema de Carnets de Identidad Nacional que Primakov</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llamó «Pasaporte Interno». El antiguo general de contraespionaje de la</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KGB Oleg Kalugin, hijo de un miembro de la policía secreta de Stalin, hoy</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empleado en Fox News como comentarista, también ha confirmado la</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información (es decir, que los dos antiguos espías tengan relación con el</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Departamento de Seguridad del Estado [DHS] es una patraña de la</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Administración</w:t>
      </w:r>
      <w:r w:rsidR="00667B07" w:rsidRPr="00855D50">
        <w:rPr>
          <w:rFonts w:ascii="Century Gothic" w:hAnsi="Century Gothic" w:cs="BookmanOldStyle"/>
          <w:color w:val="000000"/>
        </w:rPr>
        <w:t xml:space="preserve"> </w:t>
      </w:r>
    </w:p>
    <w:p w:rsidR="00CC632D" w:rsidRDefault="00CC632D" w:rsidP="00855D50">
      <w:pPr>
        <w:autoSpaceDE w:val="0"/>
        <w:autoSpaceDN w:val="0"/>
        <w:adjustRightInd w:val="0"/>
        <w:spacing w:after="0" w:line="360" w:lineRule="auto"/>
        <w:jc w:val="both"/>
        <w:rPr>
          <w:rFonts w:ascii="Century Gothic" w:hAnsi="Century Gothic" w:cs="BookmanOldStyle"/>
          <w:color w:val="000000"/>
        </w:rPr>
      </w:pPr>
    </w:p>
    <w:p w:rsidR="00CC632D"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Nombre popular de la Staitssicherlieitsdient (Servicio de Seguridad</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del Estado) de la República Democrática de Alemania.</w:t>
      </w:r>
      <w:r w:rsidR="00667B07" w:rsidRPr="00855D50">
        <w:rPr>
          <w:rFonts w:ascii="Century Gothic" w:hAnsi="Century Gothic" w:cs="BookmanOldStyle"/>
          <w:color w:val="000000"/>
        </w:rPr>
        <w:t xml:space="preserve"> </w:t>
      </w:r>
    </w:p>
    <w:p w:rsidR="00CC632D" w:rsidRDefault="00CC632D"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Bush, una desinformación muy eficaz para ocultar el hecho de que lo que</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ocurre es que es el almirante John Poidexter, de la Oficina de Información</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[OLA], quien ha contratado tanto a Primakov como a Wolf, que han</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tendido una trampa para espiar a los americanos).</w:t>
      </w:r>
    </w:p>
    <w:p w:rsidR="00667B07" w:rsidRPr="00855D50" w:rsidRDefault="00667B07"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Según el general Primakov, se integrarán en el Permiso de Conducir el</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CAPPS II junto con características nuevas en la mejora de la</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identificación. El objetivo de dicha práctica es acostumbrar a la gente «a</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los nuevos tipos de documentación y a llevar los nuevos tipos de carnets</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de Identidad Personal conforme a la política formal de pasaportes internos</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que instituye los Estados Unidos». Las letras entre comillas ponen de</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relieve las palabras exactas del general Primakov. Un artículo aparecido el</w:t>
      </w:r>
      <w:r w:rsidR="00667B07" w:rsidRPr="00855D50">
        <w:rPr>
          <w:rFonts w:ascii="Century Gothic" w:hAnsi="Century Gothic" w:cs="BookmanOldStyle"/>
          <w:color w:val="000000"/>
        </w:rPr>
        <w:t xml:space="preserve"> </w:t>
      </w:r>
      <w:r w:rsidRPr="00855D50">
        <w:rPr>
          <w:rFonts w:ascii="Century Gothic" w:hAnsi="Century Gothic" w:cs="BookmanOldStyle,Italic"/>
          <w:i/>
          <w:iCs/>
          <w:color w:val="000000"/>
        </w:rPr>
        <w:t xml:space="preserve">10/11/04 </w:t>
      </w:r>
      <w:r w:rsidRPr="00855D50">
        <w:rPr>
          <w:rFonts w:ascii="Century Gothic" w:hAnsi="Century Gothic" w:cs="BookmanOldStyle"/>
          <w:color w:val="000000"/>
        </w:rPr>
        <w:t xml:space="preserve">en </w:t>
      </w:r>
      <w:r w:rsidRPr="00855D50">
        <w:rPr>
          <w:rFonts w:ascii="Century Gothic" w:hAnsi="Century Gothic" w:cs="BookmanOldStyle,Italic"/>
          <w:i/>
          <w:iCs/>
          <w:color w:val="000000"/>
        </w:rPr>
        <w:t xml:space="preserve">The New York Times </w:t>
      </w:r>
      <w:r w:rsidRPr="00855D50">
        <w:rPr>
          <w:rFonts w:ascii="Century Gothic" w:hAnsi="Century Gothic" w:cs="BookmanOldStyle"/>
          <w:color w:val="000000"/>
        </w:rPr>
        <w:t xml:space="preserve">cita a un analista político del </w:t>
      </w:r>
      <w:r w:rsidRPr="00855D50">
        <w:rPr>
          <w:rFonts w:ascii="Century Gothic" w:hAnsi="Century Gothic" w:cs="BookmanOldStyle,Italic"/>
          <w:i/>
          <w:iCs/>
          <w:color w:val="000000"/>
        </w:rPr>
        <w:t>Consumer,</w:t>
      </w:r>
      <w:r w:rsidR="00667B07"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Alert, </w:t>
      </w:r>
      <w:r w:rsidRPr="00855D50">
        <w:rPr>
          <w:rFonts w:ascii="Century Gothic" w:hAnsi="Century Gothic" w:cs="BookmanOldStyle"/>
          <w:color w:val="000000"/>
        </w:rPr>
        <w:t>James C. Plumer, quien utiliza las mismas palabras para describir</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los permisos de conducir: «Básicamente se está considerando tener un</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sistema de pasaportes internos.»</w:t>
      </w:r>
    </w:p>
    <w:p w:rsidR="00667B07" w:rsidRPr="00855D50" w:rsidRDefault="00667B07"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 El 11 de octubre de </w:t>
      </w:r>
      <w:r w:rsidRPr="00855D50">
        <w:rPr>
          <w:rFonts w:ascii="Century Gothic" w:hAnsi="Century Gothic" w:cs="BookmanOldStyle,Italic"/>
          <w:i/>
          <w:iCs/>
          <w:color w:val="000000"/>
        </w:rPr>
        <w:t xml:space="preserve">2004 </w:t>
      </w:r>
      <w:r w:rsidRPr="00855D50">
        <w:rPr>
          <w:rFonts w:ascii="Century Gothic" w:hAnsi="Century Gothic" w:cs="BookmanOldStyle"/>
          <w:color w:val="000000"/>
        </w:rPr>
        <w:t xml:space="preserve">el </w:t>
      </w:r>
      <w:r w:rsidRPr="00855D50">
        <w:rPr>
          <w:rFonts w:ascii="Century Gothic" w:hAnsi="Century Gothic" w:cs="BookmanOldStyle,Italic"/>
          <w:i/>
          <w:iCs/>
          <w:color w:val="000000"/>
        </w:rPr>
        <w:t xml:space="preserve">New York Times </w:t>
      </w:r>
      <w:r w:rsidRPr="00855D50">
        <w:rPr>
          <w:rFonts w:ascii="Century Gothic" w:hAnsi="Century Gothic" w:cs="BookmanOldStyle"/>
          <w:color w:val="000000"/>
        </w:rPr>
        <w:t>también publicó un</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artículo titulado «El Congreso está a punto de apróbar la normativa para</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 xml:space="preserve">los permisos de conducir», en el que se afirmaba que «la Casa </w:t>
      </w:r>
      <w:r w:rsidRPr="00855D50">
        <w:rPr>
          <w:rFonts w:ascii="Century Gothic" w:hAnsi="Century Gothic" w:cs="BookmanOldStyle,Bold"/>
          <w:b/>
          <w:bCs/>
          <w:color w:val="000000"/>
        </w:rPr>
        <w:t>Blanca y el</w:t>
      </w:r>
      <w:r w:rsidR="00667B07" w:rsidRPr="00855D50">
        <w:rPr>
          <w:rFonts w:ascii="Century Gothic" w:hAnsi="Century Gothic" w:cs="BookmanOldStyle,Bold"/>
          <w:b/>
          <w:bCs/>
          <w:color w:val="000000"/>
        </w:rPr>
        <w:t xml:space="preserve"> </w:t>
      </w:r>
      <w:r w:rsidRPr="00855D50">
        <w:rPr>
          <w:rFonts w:ascii="Century Gothic" w:hAnsi="Century Gothic" w:cs="BookmanOldStyle,Bold"/>
          <w:b/>
          <w:bCs/>
          <w:color w:val="000000"/>
        </w:rPr>
        <w:t xml:space="preserve">Senado </w:t>
      </w:r>
      <w:r w:rsidRPr="00855D50">
        <w:rPr>
          <w:rFonts w:ascii="Century Gothic" w:hAnsi="Century Gothic" w:cs="BookmanOldStyle"/>
          <w:color w:val="000000"/>
        </w:rPr>
        <w:t>avanzan en el consenso sobre el régimen para los estados que</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 xml:space="preserve">estandarizarían la </w:t>
      </w:r>
      <w:r w:rsidRPr="00855D50">
        <w:rPr>
          <w:rFonts w:ascii="Century Gothic" w:hAnsi="Century Gothic" w:cs="BookmanOldStyle"/>
          <w:color w:val="000000"/>
        </w:rPr>
        <w:lastRenderedPageBreak/>
        <w:t>documentación requerida para obtener un permiso de</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conducir, y los datos que el permiso debería recoger».</w:t>
      </w:r>
    </w:p>
    <w:p w:rsidR="00667B07" w:rsidRPr="00855D50" w:rsidRDefault="00667B07"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Al Martin explica cómo funcionaría el sistema: «Usted le da (a las</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autoridades) su tarjeta de crédito y, como usted está registrado en una</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base de datos, tras pulsar un botón el monitor lee: CAPPS II, SS, CTF. SS</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CTF lo que significa "Archivo de Amenaza de ciudadanos (ojo, no se explica</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lo que es) d-la Seguridad del Estado.» La información va directamente</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una nueva división establecida entre la Brigada de Investigación Criminal,</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el Departamento de la Seguridad del Estado y la Agencia Central de</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Inteligencia (CIA) y otras varias agencias federales, que se refieren a la</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Oficina de Seguridad Interna, que coordina los esfuerzos para establecer</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archivos de amenaza ciudadana sobre cada ciudadano estadounidense.</w:t>
      </w:r>
    </w:p>
    <w:p w:rsidR="00667B07" w:rsidRPr="00855D50" w:rsidRDefault="00667B07"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667B07"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w:t>
      </w:r>
      <w:r w:rsidR="005F155F" w:rsidRPr="00855D50">
        <w:rPr>
          <w:rFonts w:ascii="Century Gothic" w:hAnsi="Century Gothic" w:cs="BookmanOldStyle"/>
          <w:color w:val="000000"/>
        </w:rPr>
        <w:t>esde enero de 2005 funcionarios del Gobierno estadounidense se han</w:t>
      </w:r>
      <w:r w:rsidRPr="00855D50">
        <w:rPr>
          <w:rFonts w:ascii="Century Gothic" w:hAnsi="Century Gothic" w:cs="BookmanOldStyle"/>
          <w:color w:val="000000"/>
        </w:rPr>
        <w:t xml:space="preserve"> </w:t>
      </w:r>
      <w:r w:rsidR="005F155F" w:rsidRPr="00855D50">
        <w:rPr>
          <w:rFonts w:ascii="Century Gothic" w:hAnsi="Century Gothic" w:cs="BookmanOldStyle"/>
          <w:color w:val="000000"/>
        </w:rPr>
        <w:t>negado a comentar exactamente a qué información se tiene acceso o a</w:t>
      </w:r>
      <w:r w:rsidRPr="00855D50">
        <w:rPr>
          <w:rFonts w:ascii="Century Gothic" w:hAnsi="Century Gothic" w:cs="BookmanOldStyle"/>
          <w:color w:val="000000"/>
        </w:rPr>
        <w:t xml:space="preserve"> </w:t>
      </w:r>
      <w:r w:rsidR="005F155F" w:rsidRPr="00855D50">
        <w:rPr>
          <w:rFonts w:ascii="Century Gothic" w:hAnsi="Century Gothic" w:cs="BookmanOldStyle"/>
          <w:color w:val="000000"/>
        </w:rPr>
        <w:t>cuánta información o qué tipo de información se incluirá en el "Archivo de</w:t>
      </w:r>
      <w:r w:rsidRPr="00855D50">
        <w:rPr>
          <w:rFonts w:ascii="Century Gothic" w:hAnsi="Century Gothic" w:cs="BookmanOldStyle"/>
          <w:color w:val="000000"/>
        </w:rPr>
        <w:t xml:space="preserve"> </w:t>
      </w:r>
      <w:r w:rsidR="005F155F" w:rsidRPr="00855D50">
        <w:rPr>
          <w:rFonts w:ascii="Century Gothic" w:hAnsi="Century Gothic" w:cs="BookmanOldStyle"/>
          <w:color w:val="000000"/>
        </w:rPr>
        <w:t>Amenazan de cada ciudadano. Será una enorme base de datos que</w:t>
      </w:r>
      <w:r w:rsidRPr="00855D50">
        <w:rPr>
          <w:rFonts w:ascii="Century Gothic" w:hAnsi="Century Gothic" w:cs="BookmanOldStyle"/>
          <w:color w:val="000000"/>
        </w:rPr>
        <w:t xml:space="preserve"> </w:t>
      </w:r>
      <w:r w:rsidR="005F155F" w:rsidRPr="00855D50">
        <w:rPr>
          <w:rFonts w:ascii="Century Gothic" w:hAnsi="Century Gothic" w:cs="BookmanOldStyle"/>
          <w:color w:val="000000"/>
        </w:rPr>
        <w:t>incluirá archivos de crédito, archivos médicos, afiliación política y religiosa,</w:t>
      </w:r>
      <w:r w:rsidRPr="00855D50">
        <w:rPr>
          <w:rFonts w:ascii="Century Gothic" w:hAnsi="Century Gothic" w:cs="BookmanOldStyle"/>
          <w:color w:val="000000"/>
        </w:rPr>
        <w:t xml:space="preserve"> </w:t>
      </w:r>
      <w:r w:rsidR="005F155F" w:rsidRPr="00855D50">
        <w:rPr>
          <w:rFonts w:ascii="Century Gothic" w:hAnsi="Century Gothic" w:cs="BookmanOldStyle"/>
          <w:color w:val="000000"/>
        </w:rPr>
        <w:t>historial militar, la asistencia a reuniones antigubernamentales,</w:t>
      </w:r>
      <w:r w:rsidRPr="00855D50">
        <w:rPr>
          <w:rFonts w:ascii="Century Gothic" w:hAnsi="Century Gothic" w:cs="BookmanOldStyle"/>
          <w:color w:val="000000"/>
        </w:rPr>
        <w:t xml:space="preserve"> </w:t>
      </w:r>
      <w:r w:rsidR="005F155F" w:rsidRPr="00855D50">
        <w:rPr>
          <w:rFonts w:ascii="Century Gothic" w:hAnsi="Century Gothic" w:cs="BookmanOldStyle"/>
          <w:color w:val="000000"/>
        </w:rPr>
        <w:t>etcétera.»3'</w:t>
      </w:r>
    </w:p>
    <w:p w:rsidR="00667B07" w:rsidRPr="00855D50" w:rsidRDefault="00667B07"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Sin embargo, eso no es todo. ¿Por qué desearía el Gobierno</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estadounidense contratar a un superespía de Alemania Oriental, a un</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destacado miembro de la Stasi como Wolf? Martin declaró que «Wolf</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convertiría a la mitad de la población en informadores. Ésa es su</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verdadera especialidad, tomar a una población construyendo varias</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divisiones estatales, mecanismos de control, para reclutar y organizar a</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informadores dentro de la población». Y es, precisamente, lo que Primakov</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ha dado a entender en una entrevista concedida a la BBC, que</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«misteriosamente» ha desaparecido. El plan consiste claramente en</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ampliar la vigilancia del gobierno y los poderes de detención. La excusa de</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la investigación contra el terrorismo valdrá para recoger el ADN de</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cualquier individuo, ampliar las autorizaciones para realizar escuchas en</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secreto o vigilar Internet. El régimen sabe que, una vez todo el programa</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de Patriot Act II se plasme en la ley, se podrá comenzar a trabajar en la</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Patriot Act III. Entre los elementos que se consideran en esta ley está el</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empleo de tortura a gran escala como medio de investigación.</w:t>
      </w:r>
    </w:p>
    <w:p w:rsidR="00667B07" w:rsidRPr="00855D50" w:rsidRDefault="00667B07"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Aunque Bush y compañía no aboguen públicamente por la tortura, la</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idea se ha recogido y se le ha dado cobertura en la prensa «fiable» y</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obediente. Sin embargo, según la encuesta de la CNN, el 45 % de los</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estadounidenses no se opondría a la tortura de alguien si ello</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proporcionara información sobre el terrorismo. Ahora bien, ¿cómo se</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sentirían estos agradables y amables ciudadanos cuando alguno de sus</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allegados se convirtiera en un «terrorista» porque así lo marca el Estado?</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 xml:space="preserve">Su delito... negarse a deiatar a aquellos que lo </w:t>
      </w:r>
      <w:r w:rsidRPr="00855D50">
        <w:rPr>
          <w:rFonts w:ascii="Century Gothic" w:hAnsi="Century Gothic" w:cs="BookmanOldStyle"/>
          <w:color w:val="000000"/>
        </w:rPr>
        <w:lastRenderedPageBreak/>
        <w:t>rodean. Stalin era un</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maestro en enfrentar a un miembro de la familia con otro. De</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esa manera controlaba a ambos miembros y podía confiar en la valiosa</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información procedente de dos fuentes. A partir de aquí comenzarán a</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establecer el mecanismo interno para coordinar —como una función</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oficial de estado— un Sistema de Informadores. La especialidad de Wolf</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fue convertir Alemania Oriental en el mayor y más eficiente estado de</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informadores jamás creado.</w:t>
      </w:r>
    </w:p>
    <w:p w:rsidR="00667B07" w:rsidRPr="00855D50" w:rsidRDefault="00667B07"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Fuentes cercanas a Al Martin dijeron de forma confidencial a Alex</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 xml:space="preserve">Jones, el productor ejecutivo y presentador de </w:t>
      </w:r>
      <w:r w:rsidRPr="00855D50">
        <w:rPr>
          <w:rFonts w:ascii="Century Gothic" w:hAnsi="Century Gothic" w:cs="BookmanOldStyle"/>
          <w:color w:val="0000FF"/>
        </w:rPr>
        <w:t>PrisonPlanet.com</w:t>
      </w:r>
      <w:r w:rsidRPr="00855D50">
        <w:rPr>
          <w:rFonts w:ascii="Century Gothic" w:hAnsi="Century Gothic" w:cs="BookmanOldStyle"/>
          <w:color w:val="000000"/>
        </w:rPr>
        <w:t>, que un</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diputado estado'ünidense también había confirmado el nombramiento de</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Wolf.</w:t>
      </w:r>
    </w:p>
    <w:p w:rsidR="00667B07" w:rsidRPr="00855D50" w:rsidRDefault="00667B07"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 una entrevista en el show de Alex Jones, Martin resumió la agenda</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inmediata: «La parte restante de las recomendaciones de la Comisión de</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Inteligencia 11-S, que incluye la introducción de un Carnet de Identidad</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Nacional, sería aprobada y posteriormente la Patriot Act III, que incluiría</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el establecimiento formal de una organización de espionaje de tipo Stasi</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que tendría objetivos parecidos al programa TIPS (Información de</w:t>
      </w:r>
      <w:r w:rsidR="00667B07" w:rsidRPr="00855D50">
        <w:rPr>
          <w:rFonts w:ascii="Century Gothic" w:hAnsi="Century Gothic" w:cs="BookmanOldStyle"/>
          <w:color w:val="000000"/>
        </w:rPr>
        <w:t xml:space="preserve"> </w:t>
      </w:r>
      <w:r w:rsidRPr="00855D50">
        <w:rPr>
          <w:rFonts w:ascii="Century Gothic" w:hAnsi="Century Gothic" w:cs="BookmanOldStyle"/>
          <w:color w:val="000000"/>
        </w:rPr>
        <w:t>Terrorismo y Sistema de Prevención).»</w:t>
      </w:r>
    </w:p>
    <w:p w:rsidR="00667B07" w:rsidRPr="00855D50" w:rsidRDefault="00667B07" w:rsidP="00855D50">
      <w:pPr>
        <w:autoSpaceDE w:val="0"/>
        <w:autoSpaceDN w:val="0"/>
        <w:adjustRightInd w:val="0"/>
        <w:spacing w:after="0" w:line="360" w:lineRule="auto"/>
        <w:jc w:val="both"/>
        <w:rPr>
          <w:rFonts w:ascii="Century Gothic" w:hAnsi="Century Gothic" w:cs="BookmanOldStyle"/>
          <w:color w:val="000000"/>
        </w:rPr>
      </w:pPr>
    </w:p>
    <w:p w:rsidR="00CC632D"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Programa Información de Terrorismo y Sistema de Prevención (TIPS)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tiene como objetivo reclutar a millones de ciudadanos de los Estados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Unidos como informadores domésticos: En la primera etapa del programa,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el gobierno usará a un millón de personas como informadores domésticos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«organizados» cuyos empleos les permitan el acceso a casas privadas,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como carteros, trabajadores del servicio público, trabajadores sociales,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etcétera. El programa usaría a un mínimo del 4 % de americanos para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informar sobre «actividades sospechosas». La operación TIPS es una parte</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del nuevo programa de Voluntariado Civil del presidente Bush que alienta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a los americanos a estar alerta contra el «terrorismo». Pero la palabra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terrorismo es un eufemismo para designar a cualquiera que esté en contra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del Nuevo Orden Mundial. El programa está descrito en el sitio web del</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 xml:space="preserve">Gobierno norteamericano </w:t>
      </w:r>
      <w:hyperlink r:id="rId8" w:history="1">
        <w:r w:rsidR="00803063" w:rsidRPr="00855D50">
          <w:rPr>
            <w:rStyle w:val="Hipervnculo"/>
            <w:rFonts w:ascii="Century Gothic" w:hAnsi="Century Gothic" w:cs="BookmanOldStyle"/>
          </w:rPr>
          <w:t>www.citizencorps.gov</w:t>
        </w:r>
      </w:hyperlink>
      <w:r w:rsidRPr="00855D50">
        <w:rPr>
          <w:rFonts w:ascii="Century Gothic" w:hAnsi="Century Gothic" w:cs="BookmanOldStyle"/>
          <w:color w:val="000000"/>
        </w:rPr>
        <w:t>.</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w:t>
      </w:r>
    </w:p>
    <w:p w:rsidR="00CC632D" w:rsidRDefault="00CC632D" w:rsidP="00855D50">
      <w:pPr>
        <w:autoSpaceDE w:val="0"/>
        <w:autoSpaceDN w:val="0"/>
        <w:adjustRightInd w:val="0"/>
        <w:spacing w:after="0" w:line="360" w:lineRule="auto"/>
        <w:jc w:val="both"/>
        <w:rPr>
          <w:rFonts w:ascii="Century Gothic" w:hAnsi="Century Gothic" w:cs="BookmanOldStyle"/>
          <w:color w:val="000000"/>
        </w:rPr>
      </w:pPr>
    </w:p>
    <w:p w:rsidR="00CC632D"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EE. UU. planea reclutar uno de cada 24 americanos como espías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 xml:space="preserve">ciudadanos», </w:t>
      </w:r>
      <w:r w:rsidRPr="00855D50">
        <w:rPr>
          <w:rFonts w:ascii="Century Gothic" w:hAnsi="Century Gothic" w:cs="BookmanOldStyle,Italic"/>
          <w:i/>
          <w:iCs/>
          <w:color w:val="000000"/>
        </w:rPr>
        <w:t>The Sunday Morning Heral4 Aus</w:t>
      </w:r>
      <w:r w:rsidRPr="00855D50">
        <w:rPr>
          <w:rFonts w:ascii="Century Gothic" w:hAnsi="Century Gothic" w:cs="BookmanOldStyle"/>
          <w:color w:val="000000"/>
        </w:rPr>
        <w:t>tralia, 15 de julio de 2002.</w:t>
      </w:r>
      <w:r w:rsidR="00803063" w:rsidRPr="00855D50">
        <w:rPr>
          <w:rFonts w:ascii="Century Gothic" w:hAnsi="Century Gothic" w:cs="BookmanOldStyle"/>
          <w:color w:val="000000"/>
        </w:rPr>
        <w:t xml:space="preserve">  </w:t>
      </w:r>
    </w:p>
    <w:p w:rsidR="00CC632D" w:rsidRDefault="00CC632D" w:rsidP="00855D50">
      <w:pPr>
        <w:autoSpaceDE w:val="0"/>
        <w:autoSpaceDN w:val="0"/>
        <w:adjustRightInd w:val="0"/>
        <w:spacing w:after="0" w:line="360" w:lineRule="auto"/>
        <w:jc w:val="both"/>
        <w:rPr>
          <w:rFonts w:ascii="Century Gothic" w:hAnsi="Century Gothic" w:cs="BookmanOldStyle"/>
          <w:color w:val="000000"/>
        </w:rPr>
      </w:pPr>
    </w:p>
    <w:p w:rsidR="00CC632D"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«Ashcroft (ministro de la Justicia) quiere que Formes parte del Ejército</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de espías ciudadanos</w:t>
      </w:r>
      <w:r w:rsidRPr="00855D50">
        <w:rPr>
          <w:rFonts w:ascii="Century Gothic" w:hAnsi="Century Gothic" w:cs="BookmanOldStyle,Italic"/>
          <w:i/>
          <w:iCs/>
          <w:color w:val="000000"/>
        </w:rPr>
        <w:t xml:space="preserve">», American Free Press, 12 </w:t>
      </w:r>
      <w:r w:rsidRPr="00855D50">
        <w:rPr>
          <w:rFonts w:ascii="Century Gothic" w:hAnsi="Century Gothic" w:cs="BookmanOldStyle"/>
          <w:color w:val="000000"/>
        </w:rPr>
        <w:t>de abril de 2004.</w:t>
      </w:r>
      <w:r w:rsidR="00803063" w:rsidRPr="00855D50">
        <w:rPr>
          <w:rFonts w:ascii="Century Gothic" w:hAnsi="Century Gothic" w:cs="BookmanOldStyle"/>
          <w:color w:val="000000"/>
        </w:rPr>
        <w:t xml:space="preserve"> </w:t>
      </w:r>
    </w:p>
    <w:p w:rsidR="00CC632D" w:rsidRDefault="00CC632D" w:rsidP="00855D50">
      <w:pPr>
        <w:autoSpaceDE w:val="0"/>
        <w:autoSpaceDN w:val="0"/>
        <w:adjustRightInd w:val="0"/>
        <w:spacing w:after="0" w:line="360" w:lineRule="auto"/>
        <w:jc w:val="both"/>
        <w:rPr>
          <w:rFonts w:ascii="Century Gothic" w:hAnsi="Century Gothic" w:cs="BookmanOldStyle"/>
          <w:color w:val="000000"/>
        </w:rPr>
      </w:pPr>
    </w:p>
    <w:p w:rsidR="002D4FB9"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«El espía que lee su mente», </w:t>
      </w:r>
      <w:r w:rsidRPr="00855D50">
        <w:rPr>
          <w:rFonts w:ascii="Century Gothic" w:hAnsi="Century Gothic" w:cs="BookmanOldStyle"/>
          <w:color w:val="0000FF"/>
        </w:rPr>
        <w:t>TomPaine.com</w:t>
      </w:r>
      <w:r w:rsidRPr="00855D50">
        <w:rPr>
          <w:rFonts w:ascii="Century Gothic" w:hAnsi="Century Gothic" w:cs="BookmanOldStyle"/>
          <w:color w:val="000000"/>
        </w:rPr>
        <w:t>, 26 de agosto de 2002.</w:t>
      </w:r>
      <w:r w:rsidR="00803063" w:rsidRPr="00855D50">
        <w:rPr>
          <w:rFonts w:ascii="Century Gothic" w:hAnsi="Century Gothic" w:cs="BookmanOldStyle"/>
          <w:color w:val="000000"/>
        </w:rPr>
        <w:t xml:space="preserve"> </w:t>
      </w:r>
    </w:p>
    <w:p w:rsidR="002D4FB9" w:rsidRDefault="002D4FB9"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Con la aprobación de la Patriot Act </w:t>
      </w:r>
      <w:r w:rsidRPr="00855D50">
        <w:rPr>
          <w:rFonts w:ascii="Century Gothic" w:hAnsi="Century Gothic" w:cs="BookmanOldStyle,Bold"/>
          <w:b/>
          <w:bCs/>
          <w:color w:val="000000"/>
        </w:rPr>
        <w:t xml:space="preserve">III, </w:t>
      </w:r>
      <w:r w:rsidRPr="00855D50">
        <w:rPr>
          <w:rFonts w:ascii="Century Gothic" w:hAnsi="Century Gothic" w:cs="BookmanOldStyle"/>
          <w:color w:val="000000"/>
        </w:rPr>
        <w:t>Wolf y Primakov</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proporcionarían su conocimiento inestimable para convertir la América del</w:t>
      </w:r>
      <w:r w:rsidR="002D4FB9">
        <w:rPr>
          <w:rFonts w:ascii="Century Gothic" w:hAnsi="Century Gothic" w:cs="BookmanOldStyle"/>
          <w:color w:val="000000"/>
        </w:rPr>
        <w:t xml:space="preserve"> </w:t>
      </w:r>
      <w:r w:rsidRPr="00855D50">
        <w:rPr>
          <w:rFonts w:ascii="Century Gothic" w:hAnsi="Century Gothic" w:cs="BookmanOldStyle"/>
          <w:color w:val="000000"/>
        </w:rPr>
        <w:t>futuro en un Estado Policial.</w:t>
      </w:r>
    </w:p>
    <w:p w:rsidR="00803063" w:rsidRPr="00855D50" w:rsidRDefault="0080306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El sorprendente artículo aparecido en </w:t>
      </w:r>
      <w:r w:rsidRPr="00855D50">
        <w:rPr>
          <w:rFonts w:ascii="Century Gothic" w:hAnsi="Century Gothic" w:cs="BookmanOldStyle,Italic"/>
          <w:i/>
          <w:iCs/>
          <w:color w:val="000000"/>
        </w:rPr>
        <w:t xml:space="preserve">Amerícan Free Press, </w:t>
      </w:r>
      <w:r w:rsidRPr="00855D50">
        <w:rPr>
          <w:rFonts w:ascii="Century Gothic" w:hAnsi="Century Gothic" w:cs="BookmanOldStyle"/>
          <w:color w:val="000000"/>
        </w:rPr>
        <w:t>del 21 de</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abril de 2002, titulado «Prepárate para la "sovietización" de América»,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citaba extensamente a Primakov. Primakov continuaba diciendo ahí que</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«lo han contratado como asesor y, como tal, estaba teniendo en cuenta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otras cuestiones "de seguridad", tina política en desarrollo en varias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agencias del Gobierno (algunas de estas oficinas no han sido creadas todavía)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para estrechar sistemáticamente los derechos de los estadounidenses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y extender el poder del gobierno. Primakov declaró no saber la razón de</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todo aquello, fuera de admitir que ello no tiene mucho que ver con la</w:t>
      </w:r>
      <w:r w:rsidR="002D4FB9">
        <w:rPr>
          <w:rFonts w:ascii="Century Gothic" w:hAnsi="Century Gothic" w:cs="BookmanOldStyle"/>
          <w:color w:val="000000"/>
        </w:rPr>
        <w:t xml:space="preserve"> </w:t>
      </w:r>
      <w:r w:rsidRPr="00855D50">
        <w:rPr>
          <w:rFonts w:ascii="Century Gothic" w:hAnsi="Century Gothic" w:cs="BookmanOldStyle"/>
          <w:color w:val="000000"/>
        </w:rPr>
        <w:t>lucha contra el terrorismo».</w:t>
      </w:r>
    </w:p>
    <w:p w:rsidR="00803063" w:rsidRPr="00855D50" w:rsidRDefault="0080306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EL VERDADERO PELIGRO</w:t>
      </w:r>
    </w:p>
    <w:p w:rsidR="00803063" w:rsidRPr="00855D50" w:rsidRDefault="0080306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¿Por. qué debería usted preocuparse? Pues porque tomadas juntas estas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bases de datos, el Sistema de Identidad Personal para controlar a los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ciudadanos y las leyes, no revelan nada bueno para los amantes de la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libertad. Ellos suponen que toda información sobre tu vida es propiedad</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del gobierno. Ellos suponen que se nos tiene que tratar como a ganado, no</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como a seres humanos independientes e igualitarios unos respecto de los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otros. Esclavos y no personas libres.</w:t>
      </w:r>
    </w:p>
    <w:p w:rsidR="00803063" w:rsidRPr="00855D50" w:rsidRDefault="00803063" w:rsidP="00855D50">
      <w:pPr>
        <w:autoSpaceDE w:val="0"/>
        <w:autoSpaceDN w:val="0"/>
        <w:adjustRightInd w:val="0"/>
        <w:spacing w:after="0" w:line="360" w:lineRule="auto"/>
        <w:jc w:val="both"/>
        <w:rPr>
          <w:rFonts w:ascii="Century Gothic" w:hAnsi="Century Gothic" w:cs="BookmanOldStyle"/>
          <w:color w:val="000000"/>
        </w:rPr>
      </w:pPr>
    </w:p>
    <w:p w:rsidR="002D4FB9" w:rsidRDefault="005F155F" w:rsidP="00855D50">
      <w:pPr>
        <w:autoSpaceDE w:val="0"/>
        <w:autoSpaceDN w:val="0"/>
        <w:adjustRightInd w:val="0"/>
        <w:spacing w:after="0" w:line="360" w:lineRule="auto"/>
        <w:jc w:val="both"/>
        <w:rPr>
          <w:rFonts w:ascii="Century Gothic" w:hAnsi="Century Gothic" w:cs="BookmanOldStyle,Italic"/>
          <w:i/>
          <w:iCs/>
          <w:color w:val="000000"/>
        </w:rPr>
      </w:pPr>
      <w:r w:rsidRPr="00855D50">
        <w:rPr>
          <w:rFonts w:ascii="Century Gothic" w:hAnsi="Century Gothic" w:cs="BookmanOldStyle"/>
          <w:color w:val="000000"/>
        </w:rPr>
        <w:t>Claire Wolf en «Un número en lugar de un nombre: El Estado</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omnipresente» escribe: «Debería usted estar preocupado porque, a causa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de errores inocentes o bien de una corrupción deliberada, puede usted</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perder todo aquello por lo que ha trabajado.» Por ejemplo, una vez que los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programas piloto se conviertan en Política Nacional, si su Tarjeta de la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Seguridad</w:t>
      </w:r>
      <w:r w:rsidR="002D4FB9">
        <w:rPr>
          <w:rFonts w:ascii="Century Gothic" w:hAnsi="Century Gothic" w:cs="BookmanOldStyle"/>
          <w:color w:val="000000"/>
        </w:rPr>
        <w:t xml:space="preserve"> </w:t>
      </w:r>
      <w:r w:rsidRPr="00855D50">
        <w:rPr>
          <w:rFonts w:ascii="Century Gothic" w:hAnsi="Century Gothic" w:cs="BookmanOldStyle"/>
          <w:color w:val="000000"/>
        </w:rPr>
        <w:t>Social no es leída por escáner, usted no podrá encontrar traba_ jo en</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ninguna parte, ya sea en España, la Comunidad Europea o el mundo,</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cuando los engatusen para formar parte de una Sociedad Global. En la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antigua Unión Soviética totalitaria, muchos disidentes se enfrentaron 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este mismo problema. Una vez eran marginados por el Estado como</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enemigos del pueblo y como agentes de la «decadencia occidental» (sus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crímenes no eran otros que luchar por los derechos elementales tales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corno la Libertad de Expresión) ya no se les permitía tener un trabajo o</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rii..sustentar a su familia. Personas valientes como Vladímir A. Kozlov,</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Serguéi V. Mironenko o Boris Illinietz acababan cono rtiéndose en</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indigentes, sin dinero, eran apartados de la socio iad junto con sus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mujeres e hijos sin que sus amigos pudieran hacer nada por ayudarles,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aterrorizados por el hecho de sufrir la temible persecución del Estado. 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menudo sus familias, obligadas a compartir un espacio de 60 mz para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cinco o seis miembros, no podían darles alojamiento durante más de dos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o tres días, eso a aquellos que tenían la suerte de tener un apartamento</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propio. Ya ves, con el socialismo uno no podía poseer nada, y además lo</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que tenía debía compartirlo con los demás. El Nuevo Orden Mundial tiene</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planes parecidos para nosotros. A mi padre y a mi madre, que también</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defendieron la Libertad de Expresión, el Estado [os obligó a vivir en 47 (!)</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 xml:space="preserve">casas diferentes en un período de dos años </w:t>
      </w:r>
      <w:r w:rsidRPr="00855D50">
        <w:rPr>
          <w:rFonts w:ascii="Century Gothic" w:hAnsi="Century Gothic" w:cs="BookmanOldStyle"/>
          <w:color w:val="000000"/>
        </w:rPr>
        <w:lastRenderedPageBreak/>
        <w:t>(1964-1966). Lo que Claire</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 xml:space="preserve">Wolf describe en </w:t>
      </w:r>
      <w:r w:rsidRPr="00855D50">
        <w:rPr>
          <w:rFonts w:ascii="Century Gothic" w:hAnsi="Century Gothic" w:cs="BookmanOldStyle,Italic"/>
          <w:i/>
          <w:iCs/>
          <w:color w:val="000000"/>
        </w:rPr>
        <w:t>Un número en lugar de un nombre: el Estado</w:t>
      </w:r>
      <w:r w:rsidR="00803063"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 xml:space="preserve">omnipresente </w:t>
      </w:r>
      <w:r w:rsidRPr="00855D50">
        <w:rPr>
          <w:rFonts w:ascii="Century Gothic" w:hAnsi="Century Gothic" w:cs="BookmanOldStyle"/>
          <w:color w:val="000000"/>
        </w:rPr>
        <w:t xml:space="preserve">me provoca una terrible sensación de </w:t>
      </w:r>
      <w:r w:rsidRPr="00855D50">
        <w:rPr>
          <w:rFonts w:ascii="Century Gothic" w:hAnsi="Century Gothic" w:cs="BookmanOldStyle,Italic"/>
          <w:i/>
          <w:iCs/>
          <w:color w:val="000000"/>
        </w:rPr>
        <w:t>déjá vu.</w:t>
      </w:r>
      <w:r w:rsidR="00803063" w:rsidRPr="00855D50">
        <w:rPr>
          <w:rFonts w:ascii="Century Gothic" w:hAnsi="Century Gothic" w:cs="BookmanOldStyle,Italic"/>
          <w:i/>
          <w:iCs/>
          <w:color w:val="000000"/>
        </w:rPr>
        <w:t xml:space="preserve"> </w:t>
      </w:r>
    </w:p>
    <w:p w:rsidR="002D4FB9" w:rsidRDefault="002D4FB9" w:rsidP="00855D50">
      <w:pPr>
        <w:autoSpaceDE w:val="0"/>
        <w:autoSpaceDN w:val="0"/>
        <w:adjustRightInd w:val="0"/>
        <w:spacing w:after="0" w:line="360" w:lineRule="auto"/>
        <w:jc w:val="both"/>
        <w:rPr>
          <w:rFonts w:ascii="Century Gothic" w:hAnsi="Century Gothic" w:cs="BookmanOldStyle,Italic"/>
          <w:i/>
          <w:iCs/>
          <w:color w:val="000000"/>
        </w:rPr>
      </w:pPr>
    </w:p>
    <w:p w:rsidR="002D4FB9"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Si alguien quisiera deliberadamente oponerse a la siguiente etapa de</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Esclavitud Total, qué difícil resultará, teniendo en cuen:a que las rejillas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de control se han ido colocando una tras otra durante mucho tiempo.</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«Esta actual ventana de oportunidad, durante la cual se podrá construir</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un mundo en paz e interdependiente, no se mantendrá abierta durante</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mucho tiempo. Estamos al borde de una transformación global. Lo único</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que necesitamos es una gran crisis internacional adecuada y las naciones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aceptarán el Nuevo Orden Mundial.» ¡Gracias, señor Rockefeller!</w:t>
      </w:r>
      <w:r w:rsidR="00803063" w:rsidRPr="00855D50">
        <w:rPr>
          <w:rFonts w:ascii="Century Gothic" w:hAnsi="Century Gothic" w:cs="BookmanOldStyle"/>
          <w:color w:val="000000"/>
        </w:rPr>
        <w:t xml:space="preserve"> </w:t>
      </w:r>
    </w:p>
    <w:p w:rsidR="002D4FB9" w:rsidRDefault="002D4FB9"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A modo de anécdota, hay que decir que a finales de 2004 Sólo existían</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ocho países en el mundo que usarán un Sistema de Licencia de Tarjeta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Inteligente: Argentina, China, El Salvador, Ghana, Guatemala, India,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Malasia y México. Y ninguno de esos países es lo que uno llamaría «una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verdadera democracia».</w:t>
      </w:r>
    </w:p>
    <w:p w:rsidR="00803063" w:rsidRPr="00855D50" w:rsidRDefault="0080306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UN CARNET DE IDENTIDAD PERSONAL UNIVERSAL</w:t>
      </w:r>
    </w:p>
    <w:p w:rsidR="00803063" w:rsidRPr="00855D50" w:rsidRDefault="00803063" w:rsidP="00855D50">
      <w:pPr>
        <w:autoSpaceDE w:val="0"/>
        <w:autoSpaceDN w:val="0"/>
        <w:adjustRightInd w:val="0"/>
        <w:spacing w:after="0" w:line="360" w:lineRule="auto"/>
        <w:jc w:val="both"/>
        <w:rPr>
          <w:rFonts w:ascii="Century Gothic" w:hAnsi="Century Gothic" w:cs="BookmanOldStyle"/>
          <w:color w:val="000000"/>
        </w:rPr>
      </w:pPr>
    </w:p>
    <w:p w:rsidR="002D4FB9"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El periódico británico </w:t>
      </w:r>
      <w:r w:rsidRPr="00855D50">
        <w:rPr>
          <w:rFonts w:ascii="Century Gothic" w:hAnsi="Century Gothic" w:cs="BookmanOldStyle,Italic"/>
          <w:i/>
          <w:iCs/>
          <w:color w:val="000000"/>
        </w:rPr>
        <w:t xml:space="preserve">The Telegraph, </w:t>
      </w:r>
      <w:r w:rsidRPr="00855D50">
        <w:rPr>
          <w:rFonts w:ascii="Century Gothic" w:hAnsi="Century Gothic" w:cs="BookmanOldStyle"/>
          <w:color w:val="000000"/>
        </w:rPr>
        <w:t>en un artículo publicado el 29 de</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septiembre de 2001, reconociendo los peligros de un Carnet de Identidad</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Universal, hizo sonar la alarma: «Esto es inevitable porque el carnet de</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identidad moderno no es un simple pedazo de plástico, sino, que es el</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componente visible de una red de tecnología interactiva que funde las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más íntimas características del individuo con la maquinaria del Estado.»</w:t>
      </w:r>
      <w:r w:rsidR="00803063" w:rsidRPr="00855D50">
        <w:rPr>
          <w:rFonts w:ascii="Century Gothic" w:hAnsi="Century Gothic" w:cs="BookmanOldStyle"/>
          <w:color w:val="000000"/>
        </w:rPr>
        <w:t xml:space="preserve">  </w:t>
      </w:r>
    </w:p>
    <w:p w:rsidR="002D4FB9" w:rsidRDefault="002D4FB9"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Es el medio a través del cual los poderes de Gobierno serán</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racionalizados y ampliados. Casi todos los sistemas de carnets de</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identidad personal introducidos en los últimos quince años contienen</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tres componentes capaces de devastar la libertad de las personas y su</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intimidad.</w:t>
      </w:r>
    </w:p>
    <w:p w:rsidR="00803063" w:rsidRPr="00855D50" w:rsidRDefault="00803063" w:rsidP="00855D50">
      <w:pPr>
        <w:autoSpaceDE w:val="0"/>
        <w:autoSpaceDN w:val="0"/>
        <w:adjustRightInd w:val="0"/>
        <w:spacing w:after="0" w:line="360" w:lineRule="auto"/>
        <w:jc w:val="both"/>
        <w:rPr>
          <w:rFonts w:ascii="Century Gothic" w:hAnsi="Century Gothic" w:cs="BookmanOldStyle"/>
          <w:color w:val="000000"/>
        </w:rPr>
      </w:pPr>
    </w:p>
    <w:p w:rsidR="002D4FB9"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 primer lugar, obligan a todos los ciudadanos a dejar impresa su</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huella digital o una impresión de retina en una base de datos nacional.</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Esta información se -combina con otros datos personales como la raza, la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edad, el estado en que se reside. Una fotografía completa el dossier.</w:t>
      </w:r>
      <w:r w:rsidR="00803063" w:rsidRPr="00855D50">
        <w:rPr>
          <w:rFonts w:ascii="Century Gothic" w:hAnsi="Century Gothic" w:cs="BookmanOldStyle"/>
          <w:color w:val="000000"/>
        </w:rPr>
        <w:t xml:space="preserve">  </w:t>
      </w:r>
    </w:p>
    <w:p w:rsidR="002D4FB9" w:rsidRDefault="002D4FB9"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Además, la introducción de este sistema deberá ir acompañado de un</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aumento sustancial en el poder de la policía. Después de todo, las</w:t>
      </w:r>
      <w:r w:rsidR="002D4FB9">
        <w:rPr>
          <w:rFonts w:ascii="Century Gothic" w:hAnsi="Century Gothic" w:cs="BookmanOldStyle"/>
          <w:color w:val="000000"/>
        </w:rPr>
        <w:t xml:space="preserve"> </w:t>
      </w:r>
      <w:r w:rsidRPr="00855D50">
        <w:rPr>
          <w:rFonts w:ascii="Century Gothic" w:hAnsi="Century Gothic" w:cs="BookmanOldStyle"/>
          <w:color w:val="000000"/>
        </w:rPr>
        <w:t>autoridades querrán poder exigir la tarjeta en una amplia gama de</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circunstancias y las personas tendrán que obedecer.</w:t>
      </w:r>
    </w:p>
    <w:p w:rsidR="00803063" w:rsidRPr="00855D50" w:rsidRDefault="00803063" w:rsidP="00855D50">
      <w:pPr>
        <w:autoSpaceDE w:val="0"/>
        <w:autoSpaceDN w:val="0"/>
        <w:adjustRightInd w:val="0"/>
        <w:spacing w:after="0" w:line="360" w:lineRule="auto"/>
        <w:jc w:val="both"/>
        <w:rPr>
          <w:rFonts w:ascii="Century Gothic" w:hAnsi="Century Gothic" w:cs="BookmanOldStyle"/>
          <w:color w:val="000000"/>
        </w:rPr>
      </w:pPr>
    </w:p>
    <w:p w:rsidR="002D4FB9"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elemento más significativo, y todavía más sutil, es que la tarjeta y</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su sistema de numeración permitirán que se conecte a la información de</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 xml:space="preserve">todos los </w:t>
      </w:r>
      <w:r w:rsidRPr="00855D50">
        <w:rPr>
          <w:rFonts w:ascii="Century Gothic" w:hAnsi="Century Gothic" w:cs="BookmanOldStyle"/>
          <w:color w:val="000000"/>
        </w:rPr>
        <w:lastRenderedPageBreak/>
        <w:t>departamentos del Gobierno. El núniero es, en última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instancia, el elemento más poderoso del sistema.</w:t>
      </w:r>
      <w:r w:rsidR="00803063" w:rsidRPr="00855D50">
        <w:rPr>
          <w:rFonts w:ascii="Century Gothic" w:hAnsi="Century Gothic" w:cs="BookmanOldStyle"/>
          <w:color w:val="000000"/>
        </w:rPr>
        <w:t xml:space="preserve">  </w:t>
      </w:r>
    </w:p>
    <w:p w:rsidR="002D4FB9" w:rsidRDefault="002D4FB9" w:rsidP="00855D50">
      <w:pPr>
        <w:autoSpaceDE w:val="0"/>
        <w:autoSpaceDN w:val="0"/>
        <w:adjustRightInd w:val="0"/>
        <w:spacing w:after="0" w:line="360" w:lineRule="auto"/>
        <w:jc w:val="both"/>
        <w:rPr>
          <w:rFonts w:ascii="Century Gothic" w:hAnsi="Century Gothic" w:cs="BookmanOldStyle"/>
          <w:color w:val="000000"/>
        </w:rPr>
      </w:pPr>
    </w:p>
    <w:p w:rsidR="002D4FB9"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Las autoridades pueden obtener más información personal</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almacenada en el chip para confirmar la identidad de su poseedor. Este</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proceso de validación puede llevarse a cabo en cualquier sitio —en la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calle, aeropuertos, bancos, piscinas o edificios de oficinas—.</w:t>
      </w:r>
      <w:r w:rsidR="00803063" w:rsidRPr="00855D50">
        <w:rPr>
          <w:rFonts w:ascii="Century Gothic" w:hAnsi="Century Gothic" w:cs="BookmanOldStyle"/>
          <w:color w:val="000000"/>
        </w:rPr>
        <w:t xml:space="preserve">  </w:t>
      </w:r>
    </w:p>
    <w:p w:rsidR="002D4FB9" w:rsidRDefault="002D4FB9"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No oirá usted que ningún Gobierno revele estos aspectos. En cambio,</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los nuevos Sistemas de Identificación Personal se promueven</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bondadosamente como «Tarjetas Ciudadanas» que garantizan el derecho 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ventajas y servicios.</w:t>
      </w:r>
    </w:p>
    <w:p w:rsidR="00803063" w:rsidRPr="00855D50" w:rsidRDefault="0080306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Hace cinco años el Gobierno británico enterró silenciosamente algunas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propuestas para carnets de identidad cuando se descubrió que costaría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miles de millones de libras más de lo esperado, servirían poco para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prevenir el crimen y podían convertirse en ampliamente impopulares.</w:t>
      </w:r>
    </w:p>
    <w:p w:rsidR="00803063" w:rsidRPr="00855D50" w:rsidRDefault="00803063" w:rsidP="00855D50">
      <w:pPr>
        <w:autoSpaceDE w:val="0"/>
        <w:autoSpaceDN w:val="0"/>
        <w:adjustRightInd w:val="0"/>
        <w:spacing w:after="0" w:line="360" w:lineRule="auto"/>
        <w:jc w:val="both"/>
        <w:rPr>
          <w:rFonts w:ascii="Century Gothic" w:hAnsi="Century Gothic" w:cs="BookmanOldStyle"/>
          <w:color w:val="000000"/>
        </w:rPr>
      </w:pPr>
    </w:p>
    <w:p w:rsidR="002D4FB9"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Hasta qué punto de impopularidad podrían llegar cuando la gente</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supiera que sería necesario escanear una parte de su cuerpo?</w:t>
      </w:r>
      <w:r w:rsidR="00803063" w:rsidRPr="00855D50">
        <w:rPr>
          <w:rFonts w:ascii="Century Gothic" w:hAnsi="Century Gothic" w:cs="BookmanOldStyle"/>
          <w:color w:val="000000"/>
        </w:rPr>
        <w:t xml:space="preserve">  </w:t>
      </w:r>
    </w:p>
    <w:p w:rsidR="002D4FB9" w:rsidRDefault="002D4FB9"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Si el carnet de identidad personal era prácticamente inviable hace</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cinco años, ;por qué iba a funcionar ahora? La respuesta rápida es que</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exigiría que se añadiera la biometría y todo el sistema se verificase</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mediante una base de datos nacional. Eso no es un carnet: es una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infraestructura de vigilancia nacional.</w:t>
      </w:r>
    </w:p>
    <w:p w:rsidR="00803063" w:rsidRPr="00855D50" w:rsidRDefault="00803063" w:rsidP="00855D50">
      <w:pPr>
        <w:autoSpaceDE w:val="0"/>
        <w:autoSpaceDN w:val="0"/>
        <w:adjustRightInd w:val="0"/>
        <w:spacing w:after="0" w:line="360" w:lineRule="auto"/>
        <w:jc w:val="both"/>
        <w:rPr>
          <w:rFonts w:ascii="Century Gothic" w:hAnsi="Century Gothic" w:cs="BookmanOldStyle"/>
          <w:color w:val="000000"/>
        </w:rPr>
      </w:pPr>
    </w:p>
    <w:p w:rsidR="002D4FB9"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Si este proyecto se presenta en el clima actual, tres consecuencias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serán inevitables. En primer lugar, una tarjeta de alta seguridad se</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convertirá en un pasaporte interno, exigido en un número ilimitado de</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situaciones (no salga de casa sin ello).</w:t>
      </w:r>
      <w:r w:rsidR="00803063" w:rsidRPr="00855D50">
        <w:rPr>
          <w:rFonts w:ascii="Century Gothic" w:hAnsi="Century Gothic" w:cs="BookmanOldStyle"/>
          <w:color w:val="000000"/>
        </w:rPr>
        <w:t xml:space="preserve"> </w:t>
      </w:r>
    </w:p>
    <w:p w:rsidR="002D4FB9" w:rsidRDefault="002D4FB9" w:rsidP="00855D50">
      <w:pPr>
        <w:autoSpaceDE w:val="0"/>
        <w:autoSpaceDN w:val="0"/>
        <w:adjustRightInd w:val="0"/>
        <w:spacing w:after="0" w:line="360" w:lineRule="auto"/>
        <w:jc w:val="both"/>
        <w:rPr>
          <w:rFonts w:ascii="Century Gothic" w:hAnsi="Century Gothic" w:cs="BookmanOldStyle"/>
          <w:color w:val="000000"/>
        </w:rPr>
      </w:pPr>
    </w:p>
    <w:p w:rsidR="002D4FB9"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 segundo lugar, millones de personas se verán en serios apuros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cada año por tarjetas perdidas, robadas o dañadas, o por la avería del</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sistema informático o la maquinaria de lecira biométrica. Finalmente, los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funcionarios abusarán inevitablemente de las tarjetas que usarán como</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un mecanismo de prejuicio, discriminación u hostigamiento.</w:t>
      </w:r>
      <w:r w:rsidR="00803063" w:rsidRPr="00855D50">
        <w:rPr>
          <w:rFonts w:ascii="Century Gothic" w:hAnsi="Century Gothic" w:cs="BookmanOldStyle"/>
          <w:color w:val="000000"/>
        </w:rPr>
        <w:t xml:space="preserve"> </w:t>
      </w:r>
    </w:p>
    <w:p w:rsidR="002D4FB9" w:rsidRDefault="002D4FB9"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bookmarkStart w:id="0" w:name="_GoBack"/>
      <w:bookmarkEnd w:id="0"/>
      <w:r w:rsidRPr="00855D50">
        <w:rPr>
          <w:rFonts w:ascii="Century Gothic" w:hAnsi="Century Gothic" w:cs="BookmanOldStyle"/>
          <w:color w:val="000000"/>
        </w:rPr>
        <w:t>Nadie ha sido capaz de identificar ningún país donde las tarjetas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hayan disuadido a los terroristas. Para conseguir eso, un gobierno</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requeriría medidas inconcebibles en una sociedad libre.37</w:t>
      </w:r>
    </w:p>
    <w:p w:rsidR="00803063" w:rsidRPr="00855D50" w:rsidRDefault="0080306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Biometría</w:t>
      </w:r>
    </w:p>
    <w:p w:rsidR="00803063" w:rsidRPr="00855D50" w:rsidRDefault="005F155F" w:rsidP="00855D50">
      <w:pPr>
        <w:autoSpaceDE w:val="0"/>
        <w:autoSpaceDN w:val="0"/>
        <w:adjustRightInd w:val="0"/>
        <w:spacing w:after="0" w:line="360" w:lineRule="auto"/>
        <w:jc w:val="both"/>
        <w:rPr>
          <w:rFonts w:ascii="Century Gothic" w:hAnsi="Century Gothic" w:cs="BookmanOldStyle,Italic"/>
          <w:i/>
          <w:iCs/>
          <w:color w:val="000000"/>
        </w:rPr>
      </w:pPr>
      <w:r w:rsidRPr="00855D50">
        <w:rPr>
          <w:rFonts w:ascii="Century Gothic" w:hAnsi="Century Gothic" w:cs="BookmanOldStyle"/>
          <w:color w:val="000000"/>
        </w:rPr>
        <w:t>La Tecnología de Seguridad, en la que se basan las tarjetas inteligentes,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conocida como Biometría, fue desarrollada por Tecnologías Keyware.</w:t>
      </w:r>
      <w:r w:rsidRPr="00855D50">
        <w:rPr>
          <w:rFonts w:ascii="Century Gothic" w:hAnsi="Century Gothic" w:cs="BookmanOldStyle,Italic"/>
          <w:i/>
          <w:iCs/>
          <w:color w:val="000000"/>
        </w:rPr>
        <w:t xml:space="preserve">3B </w:t>
      </w:r>
      <w:r w:rsidRPr="00855D50">
        <w:rPr>
          <w:rFonts w:ascii="Century Gothic" w:hAnsi="Century Gothic" w:cs="BookmanOldStyle"/>
          <w:color w:val="000000"/>
        </w:rPr>
        <w:t>La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 xml:space="preserve">Tecnología </w:t>
      </w:r>
      <w:r w:rsidRPr="00855D50">
        <w:rPr>
          <w:rFonts w:ascii="Century Gothic" w:hAnsi="Century Gothic" w:cs="BookmanOldStyle"/>
          <w:color w:val="000000"/>
        </w:rPr>
        <w:lastRenderedPageBreak/>
        <w:t>Biométrica se ha combinado con la tecnología de las tarjetas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inteligentes de Keywvare para lanzar el Protón CEPS (nombre específico</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del monedero electrónico común). La compañía dijo: «Los datos biográficos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del titular de la tarjeta se almacenarán en el chip de la tarjeta electrónica,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el cual proporciona el más alto nivel de seguridad para el banco en casa y</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el comercio electrónico.</w:t>
      </w:r>
      <w:r w:rsidRPr="00855D50">
        <w:rPr>
          <w:rFonts w:ascii="Century Gothic" w:hAnsi="Century Gothic" w:cs="BookmanOldStyle,Italic"/>
          <w:i/>
          <w:iCs/>
          <w:color w:val="000000"/>
        </w:rPr>
        <w:t>»'9</w:t>
      </w:r>
      <w:r w:rsidR="00803063" w:rsidRPr="00855D50">
        <w:rPr>
          <w:rFonts w:ascii="Century Gothic" w:hAnsi="Century Gothic" w:cs="BookmanOldStyle,Italic"/>
          <w:i/>
          <w:iCs/>
          <w:color w:val="000000"/>
        </w:rPr>
        <w:t xml:space="preserve"> </w:t>
      </w:r>
    </w:p>
    <w:p w:rsidR="00803063" w:rsidRPr="00855D50" w:rsidRDefault="00803063" w:rsidP="00855D50">
      <w:pPr>
        <w:autoSpaceDE w:val="0"/>
        <w:autoSpaceDN w:val="0"/>
        <w:adjustRightInd w:val="0"/>
        <w:spacing w:after="0" w:line="360" w:lineRule="auto"/>
        <w:jc w:val="both"/>
        <w:rPr>
          <w:rFonts w:ascii="Century Gothic" w:hAnsi="Century Gothic" w:cs="BookmanOldStyle,Italic"/>
          <w:i/>
          <w:iCs/>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Desde fans de la Superbowl (la final del campeonato de liga del fútbol</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estadounidense) con sus caras escaneadas hasta el pulgar de un niño</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escaneado a la hora de comprar el almuerzo en la cafetería de la escuela,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las personas se verán obligadas a renunciar a su intimidad e</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independencia a cambio de la «seguridad» de las Tecnologías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Biométricas.ao</w:t>
      </w:r>
    </w:p>
    <w:p w:rsidR="00803063" w:rsidRPr="00855D50" w:rsidRDefault="0080306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Trate de imaginarse siquiera a niños de la escuela primaria obligados 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imprimir su huella digital para conseguir un almuerzo.. ¡Esto es verídico!</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¡Ocurrió en Pennsylvania con niños de siete años de la escuela del distrito</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de Lakeside!4'</w:t>
      </w:r>
    </w:p>
    <w:p w:rsidR="00803063" w:rsidRPr="00855D50" w:rsidRDefault="0080306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Italic"/>
          <w:i/>
          <w:iCs/>
          <w:color w:val="000000"/>
        </w:rPr>
      </w:pPr>
      <w:r w:rsidRPr="00855D50">
        <w:rPr>
          <w:rFonts w:ascii="Century Gothic" w:hAnsi="Century Gothic" w:cs="BookmanOldStyle"/>
          <w:color w:val="000000"/>
        </w:rPr>
        <w:t>Sin embargo, según un lobby canadiense a favor de los usuarios de las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tarjetas bancarias, «los programas piloto han demostrado que los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resultados más prometedores de aplicación se daban en el valor</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almacenado en efectivo en recintos cerrados como la identificación del</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campus, valor almacenado, máquinas expendedoras, biblioteca, comidas,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 xml:space="preserve">centros comerciales y aeropuertos» </w:t>
      </w:r>
      <w:r w:rsidRPr="00855D50">
        <w:rPr>
          <w:rFonts w:ascii="Century Gothic" w:hAnsi="Century Gothic" w:cs="BookmanOldStyle,Italic"/>
          <w:i/>
          <w:iCs/>
          <w:color w:val="000000"/>
        </w:rPr>
        <w:t>.4'</w:t>
      </w:r>
    </w:p>
    <w:p w:rsidR="00803063" w:rsidRPr="00855D50" w:rsidRDefault="00803063" w:rsidP="00855D50">
      <w:pPr>
        <w:autoSpaceDE w:val="0"/>
        <w:autoSpaceDN w:val="0"/>
        <w:adjustRightInd w:val="0"/>
        <w:spacing w:after="0" w:line="360" w:lineRule="auto"/>
        <w:jc w:val="both"/>
        <w:rPr>
          <w:rFonts w:ascii="Century Gothic" w:hAnsi="Century Gothic" w:cs="BookmanOldStyle,Italic"/>
          <w:i/>
          <w:iCs/>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 un solo golpe los gobiernos estadounidense y canadiense han</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impuesto una red de vigilancia a la sociedad sin dinero y enseñan a los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niños que, con el dinero en efectivo, no conseguirán nunca más una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hamburguesa."</w:t>
      </w:r>
    </w:p>
    <w:p w:rsidR="00803063" w:rsidRPr="00855D50" w:rsidRDefault="0080306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Alex Jones de </w:t>
      </w:r>
      <w:r w:rsidRPr="00855D50">
        <w:rPr>
          <w:rFonts w:ascii="Century Gothic" w:hAnsi="Century Gothic" w:cs="BookmanOldStyle"/>
          <w:color w:val="0000FF"/>
        </w:rPr>
        <w:t xml:space="preserve">PrisonPlanet.com </w:t>
      </w:r>
      <w:r w:rsidRPr="00855D50">
        <w:rPr>
          <w:rFonts w:ascii="Century Gothic" w:hAnsi="Century Gothic" w:cs="BookmanOldStyle"/>
          <w:color w:val="000000"/>
        </w:rPr>
        <w:t>nos hace ver un aspecto sumamente</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importante. Ante todo, entrenan a los niños para aceptar una sociedad sin</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dinero donde se registran todas sus transacciones y, aún más importante,</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esta información se introduce en bases de datos federales y estatales.</w:t>
      </w:r>
    </w:p>
    <w:p w:rsidR="00803063" w:rsidRPr="00855D50" w:rsidRDefault="0080306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empresa Indivos, con sede en Oak.land, obtuvo una patente en</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agosto de 2002 por el procesamiento electrónico de transacciones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económicas, como tarjetas de débito en línea, mediante el uso de huellas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digitales de los clientes para su autentificación. Conocida anteriormente</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como Veristar Corp., Indivos permite a los clientes acceder a sus cuentas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corrientes, de crédito y fidelidad sin tarjetas de plástico, papel, contraseñas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o números de identificación personal.44</w:t>
      </w:r>
    </w:p>
    <w:p w:rsidR="00803063" w:rsidRPr="00855D50" w:rsidRDefault="0080306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Pero lo peor no es eso: Kroger y las tiendas de alimentos HEB en Texas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están sacando las cajas, pasadas de moda, y las sustitúyen por sistemas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de escáner de autoservicio.°5</w:t>
      </w:r>
    </w:p>
    <w:p w:rsidR="00803063" w:rsidRPr="00855D50" w:rsidRDefault="0080306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Wells Fargo ha puesto en práctica cámaras que escanean la cara en los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bancos de Dallas.^6 Wells Fargo poseía la mitad de una compañía hoy</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desaparecida que se llamaba Inno Ventry en las afueras de San Francisco</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que utilizó la tecnología de reconocimiento de la cara para cobrar cheques.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Según el sitio web de Inno Ventry, «la compañía tiene más de 850</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máquinas situadas en las principales tiendas minoristas de veinte</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estados. Más de un millón de clientes se han hecho socios para utilizar las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máquinas y estos clientes han cobrado más de 3,5 millones de cheques.</w:t>
      </w:r>
    </w:p>
    <w:p w:rsidR="00803063" w:rsidRPr="00855D50" w:rsidRDefault="0080306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Las máquinas de revoluciones por minuto utilizan una avanzada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Tecnología Biométrica de reconocimiento facial para identificar a un</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cliente, que elimina la necesidad de usar tarjetas o números de</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identificación personales».{'No obstante, para emparejar las caras y las huellas digitales con los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nombres y los números de la seguridad social, ;se necesitaría una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sofisticada base de datos? ¿Cómo consigue una empresa privada tener en</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sus manos una tan amplia base de datos de una nación accesible sólo</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para los empleados del gobierno autorizados? Obviamente, comprándolo.</w:t>
      </w:r>
    </w:p>
    <w:p w:rsidR="00803063" w:rsidRPr="00855D50" w:rsidRDefault="00803063"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Italic"/>
          <w:i/>
          <w:iCs/>
          <w:color w:val="000000"/>
        </w:rPr>
      </w:pPr>
      <w:r w:rsidRPr="00855D50">
        <w:rPr>
          <w:rFonts w:ascii="Century Gothic" w:hAnsi="Century Gothic" w:cs="BookmanOldStyle"/>
          <w:color w:val="000000"/>
        </w:rPr>
        <w:t>En los últimos ocho años, 38 estados americanos han recogido fotografías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digitales, impresiones de huellas dactilares y firmas de confiados titulares</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de permisos de conducir. Eso no es todo. En agosto de 2001, el alcalde de</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Washington anunció que a todos los alumnos se les escanearía la cara y la</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impresión de la huella digital y entonces se cargaría en la base de datos de</w:t>
      </w:r>
      <w:r w:rsidR="00803063" w:rsidRPr="00855D50">
        <w:rPr>
          <w:rFonts w:ascii="Century Gothic" w:hAnsi="Century Gothic" w:cs="BookmanOldStyle"/>
          <w:color w:val="000000"/>
        </w:rPr>
        <w:t xml:space="preserve"> </w:t>
      </w:r>
      <w:r w:rsidRPr="00855D50">
        <w:rPr>
          <w:rFonts w:ascii="Century Gothic" w:hAnsi="Century Gothic" w:cs="BookmanOldStyle"/>
          <w:color w:val="000000"/>
        </w:rPr>
        <w:t xml:space="preserve">los titulares de un permiso de conducir.' Bienvenidos </w:t>
      </w:r>
      <w:r w:rsidRPr="00855D50">
        <w:rPr>
          <w:rFonts w:ascii="Century Gothic" w:hAnsi="Century Gothic" w:cs="BookmanOldStyle,Italic"/>
          <w:i/>
          <w:iCs/>
          <w:color w:val="000000"/>
        </w:rPr>
        <w:t>a Matrix.</w:t>
      </w:r>
    </w:p>
    <w:p w:rsidR="003E1F54" w:rsidRPr="00855D50" w:rsidRDefault="003E1F54" w:rsidP="00855D50">
      <w:pPr>
        <w:autoSpaceDE w:val="0"/>
        <w:autoSpaceDN w:val="0"/>
        <w:adjustRightInd w:val="0"/>
        <w:spacing w:after="0" w:line="360" w:lineRule="auto"/>
        <w:jc w:val="both"/>
        <w:rPr>
          <w:rFonts w:ascii="Century Gothic" w:hAnsi="Century Gothic" w:cs="BookmanOldStyle,Italic"/>
          <w:i/>
          <w:iCs/>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Microsoft se ha comprometido a aplicar la Biometría en un futuro</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 xml:space="preserve">lanzamiento de Windows. Compaq Computer construyó un PC con </w:t>
      </w:r>
      <w:r w:rsidRPr="00855D50">
        <w:rPr>
          <w:rFonts w:ascii="Century Gothic" w:hAnsi="Century Gothic" w:cs="BookmanOldStyle,Bold"/>
          <w:b/>
          <w:bCs/>
          <w:color w:val="000000"/>
        </w:rPr>
        <w:t>un</w:t>
      </w:r>
      <w:r w:rsidR="003E1F54" w:rsidRPr="00855D50">
        <w:rPr>
          <w:rFonts w:ascii="Century Gothic" w:hAnsi="Century Gothic" w:cs="BookmanOldStyle,Bold"/>
          <w:b/>
          <w:bCs/>
          <w:color w:val="000000"/>
        </w:rPr>
        <w:t xml:space="preserve"> </w:t>
      </w:r>
      <w:r w:rsidRPr="00855D50">
        <w:rPr>
          <w:rFonts w:ascii="Century Gothic" w:hAnsi="Century Gothic" w:cs="BookmanOldStyle"/>
          <w:color w:val="000000"/>
        </w:rPr>
        <w:t>escáner de huellas digitales instalado en el teclado. Visa, Mastercard y</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Discover están realizando Proyectos piloto donde la huella digital se pone</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en el código de barras, el comerciante deja caer la tarjeta en el lector,</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usted pone su dedo sobre un escáner y saben que la tarjeta es suya.i9</w:t>
      </w:r>
    </w:p>
    <w:p w:rsidR="003E1F54" w:rsidRPr="00855D50" w:rsidRDefault="003E1F54"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Entonces, ¿deberíamos sorprendernos de que Microsoft, Compaq</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y.Oracle sean miembros regulares del Grupo Bilderberg? En 2004,</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Microsoft fue representado en la reunión anual del Bilderberg por Craig</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Mundie (director técnico de Estrategias Avanzadas y Política)_ Larrv</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Ellison, presidente de Oracle y Eckhard Pfeiffer, presidente de Compaq,</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asistieron a una reunión en Sintra, Portugal, en 1999 con Bill Gates, de</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Microsoft, y Lou Gerstner, presidente de IBM, donde la Tecnología</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 xml:space="preserve">Biométrica era, casualmente, </w:t>
      </w:r>
      <w:r w:rsidRPr="00855D50">
        <w:rPr>
          <w:rFonts w:ascii="Century Gothic" w:hAnsi="Century Gothic" w:cs="BookmanOldStyle,Bold"/>
          <w:b/>
          <w:bCs/>
          <w:color w:val="000000"/>
        </w:rPr>
        <w:t xml:space="preserve">el </w:t>
      </w:r>
      <w:r w:rsidRPr="00855D50">
        <w:rPr>
          <w:rFonts w:ascii="Century Gothic" w:hAnsi="Century Gothic" w:cs="BookmanOldStyle"/>
          <w:color w:val="000000"/>
        </w:rPr>
        <w:t>orden del día de la reunión secreta.</w:t>
      </w:r>
    </w:p>
    <w:p w:rsidR="003E1F54" w:rsidRPr="00855D50" w:rsidRDefault="003E1F54"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Como apunte, Oracle está trabajando en la implantación de un</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sistema (conjuntamente con la CIA y el FBI) para crear una base de datos,</w:t>
      </w:r>
      <w:r w:rsidR="003E1F54" w:rsidRPr="00855D50">
        <w:rPr>
          <w:rFonts w:ascii="Century Gothic" w:hAnsi="Century Gothic" w:cs="BookmanOldStyle"/>
          <w:color w:val="000000"/>
        </w:rPr>
        <w:t xml:space="preserve"> </w:t>
      </w:r>
      <w:r w:rsidRPr="00855D50">
        <w:rPr>
          <w:rFonts w:ascii="Century Gothic" w:hAnsi="Century Gothic" w:cs="BookmanOldStyle,Bold"/>
          <w:b/>
          <w:bCs/>
          <w:color w:val="000000"/>
        </w:rPr>
        <w:t xml:space="preserve">primero en Estados </w:t>
      </w:r>
      <w:r w:rsidRPr="00855D50">
        <w:rPr>
          <w:rFonts w:ascii="Century Gothic" w:hAnsi="Century Gothic" w:cs="BookmanOldStyle"/>
          <w:color w:val="000000"/>
        </w:rPr>
        <w:t>Unidos y posteriormente a escala planetaria, para</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 xml:space="preserve">incluir en ella todos los </w:t>
      </w:r>
      <w:r w:rsidRPr="00855D50">
        <w:rPr>
          <w:rFonts w:ascii="Century Gothic" w:hAnsi="Century Gothic" w:cs="BookmanOldStyle"/>
          <w:color w:val="000000"/>
        </w:rPr>
        <w:lastRenderedPageBreak/>
        <w:t xml:space="preserve">datos de cualquier persona, desde </w:t>
      </w:r>
      <w:r w:rsidRPr="00855D50">
        <w:rPr>
          <w:rFonts w:ascii="Century Gothic" w:hAnsi="Century Gothic" w:cs="BookmanOldStyle,Bold"/>
          <w:b/>
          <w:bCs/>
          <w:color w:val="000000"/>
        </w:rPr>
        <w:t xml:space="preserve">su </w:t>
      </w:r>
      <w:r w:rsidRPr="00855D50">
        <w:rPr>
          <w:rFonts w:ascii="Century Gothic" w:hAnsi="Century Gothic" w:cs="BookmanOldStyle"/>
          <w:color w:val="000000"/>
        </w:rPr>
        <w:t>número de</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pasaporte o de afiliación a la Seguridad Social hasta sus referencias</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bancarias y demás.</w:t>
      </w:r>
    </w:p>
    <w:p w:rsidR="003E1F54" w:rsidRPr="00855D50" w:rsidRDefault="003E1F54"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TECNOLOGÍA NO FIABLE</w:t>
      </w:r>
    </w:p>
    <w:p w:rsidR="003E1F54" w:rsidRPr="00855D50" w:rsidRDefault="003E1F54"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Sin embargo, la Tecnología Biométrica es mucho menos eficaz de lo que</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por lo general se cree.</w:t>
      </w:r>
    </w:p>
    <w:p w:rsidR="003E1F54" w:rsidRPr="00855D50" w:rsidRDefault="003E1F54"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Un matemático japonés (no un ingeniero, un programador o un</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experto en falsificaciones, sino un matemático) ha conseguido engañar a</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once lectores de huellas digitales invirtiendo menos de diez dólares en</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material de fácil obtención.</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Tsutomu Matsumoto duplicó una huella digital resaltando su</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impresión sobre cristal (por ejemplo, un vaso o una ventana) mediante</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adhesivo de cianoacrilato (comercialmente distribuido</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por marcas tan conocidas como Super Glue) y fotografiando el</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resultado mediante una cámara digital. La imagen resultante se mejoró</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mediante PhotoShop y se imprimió en una hoja de papel transparente.</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Matsumoto utilizó dicho papel como máscara para generar un circuito</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impreso con la imagen de la huella digital (para proporcionar «relieve»).</w:t>
      </w:r>
    </w:p>
    <w:p w:rsidR="003E1F54" w:rsidRPr="00855D50" w:rsidRDefault="003E1F54"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Dicho circuito impreso, el material para el fijado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 xml:space="preserve">revelado </w:t>
      </w:r>
      <w:r w:rsidRPr="00855D50">
        <w:rPr>
          <w:rFonts w:ascii="Century Gothic" w:hAnsi="Century Gothic" w:cs="BookmanOldStyle,Italic"/>
          <w:i/>
          <w:iCs/>
          <w:color w:val="000000"/>
        </w:rPr>
        <w:t xml:space="preserve">y </w:t>
      </w:r>
      <w:r w:rsidRPr="00855D50">
        <w:rPr>
          <w:rFonts w:ascii="Century Gothic" w:hAnsi="Century Gothic" w:cs="BookmanOldStyle,Bold"/>
          <w:b/>
          <w:bCs/>
          <w:color w:val="000000"/>
        </w:rPr>
        <w:t>las</w:t>
      </w:r>
      <w:r w:rsidR="003E1F54" w:rsidRPr="00855D50">
        <w:rPr>
          <w:rFonts w:ascii="Century Gothic" w:hAnsi="Century Gothic" w:cs="BookmanOldStyle,Bold"/>
          <w:b/>
          <w:bCs/>
          <w:color w:val="000000"/>
        </w:rPr>
        <w:t xml:space="preserve"> </w:t>
      </w:r>
      <w:r w:rsidRPr="00855D50">
        <w:rPr>
          <w:rFonts w:ascii="Century Gothic" w:hAnsi="Century Gothic" w:cs="BookmanOldStyle"/>
          <w:color w:val="000000"/>
        </w:rPr>
        <w:t>instrucciones detalladas del proceso, pueden conseguirse en cualquier</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tienda de electrónica por menos de 3 euros.</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Seguidamente se obtuvo un dedo de «gelatina» empleando el circuito</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impreso para proporcionarle el relieve que imita la huella digital original.</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En total, menos de 10 euros en gastos y una hora de trabajo. El</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resultado: un «dedo» que pasa la prueba de un escáner digital con una</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efectividad del 80 %.</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 xml:space="preserve">¿Prohibirá EE. </w:t>
      </w:r>
      <w:r w:rsidRPr="00855D50">
        <w:rPr>
          <w:rFonts w:ascii="Century Gothic" w:hAnsi="Century Gothic" w:cs="BookmanOldStyle"/>
          <w:color w:val="0000FF"/>
        </w:rPr>
        <w:t xml:space="preserve">UU. </w:t>
      </w:r>
      <w:r w:rsidRPr="00855D50">
        <w:rPr>
          <w:rFonts w:ascii="Century Gothic" w:hAnsi="Century Gothic" w:cs="BookmanOldStyle,Bold"/>
          <w:b/>
          <w:bCs/>
          <w:color w:val="0000FF"/>
        </w:rPr>
        <w:t xml:space="preserve">la </w:t>
      </w:r>
      <w:r w:rsidRPr="00855D50">
        <w:rPr>
          <w:rFonts w:ascii="Century Gothic" w:hAnsi="Century Gothic" w:cs="BookmanOldStyle"/>
          <w:color w:val="000000"/>
        </w:rPr>
        <w:t>fabricación y venta de gelatina alimentaria por su</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 xml:space="preserve">posible </w:t>
      </w:r>
      <w:r w:rsidRPr="00855D50">
        <w:rPr>
          <w:rFonts w:ascii="Century Gothic" w:hAnsi="Century Gothic" w:cs="BookmanOldStyle,Bold"/>
          <w:b/>
          <w:bCs/>
          <w:color w:val="000000"/>
        </w:rPr>
        <w:t xml:space="preserve">uso corno </w:t>
      </w:r>
      <w:r w:rsidRPr="00855D50">
        <w:rPr>
          <w:rFonts w:ascii="Century Gothic" w:hAnsi="Century Gothic" w:cs="BookmanOldStyle"/>
          <w:color w:val="000000"/>
        </w:rPr>
        <w:t>herramienta para engañar a los lectores de huellas</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digitales? -Cuál será el impacto de publicitar estos problemas en las</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iniciativas para poder realizar pagos electrónicos con una simple</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 xml:space="preserve">autentificación </w:t>
      </w:r>
      <w:r w:rsidR="003E1F54" w:rsidRPr="00855D50">
        <w:rPr>
          <w:rFonts w:ascii="Century Gothic" w:hAnsi="Century Gothic" w:cs="BookmanOldStyle"/>
          <w:color w:val="000000"/>
        </w:rPr>
        <w:t>biométricaj</w:t>
      </w:r>
    </w:p>
    <w:p w:rsidR="003E1F54" w:rsidRPr="00855D50" w:rsidRDefault="003E1F54"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LA BIOMETRÍA EN LA PRENSA</w:t>
      </w:r>
    </w:p>
    <w:p w:rsidR="003E1F54" w:rsidRPr="00855D50" w:rsidRDefault="003E1F54"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Al lector lego en la materia puede parecerle que la Biometría es un tema</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«oscuro» que rara vez aparece en las noticias. Sin embargo, una mirada</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rápida a los enlaces que siguen a continuación bastará para convencer a</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 xml:space="preserve">cualquier crítico de que </w:t>
      </w:r>
      <w:r w:rsidRPr="00855D50">
        <w:rPr>
          <w:rFonts w:ascii="Century Gothic" w:hAnsi="Century Gothic" w:cs="BookmanOldStyle,Bold"/>
          <w:b/>
          <w:bCs/>
          <w:color w:val="000000"/>
        </w:rPr>
        <w:t xml:space="preserve">la </w:t>
      </w:r>
      <w:r w:rsidRPr="00855D50">
        <w:rPr>
          <w:rFonts w:ascii="Century Gothic" w:hAnsi="Century Gothic" w:cs="BookmanOldStyle"/>
          <w:color w:val="000000"/>
        </w:rPr>
        <w:t>Biometría genera las suficientes noticias para</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llenar un pequeño tomo. La lista que viene a continuación es una muestra</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de lo que se puede encontrar sobre Biometría con sólo rascar un poco en</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la superficie.</w:t>
      </w:r>
    </w:p>
    <w:p w:rsidR="003E1F54" w:rsidRPr="00855D50" w:rsidRDefault="003E1F54"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proyecto de ley para la reforma del visado en funcionamiento. Pide</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información biométrica en «Tarjetas Inteligentes» para seguir la pista de</w:t>
      </w:r>
      <w:r w:rsidR="003E1F54" w:rsidRPr="00855D50">
        <w:rPr>
          <w:rFonts w:ascii="Century Gothic" w:hAnsi="Century Gothic" w:cs="BookmanOldStyle"/>
          <w:color w:val="000000"/>
        </w:rPr>
        <w:t xml:space="preserve"> visitantes extranjeros.  </w:t>
      </w:r>
      <w:r w:rsidRPr="00855D50">
        <w:rPr>
          <w:rFonts w:ascii="Century Gothic" w:hAnsi="Century Gothic" w:cs="BookmanOldStyle"/>
          <w:color w:val="000000"/>
        </w:rPr>
        <w:t>Qué sistema tan maravilloso! ¡Nos persiguen como a ratas! ¿Quiere</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lastRenderedPageBreak/>
        <w:t>usted comida? ¿Quiere usted agua? ¿Quiere usted cru</w:t>
      </w:r>
      <w:r w:rsidRPr="00855D50">
        <w:rPr>
          <w:rFonts w:ascii="Century Gothic" w:hAnsi="Century Gothic" w:cs="BookmanOldStyle,Italic"/>
          <w:i/>
          <w:iCs/>
          <w:color w:val="000000"/>
        </w:rPr>
        <w:t xml:space="preserve">zar </w:t>
      </w:r>
      <w:r w:rsidRPr="00855D50">
        <w:rPr>
          <w:rFonts w:ascii="Century Gothic" w:hAnsi="Century Gothic" w:cs="BookmanOldStyle"/>
          <w:color w:val="000000"/>
        </w:rPr>
        <w:t>la calle? ¡Debe</w:t>
      </w:r>
      <w:r w:rsidR="003E1F54" w:rsidRPr="00855D50">
        <w:rPr>
          <w:rFonts w:ascii="Century Gothic" w:hAnsi="Century Gothic" w:cs="BookmanOldStyle"/>
          <w:color w:val="000000"/>
        </w:rPr>
        <w:t xml:space="preserve">  </w:t>
      </w:r>
      <w:r w:rsidRPr="00855D50">
        <w:rPr>
          <w:rFonts w:ascii="Century Gothic" w:hAnsi="Century Gothic" w:cs="BookmanOldStyle,Bold"/>
          <w:b/>
          <w:bCs/>
          <w:color w:val="000000"/>
        </w:rPr>
        <w:t xml:space="preserve">ser </w:t>
      </w:r>
      <w:r w:rsidRPr="00855D50">
        <w:rPr>
          <w:rFonts w:ascii="Century Gothic" w:hAnsi="Century Gothic" w:cs="BookmanOldStyle"/>
          <w:color w:val="000000"/>
        </w:rPr>
        <w:t xml:space="preserve">escaneado! ¡Ah, </w:t>
      </w:r>
      <w:r w:rsidRPr="00855D50">
        <w:rPr>
          <w:rFonts w:ascii="Century Gothic" w:hAnsi="Century Gothic" w:cs="BookmanOldStyle,Italic"/>
          <w:i/>
          <w:iCs/>
          <w:color w:val="000000"/>
        </w:rPr>
        <w:t xml:space="preserve">y a </w:t>
      </w:r>
      <w:r w:rsidRPr="00855D50">
        <w:rPr>
          <w:rFonts w:ascii="Century Gothic" w:hAnsi="Century Gothic" w:cs="BookmanOldStyle"/>
          <w:color w:val="000000"/>
        </w:rPr>
        <w:t>propósito, entréguenos sus armas! ¡Identifcador</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personal en un abrir y cerrar de ojos! Intervenciones policiales y</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gubernamentales con Biometría</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Sin embargo, tan preocupante como la Tecnología Biométrica puede ser el</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empleo que la policía haga de esa tecnología para usurpar nuestras</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libertades; es suficiente para poner los pelos de punta. Lo que encontrará</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a continuación es sólo una lista parcial y muy escueta sobre los usos</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gubernamentales de esta tecnología.</w:t>
      </w:r>
    </w:p>
    <w:p w:rsidR="005F155F" w:rsidRPr="00855D50" w:rsidRDefault="005F155F" w:rsidP="00855D50">
      <w:pPr>
        <w:autoSpaceDE w:val="0"/>
        <w:autoSpaceDN w:val="0"/>
        <w:adjustRightInd w:val="0"/>
        <w:spacing w:after="0" w:line="360" w:lineRule="auto"/>
        <w:jc w:val="both"/>
        <w:rPr>
          <w:rFonts w:ascii="Century Gothic" w:hAnsi="Century Gothic" w:cs="BookmanOldStyle,BoldItalic"/>
          <w:b/>
          <w:bCs/>
          <w:i/>
          <w:iCs/>
          <w:color w:val="000000"/>
        </w:rPr>
      </w:pPr>
      <w:r w:rsidRPr="00855D50">
        <w:rPr>
          <w:rFonts w:ascii="Century Gothic" w:hAnsi="Century Gothic" w:cs="BookmanOldStyle,BoldItalic"/>
          <w:b/>
          <w:bCs/>
          <w:i/>
          <w:iCs/>
          <w:color w:val="000000"/>
        </w:rPr>
        <w:t>Ángel Digital</w:t>
      </w:r>
    </w:p>
    <w:p w:rsidR="003E1F54" w:rsidRPr="00855D50" w:rsidRDefault="003E1F54"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Por otra parte, la Tecnología de la Biónica (o Electrónica Biológica) intenta</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-también crear material orgánico (células humanas) relacionadas con</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chips biométricos para la implantación humana. Los científicos también</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trabajan en chips que son mitad materia orgánica y la otra mitad</w:t>
      </w:r>
      <w:r w:rsidR="003E1F54" w:rsidRPr="00855D50">
        <w:rPr>
          <w:rFonts w:ascii="Century Gothic" w:hAnsi="Century Gothic" w:cs="BookmanOldStyle"/>
          <w:color w:val="000000"/>
        </w:rPr>
        <w:t xml:space="preserve"> silicona.</w:t>
      </w:r>
    </w:p>
    <w:p w:rsidR="003E1F54" w:rsidRPr="00855D50" w:rsidRDefault="003E1F54"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Mientras tanto, en el momento de escribir este libro nos hallamos en el</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quinto año del tercer milenio. El choque de civilizaciones, desde el</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terrorismo hasta las guerras, el extremismo, el racismo o la intolerancia,</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acompañados de catástrofes naturales, tiene a muchas personas</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dispuestas a sacrificar sus libertades. El «Ángel Digital» toma el relevo en</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la etapa delantera.</w:t>
      </w:r>
    </w:p>
    <w:p w:rsidR="003E1F54" w:rsidRPr="00855D50" w:rsidRDefault="003E1F54"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Una empresa que cotiza en el Nasdaq, Applied Digital Solution, Inc. </w:t>
      </w:r>
      <w:r w:rsidR="003E1F54" w:rsidRPr="00855D50">
        <w:rPr>
          <w:rFonts w:ascii="Century Gothic" w:hAnsi="Century Gothic" w:cs="BookmanOldStyle"/>
          <w:color w:val="000000"/>
        </w:rPr>
        <w:t>H</w:t>
      </w:r>
      <w:r w:rsidRPr="00855D50">
        <w:rPr>
          <w:rFonts w:ascii="Century Gothic" w:hAnsi="Century Gothic" w:cs="BookmanOldStyle"/>
          <w:color w:val="000000"/>
        </w:rPr>
        <w:t>a</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revelado su dispositivo de rastreo «Angel Digital» en miniatura,</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ampliamente anunciado con anterioridad y sumamente polémico. Un</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dispositivo similar al que Esperanzó Aguirre presentó en junio de 2004</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contra los mal-tratadores, y que está destinado a la implantación</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subcutánea en un gran número de seres humanos .1` A causa de la</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.presión ejercida por organizaciones en pro del derecho a la intimidad, así</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 xml:space="preserve">como de organizaciones cristianas preocupadas por la profecia de </w:t>
      </w:r>
      <w:r w:rsidRPr="00855D50">
        <w:rPr>
          <w:rFonts w:ascii="Century Gothic" w:hAnsi="Century Gothic" w:cs="BookmanOldStyle,Bold"/>
          <w:b/>
          <w:bCs/>
          <w:color w:val="000000"/>
        </w:rPr>
        <w:t>la-</w:t>
      </w:r>
      <w:r w:rsidR="003E1F54" w:rsidRPr="00855D50">
        <w:rPr>
          <w:rFonts w:ascii="Century Gothic" w:hAnsi="Century Gothic" w:cs="BookmanOldStyle,Bold"/>
          <w:b/>
          <w:bCs/>
          <w:color w:val="000000"/>
        </w:rPr>
        <w:t xml:space="preserve"> </w:t>
      </w:r>
      <w:r w:rsidRPr="00855D50">
        <w:rPr>
          <w:rFonts w:ascii="Century Gothic" w:hAnsi="Century Gothic" w:cs="BookmanOldStyle"/>
          <w:color w:val="000000"/>
        </w:rPr>
        <w:t>Biblia, «la marca de la Bestia», todas las referencias ala implantación</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subcutánea se han quitado del sitio web de la empresa comercializada por</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 xml:space="preserve">Nasdaq, </w:t>
      </w:r>
      <w:r w:rsidRPr="00855D50">
        <w:rPr>
          <w:rFonts w:ascii="Century Gothic" w:hAnsi="Century Gothic" w:cs="BookmanOldStyle"/>
          <w:color w:val="0000FF"/>
        </w:rPr>
        <w:t>www.adsx.com</w:t>
      </w:r>
      <w:r w:rsidRPr="00855D50">
        <w:rPr>
          <w:rFonts w:ascii="Century Gothic" w:hAnsi="Century Gothic" w:cs="BookmanOldStyle"/>
          <w:color w:val="000000"/>
        </w:rPr>
        <w:t>. De hecho, la empresa ha declarado públicamente</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que definitivamente el dispositivo de rastreo no se implantaría bajo la piel</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pero, en cambio, podría ser llevado en la muñeca como un reloj o una</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pulsera.</w:t>
      </w:r>
    </w:p>
    <w:p w:rsidR="003E1F54" w:rsidRPr="00855D50" w:rsidRDefault="003E1F54"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Lo que es todavía más fastidioso es que Applied Digital Solutions</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adquirió en 1999 el derecho a otorgar la licencia del desarrollo de</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aplicaciones específicas a otras entidades y a buscar copartícipes para</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desarrollar, ampliar y comercializar dichas tecnologías.55 La «sociedad</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conjunta» de ADS puede, en potencia y sin demasiados ajustes, utilizarse</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para perseguir y controlar a los ciudadanos y a los criminales (¿hay</w:t>
      </w: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alguna diferencia?). O quizás uno es un ciudadano sólo hasta que esas</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gentes le impongan la inhumanidad propuesta por_ el Nuevo Orden</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Mundial. Esto es, cuando le cuelguen la etiqueta de criminal y enemigo</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 xml:space="preserve">del Estado, el término </w:t>
      </w:r>
      <w:r w:rsidRPr="00855D50">
        <w:rPr>
          <w:rFonts w:ascii="Century Gothic" w:hAnsi="Century Gothic" w:cs="BookmanOldStyle"/>
          <w:color w:val="000000"/>
        </w:rPr>
        <w:lastRenderedPageBreak/>
        <w:t>utilizado en Estados Unidos para referirse a</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alguien que está contra el Gobierno de Bush hijo. Los soviéticos</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emplearon las mismas tácticas en los buenos tiempos del comunismo, al</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igual que hacen los chinos actualmente, y se aplican a individuos</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indeseables investigados, como yo, el autor de este libro. ADS anticipa un</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«Mercado Global Comercial [...J que superará los 100 mil millones de</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dólares». ADS incluso recibió un premio especial, «Pioneros de la</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Tecnología», del Foro Económico Mundial (el 31 de enero de 2000) por sus</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contribuciones «al desarrollo económico mundial y el progreso social</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mediante los avances de la tec- nología»_'</w:t>
      </w:r>
    </w:p>
    <w:p w:rsidR="003E1F54" w:rsidRPr="00855D50" w:rsidRDefault="003E1F54"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¡Vaya! ¡Un mercado global potencial que excederá los 100 mil millones</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de dólares! Bienvenidos al Mundo de la Vigilancia Total. Ahora, si usted</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piensa en ello, para alcanzar estas cifras astronómicas habría que</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implantar un microchip a todos los seres humanos de todo el mundo y a</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unos cuantos anima</w:t>
      </w:r>
      <w:r w:rsidRPr="00855D50">
        <w:rPr>
          <w:rFonts w:ascii="Century Gothic" w:hAnsi="Century Gothic" w:cs="BookmanOldStyle,Italic"/>
          <w:i/>
          <w:iCs/>
          <w:color w:val="000000"/>
        </w:rPr>
        <w:t xml:space="preserve">lizos domésticos. ¡El sueño </w:t>
      </w:r>
      <w:r w:rsidRPr="00855D50">
        <w:rPr>
          <w:rFonts w:ascii="Century Gothic" w:hAnsi="Century Gothic" w:cs="BookmanOldStyle"/>
          <w:color w:val="000000"/>
        </w:rPr>
        <w:t>hecho realidad para el</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Gobierno Mundial Único!</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Según la página web del Foro Económico Mundial, dicha organización</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«es una organización independiente, comprometida en mejorar el estado</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del mundo [...] y en proporcionar un marco de colaboración a los líderes</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mundiales para dirigir cuestiones globales, contratando particularmente</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a sus miembros corporativos en la ciudadanía global». Esto será posible</w:t>
      </w:r>
      <w:r w:rsidR="003E1F54" w:rsidRPr="00855D50">
        <w:rPr>
          <w:rFonts w:ascii="Century Gothic" w:hAnsi="Century Gothic" w:cs="BookmanOldStyle"/>
          <w:color w:val="000000"/>
        </w:rPr>
        <w:t xml:space="preserve"> </w:t>
      </w:r>
      <w:r w:rsidRPr="00855D50">
        <w:rPr>
          <w:rFonts w:ascii="Century Gothic" w:hAnsi="Century Gothic" w:cs="BookmanOldStyle"/>
          <w:color w:val="000000"/>
        </w:rPr>
        <w:t>con «la creación de la principal sociedad_ colectiva global de empresarios,</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políticos, intelectuales y otros miembros destacados de la sociedad para</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definir y tratar .temas clave de la agenda global».</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Por qué una organización que trabaja en estrecha colaboración con</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agencias como el Fondo Monetario Internacional, el Banco Mundial, la</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Fundación Rockefeller, con individuos • como George Soros, Bill Gates,</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Bill Clinton y compañía (que están trabajando por la convergencia más</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que por la divergencia, hacia una base de poder centralizada, hacia un</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Gobierno Global), otorga un Premio de Tecnología reconociendo la labor</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de una empresa arribista que acaba de adquirir la patente de un</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sofisticado microchip implantable? Le confiaré un • secreto. El objetivo</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principal del Foro Económico Mundial es la vacunación de cada borrego</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humano que puebla el planeta.</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Ahora imagínese, por una parte usted tiene la tecnología implantable</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que desea «aplicar» a los seis mil millones de personas que habitan el</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mundo y ganarse un dineral en ese proceso. Por otra parte, usted tiene</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una organización que desea • controlar esos seis mil millones de</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personas. Bien, ¿cómo podrían los dos objetivos combinarse y crear un</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único objetivo común? Implantándolo en cada ser humano del mundo. Y,</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¿cómo podría llevarse esto a cabo? Cuando vayamos a vacunarnos, por</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supuesto.</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Lo que viene a continuación está extraído de la reunión anual del Foro</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Económico Mundial del año 2000: «Una nueva y ambiciosa iniciativa, que</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 xml:space="preserve">une el sector público con el privado para inmunizar a todos los </w:t>
      </w:r>
      <w:r w:rsidRPr="00855D50">
        <w:rPr>
          <w:rFonts w:ascii="Century Gothic" w:hAnsi="Century Gothic" w:cs="BookmanOldStyle"/>
          <w:color w:val="000000"/>
        </w:rPr>
        <w:lastRenderedPageBreak/>
        <w:t>niños del</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mundo, se ha lanzado en Davos. GAVI, la Alianza Global para Vacunas e</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Inmunización, tiene como objetivo salvar la vida de tres millones de niños</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al año asegurándose de que estén vacunados contra enfermedades</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previsibles. La puesta en marcha de la campaña de vacunación llamada</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"el desafío de los niños" se ha financiado con la subvención de 750</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millones de dólares americanos procedentes de la Fundación Bill y</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Melinda Gates (nota del autor: en 2004, Melinda Gates asistió a la</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conferencia secreta del Bilderbeg en Stresa, Italia). El presidente de</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GAVI, Gro Harlem Brundtland, secretario general de la Organización</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Mundial de la Salud, señaló que 30 millones de niños todavía no tienen</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acceso a las vacunas básicas.»</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Entra en escena el presidente Clinton, el último globalizador. En su</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discurso sobre el estado de la Unión de 2000, el presidente pidió la acción</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concertada internacional para combatir enfermedades infecciosas en</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países en vías de desarrollo [...] y construir sistemas de distribución</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eficaces para otros servicios de salud básicos.</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presidente Clinton revela iniciativas para promover la distribución</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de vacunas existentes en países en vías de desarrollo y acelerar el</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desarrollo de nuevas vacunas», comunicado del secretario del Gabinete de</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Prensa de la Casa Blanca, 28 de enero de 2000.</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Esto es lo que el comunicado de prensa de la Casa Blanca dijo: «La</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 xml:space="preserve">administración Clinton propone un crédito fiscal de 1 dólar para </w:t>
      </w:r>
      <w:r w:rsidR="00CB22DD" w:rsidRPr="00855D50">
        <w:rPr>
          <w:rFonts w:ascii="Century Gothic" w:hAnsi="Century Gothic" w:cs="BookmanOldStyle"/>
          <w:color w:val="000000"/>
        </w:rPr>
        <w:t>–</w:t>
      </w:r>
      <w:r w:rsidRPr="00855D50">
        <w:rPr>
          <w:rFonts w:ascii="Century Gothic" w:hAnsi="Century Gothic" w:cs="BookmanOldStyle"/>
          <w:color w:val="000000"/>
        </w:rPr>
        <w:t>vacunas</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que se donarán a una compañía farmacéutica de un país en vías de</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desarrollo. La propuesta del presupuesto de lá Administración Clinton</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para proporcionar créditos fiscales a compañías farmacéuticas que donen</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vacunas a países en vías de desarrollo es un incentivo suficiente [... ] así</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 xml:space="preserve">aseguramos </w:t>
      </w:r>
      <w:r w:rsidRPr="00855D50">
        <w:rPr>
          <w:rFonts w:ascii="Century Gothic" w:hAnsi="Century Gothic" w:cs="BookmanOldStyle,Bold"/>
          <w:b/>
          <w:bCs/>
          <w:color w:val="000000"/>
        </w:rPr>
        <w:t xml:space="preserve">un </w:t>
      </w:r>
      <w:r w:rsidRPr="00855D50">
        <w:rPr>
          <w:rFonts w:ascii="Century Gothic" w:hAnsi="Century Gothic" w:cs="BookmanOldStyle"/>
          <w:color w:val="000000"/>
        </w:rPr>
        <w:t>mercado futuro para aquellos que necesitan con urgencia</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vacunas.»</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«Se lanza una campaña de vacunación para todos los niños del mundo</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en el Foro Económico Mundial», Foro Económico Mundial, reunión anual,</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31.01.2000.</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Así que aquí lo tiene. El primer paso: eliminación de las monedas y del</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papel moneda. El Nuevo Orden Mundial no tendrá control total sobre</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nosotros hasta que se eliminen todas</w:t>
      </w:r>
      <w:r w:rsidR="00CB22DD" w:rsidRPr="00855D50">
        <w:rPr>
          <w:rFonts w:ascii="Century Gothic" w:hAnsi="Century Gothic" w:cs="BookmanOldStyle"/>
          <w:color w:val="000000"/>
        </w:rPr>
        <w:t xml:space="preserve">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 xml:space="preserve">cada una de las monedas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billetes de la Faz de la Tierra. Prirnero</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tuvimos países independientes que pagaban por sus mercancías y</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servicios con su dinero. Para acercar más el mundo a un Único Orden</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Mundial, estos países se fusionaron en una Unión dependiente. Su</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moneda, un símbolo de independencia, se eliminó y se sustituyó por una</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única moneda. Es el estadio en que nos encontramos hoy, casi en la</w:t>
      </w:r>
    </w:p>
    <w:p w:rsidR="005F155F" w:rsidRPr="00855D50" w:rsidRDefault="005F155F"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mitad del año 2005. El siguiente paso es la eliminación de la moneda y</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reemplazarla por tarjetas inteligentes. Esto es lo que ocurrirá antes de</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2010, según diversas fuentes del Council on Foreign Relations (CFR) y el</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Club Bilderberg. Lo siguiente sería la adopción de «tarjetas inteligentes» y</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por último «gente inteligente» con microchips implantados de</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 xml:space="preserve">identificación. Los. bilderbergers se </w:t>
      </w:r>
      <w:r w:rsidRPr="00855D50">
        <w:rPr>
          <w:rFonts w:ascii="Century Gothic" w:hAnsi="Century Gothic" w:cs="BookmanOldStyle"/>
          <w:color w:val="000000"/>
        </w:rPr>
        <w:lastRenderedPageBreak/>
        <w:t>están impacientando; los patriotas</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americanos se lo están haciendo pasar mal, Inglaterra sigue sin dejarse</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convencer, la Unión americana y canadiense es un sueño imposible</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gracias a los esfuerzos de personas como Jim Tucker, John Whitley o</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Michel Chossudovsky; lo que significa que el resto de sus diabólicos</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planes tendrán que posponerse. Ellos tendrán un Gobierno Mundial</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Único como David Rockefeller ha declarado en tantas ocasiones. Habrá</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que ver si mediante medios pacíficos o mediante el uso de violencia</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abyecta. No obstante, para la creación de «gente inteligente» el Gobierno</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Mundial Unico necesitará eliminar el dinero, adoptar las tarjetas</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inteligentes como un método viable de compra, eliminar luego las tarjetas</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inteligentes a fuerza de convencer a la población de que no son de fiar,</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para acabar reemplazándolas por un microchip permanente y fiable que</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se convertirá tan aceptable para la mayoría de ustedes como lo es hoy</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Internet. Ahora, recuerde el año 1992. ¿Cuántos de ustedes podrían</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haber imaginado que Internet se convertiría en un modo de vida?</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¿Demasiado trabajo para tan poco tiempo? No para David Rockefeller y</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compañía. Desde 1989, estas personas introdujeron el Tratado de Libre</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Comercio, el Acuerdo General sobre Tarifas y Comercio, acuerdos que</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triunfaron en su propósito de destruir la independencia de los países</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como he explicado en este libro y como he demostrado de nuevo en la</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sección sobre mi investigación del encuentro secreto del año pasado en</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Stresa, Italia. Fueron ellos quienes tramaron una falsa caída del Muro de</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Berlín que acercó las facciones de la Guerra Fría hacia un objetivo final:</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un monopolio global controlado por el Nuevo Orden Mundial. Crearon la</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Unión Europea, destruyendo así con eficacia la independencia de los</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 xml:space="preserve">países que forman la Unión. Han quitado el dinero de las </w:t>
      </w:r>
      <w:r w:rsidRPr="00855D50">
        <w:rPr>
          <w:rFonts w:ascii="Century Gothic" w:hAnsi="Century Gothic" w:cs="BookmanOldStyle,Bold"/>
          <w:b/>
          <w:bCs/>
          <w:color w:val="000000"/>
        </w:rPr>
        <w:t>manos de los</w:t>
      </w:r>
      <w:r w:rsidR="00CB22DD" w:rsidRPr="00855D50">
        <w:rPr>
          <w:rFonts w:ascii="Century Gothic" w:hAnsi="Century Gothic" w:cs="BookmanOldStyle,Bold"/>
          <w:b/>
          <w:bCs/>
          <w:color w:val="000000"/>
        </w:rPr>
        <w:t xml:space="preserve"> </w:t>
      </w:r>
      <w:r w:rsidRPr="00855D50">
        <w:rPr>
          <w:rFonts w:ascii="Century Gothic" w:hAnsi="Century Gothic" w:cs="BookmanOldStyle"/>
          <w:color w:val="000000"/>
        </w:rPr>
        <w:t>países independientes y lo han fusionado en un dinero dependiente de</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muchos. Están en vías de crear tres bloques regionales, el paso penúltimo</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para lograr un Gobierno Mundial Único: la Unión Europea, el bloque</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comercial de América del Norte y del Sur (Mercosur), y en un futuro</w:t>
      </w:r>
      <w:r w:rsidR="00CB22DD" w:rsidRPr="00855D50">
        <w:rPr>
          <w:rFonts w:ascii="Century Gothic" w:hAnsi="Century Gothic" w:cs="BookmanOldStyle"/>
          <w:color w:val="000000"/>
        </w:rPr>
        <w:t xml:space="preserve"> </w:t>
      </w:r>
      <w:r w:rsidRPr="00855D50">
        <w:rPr>
          <w:rFonts w:ascii="Century Gothic" w:hAnsi="Century Gothic" w:cs="BookmanOldStyle,Bold"/>
          <w:b/>
          <w:bCs/>
          <w:color w:val="000000"/>
        </w:rPr>
        <w:t xml:space="preserve">próximo la </w:t>
      </w:r>
      <w:r w:rsidRPr="00855D50">
        <w:rPr>
          <w:rFonts w:ascii="Century Gothic" w:hAnsi="Century Gothic" w:cs="BookmanOldStyle"/>
          <w:color w:val="000000"/>
        </w:rPr>
        <w:t>Unión Americana y la Unión Asiática bajo el mando de Japón.</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Esto es sólo la punta del iceberg, los puntos culminantes de lo que son</w:t>
      </w:r>
      <w:r w:rsidR="00CB22DD" w:rsidRPr="00855D50">
        <w:rPr>
          <w:rFonts w:ascii="Century Gothic" w:hAnsi="Century Gothic" w:cs="BookmanOldStyle"/>
          <w:color w:val="000000"/>
        </w:rPr>
        <w:t xml:space="preserve"> </w:t>
      </w:r>
      <w:r w:rsidRPr="00855D50">
        <w:rPr>
          <w:rFonts w:ascii="Century Gothic" w:hAnsi="Century Gothic" w:cs="BookmanOldStyle"/>
          <w:color w:val="000000"/>
        </w:rPr>
        <w:t>capaces los bilderbergers y compañía.</w:t>
      </w:r>
      <w:r w:rsidR="00CB22DD" w:rsidRPr="00855D50">
        <w:rPr>
          <w:rFonts w:ascii="Century Gothic" w:hAnsi="Century Gothic" w:cs="BookmanOldStyle"/>
          <w:color w:val="000000"/>
        </w:rPr>
        <w:t xml:space="preserve"> </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rPr>
          <w:rFonts w:ascii="Century Gothic" w:hAnsi="Century Gothic" w:cs="BookmanOldStyle"/>
          <w:color w:val="000000"/>
        </w:rPr>
      </w:pPr>
      <w:r w:rsidRPr="00855D50">
        <w:rPr>
          <w:rFonts w:ascii="Century Gothic" w:hAnsi="Century Gothic" w:cs="BookmanOldStyle"/>
          <w:color w:val="000000"/>
        </w:rPr>
        <w:t>Bien, ¿continúa creyendo que cinco años es un período demasiado corto para esta gente?</w:t>
      </w:r>
    </w:p>
    <w:p w:rsidR="00CB22DD" w:rsidRPr="00855D50" w:rsidRDefault="00CB22DD" w:rsidP="00855D50">
      <w:pPr>
        <w:autoSpaceDE w:val="0"/>
        <w:autoSpaceDN w:val="0"/>
        <w:adjustRightInd w:val="0"/>
        <w:spacing w:after="0" w:line="360" w:lineRule="auto"/>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La siguiente información procede de la página web de Applied Digital Solutions </w:t>
      </w:r>
      <w:r w:rsidRPr="00855D50">
        <w:rPr>
          <w:rFonts w:ascii="Century Gothic" w:hAnsi="Century Gothic" w:cs="BookmanOldStyle"/>
          <w:color w:val="0000FF"/>
        </w:rPr>
        <w:t xml:space="preserve">www.digitala-ngelcorp.com: </w:t>
      </w:r>
      <w:r w:rsidRPr="00855D50">
        <w:rPr>
          <w:rFonts w:ascii="Century Gothic" w:hAnsi="Century Gothic" w:cs="BookmanOldStyle"/>
          <w:color w:val="000000"/>
        </w:rPr>
        <w:t>la corporación del Ángel Digital</w:t>
      </w:r>
      <w:r w:rsidR="00E15578" w:rsidRPr="00855D50">
        <w:rPr>
          <w:rFonts w:ascii="Century Gothic" w:hAnsi="Century Gothic" w:cs="BookmanOldStyle"/>
          <w:color w:val="000000"/>
        </w:rPr>
        <w:t xml:space="preserve"> </w:t>
      </w:r>
      <w:r w:rsidRPr="00855D50">
        <w:rPr>
          <w:rFonts w:ascii="Century Gothic" w:hAnsi="Century Gothic" w:cs="BookmanOldStyle"/>
          <w:color w:val="000000"/>
        </w:rPr>
        <w:t>(AMEX: DOC), una empresa de tecnología avanzada en el campo de la</w:t>
      </w:r>
      <w:r w:rsidR="00E15578" w:rsidRPr="00855D50">
        <w:rPr>
          <w:rFonts w:ascii="Century Gothic" w:hAnsi="Century Gothic" w:cs="BookmanOldStyle"/>
          <w:color w:val="000000"/>
        </w:rPr>
        <w:t xml:space="preserve"> </w:t>
      </w:r>
      <w:r w:rsidRPr="00855D50">
        <w:rPr>
          <w:rFonts w:ascii="Century Gothic" w:hAnsi="Century Gothic" w:cs="BookmanOldStyle"/>
          <w:color w:val="000000"/>
        </w:rPr>
        <w:t>identificación rápida y precisa, el 24 de mayo de 2004 anuncia que está en</w:t>
      </w:r>
      <w:r w:rsidR="00E15578" w:rsidRPr="00855D50">
        <w:rPr>
          <w:rFonts w:ascii="Century Gothic" w:hAnsi="Century Gothic" w:cs="BookmanOldStyle"/>
          <w:color w:val="000000"/>
        </w:rPr>
        <w:t xml:space="preserve"> </w:t>
      </w:r>
      <w:r w:rsidRPr="00855D50">
        <w:rPr>
          <w:rFonts w:ascii="Century Gothic" w:hAnsi="Century Gothic" w:cs="BookmanOldStyle"/>
          <w:color w:val="000000"/>
        </w:rPr>
        <w:t>una buena posición para participar en el Programa de Pasaportes para</w:t>
      </w:r>
      <w:r w:rsidR="00E15578" w:rsidRPr="00855D50">
        <w:rPr>
          <w:rFonts w:ascii="Century Gothic" w:hAnsi="Century Gothic" w:cs="BookmanOldStyle"/>
          <w:color w:val="000000"/>
        </w:rPr>
        <w:t xml:space="preserve"> </w:t>
      </w:r>
      <w:r w:rsidRPr="00855D50">
        <w:rPr>
          <w:rFonts w:ascii="Century Gothic" w:hAnsi="Century Gothic" w:cs="BookmanOldStyle"/>
          <w:color w:val="000000"/>
        </w:rPr>
        <w:t>Animales Domésticos bajo mandato de la Unión Europea, dispuesto para</w:t>
      </w:r>
      <w:r w:rsidR="00E15578" w:rsidRPr="00855D50">
        <w:rPr>
          <w:rFonts w:ascii="Century Gothic" w:hAnsi="Century Gothic" w:cs="BookmanOldStyle"/>
          <w:color w:val="000000"/>
        </w:rPr>
        <w:t xml:space="preserve"> </w:t>
      </w:r>
      <w:r w:rsidRPr="00855D50">
        <w:rPr>
          <w:rFonts w:ascii="Century Gothic" w:hAnsi="Century Gothic" w:cs="BookmanOldStyle"/>
          <w:color w:val="000000"/>
        </w:rPr>
        <w:t>su puesta en marcha el 1 de octubre de 2004.</w:t>
      </w:r>
    </w:p>
    <w:p w:rsidR="00E15578" w:rsidRPr="00855D50" w:rsidRDefault="00E15578"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La normativa emitida por el Parlamento Europeo y el Consejo de la</w:t>
      </w:r>
      <w:r w:rsidR="00E15578" w:rsidRPr="00855D50">
        <w:rPr>
          <w:rFonts w:ascii="Century Gothic" w:hAnsi="Century Gothic" w:cs="BookmanOldStyle"/>
          <w:color w:val="000000"/>
        </w:rPr>
        <w:t xml:space="preserve"> </w:t>
      </w:r>
      <w:r w:rsidRPr="00855D50">
        <w:rPr>
          <w:rFonts w:ascii="Century Gothic" w:hAnsi="Century Gothic" w:cs="BookmanOldStyle"/>
          <w:color w:val="000000"/>
        </w:rPr>
        <w:t>Unión Europea el 26 de mayo de 2003, definiendo técnicas de</w:t>
      </w:r>
      <w:r w:rsidR="00E15578" w:rsidRPr="00855D50">
        <w:rPr>
          <w:rFonts w:ascii="Century Gothic" w:hAnsi="Century Gothic" w:cs="BookmanOldStyle"/>
          <w:color w:val="000000"/>
        </w:rPr>
        <w:t xml:space="preserve"> </w:t>
      </w:r>
      <w:r w:rsidRPr="00855D50">
        <w:rPr>
          <w:rFonts w:ascii="Century Gothic" w:hAnsi="Century Gothic" w:cs="BookmanOldStyle"/>
          <w:color w:val="000000"/>
        </w:rPr>
        <w:t>identificación obligatorias para perros, gatos y hurones que viajen á y</w:t>
      </w:r>
      <w:r w:rsidR="00E15578" w:rsidRPr="00855D50">
        <w:rPr>
          <w:rFonts w:ascii="Century Gothic" w:hAnsi="Century Gothic" w:cs="BookmanOldStyle"/>
          <w:color w:val="000000"/>
        </w:rPr>
        <w:t xml:space="preserve"> </w:t>
      </w:r>
      <w:r w:rsidRPr="00855D50">
        <w:rPr>
          <w:rFonts w:ascii="Century Gothic" w:hAnsi="Century Gothic" w:cs="BookmanOldStyle"/>
          <w:color w:val="000000"/>
        </w:rPr>
        <w:t>entre países miembros de la Unión Europea, estipulan que durante un</w:t>
      </w:r>
      <w:r w:rsidR="00E15578" w:rsidRPr="00855D50">
        <w:rPr>
          <w:rFonts w:ascii="Century Gothic" w:hAnsi="Century Gothic" w:cs="BookmanOldStyle"/>
          <w:color w:val="000000"/>
        </w:rPr>
        <w:t xml:space="preserve"> </w:t>
      </w:r>
      <w:r w:rsidRPr="00855D50">
        <w:rPr>
          <w:rFonts w:ascii="Century Gothic" w:hAnsi="Century Gothic" w:cs="BookmanOldStyle"/>
          <w:color w:val="000000"/>
        </w:rPr>
        <w:t>período de transición de ocho años sólo se considerarán identificados los</w:t>
      </w:r>
      <w:r w:rsidR="00E15578" w:rsidRPr="00855D50">
        <w:rPr>
          <w:rFonts w:ascii="Century Gothic" w:hAnsi="Century Gothic" w:cs="BookmanOldStyle"/>
          <w:color w:val="000000"/>
        </w:rPr>
        <w:t xml:space="preserve"> </w:t>
      </w:r>
      <w:r w:rsidRPr="00855D50">
        <w:rPr>
          <w:rFonts w:ascii="Century Gothic" w:hAnsi="Century Gothic" w:cs="BookmanOldStyle"/>
          <w:color w:val="000000"/>
        </w:rPr>
        <w:t>animales que lleven un tatuaje claramente legible o un sistema electrónico</w:t>
      </w:r>
      <w:r w:rsidR="00E15578" w:rsidRPr="00855D50">
        <w:rPr>
          <w:rFonts w:ascii="Century Gothic" w:hAnsi="Century Gothic" w:cs="BookmanOldStyle"/>
          <w:color w:val="000000"/>
        </w:rPr>
        <w:t xml:space="preserve"> </w:t>
      </w:r>
      <w:r w:rsidRPr="00855D50">
        <w:rPr>
          <w:rFonts w:ascii="Century Gothic" w:hAnsi="Century Gothic" w:cs="BookmanOldStyle"/>
          <w:color w:val="000000"/>
        </w:rPr>
        <w:t>de identificación (transpondedor). -«Por consiguiente, aunque algunos ciudadanos de países miembros de</w:t>
      </w:r>
      <w:r w:rsidR="00E15578" w:rsidRPr="00855D50">
        <w:rPr>
          <w:rFonts w:ascii="Century Gothic" w:hAnsi="Century Gothic" w:cs="BookmanOldStyle"/>
          <w:color w:val="000000"/>
        </w:rPr>
        <w:t xml:space="preserve"> </w:t>
      </w:r>
      <w:r w:rsidRPr="00855D50">
        <w:rPr>
          <w:rFonts w:ascii="Century Gothic" w:hAnsi="Century Gothic" w:cs="BookmanOldStyle"/>
          <w:color w:val="000000"/>
        </w:rPr>
        <w:t>la Unión Europea puedan viajar ahora entre algunos estados de la Unión</w:t>
      </w:r>
      <w:r w:rsidR="00E15578" w:rsidRPr="00855D50">
        <w:rPr>
          <w:rFonts w:ascii="Century Gothic" w:hAnsi="Century Gothic" w:cs="BookmanOldStyle"/>
          <w:color w:val="000000"/>
        </w:rPr>
        <w:t xml:space="preserve"> </w:t>
      </w:r>
      <w:r w:rsidRPr="00855D50">
        <w:rPr>
          <w:rFonts w:ascii="Century Gothic" w:hAnsi="Century Gothic" w:cs="BookmanOldStyle"/>
          <w:color w:val="000000"/>
        </w:rPr>
        <w:t>Europea sin control de pasaportes, desde el 1 de octubre sus animales de</w:t>
      </w:r>
      <w:r w:rsidR="00E15578" w:rsidRPr="00855D50">
        <w:rPr>
          <w:rFonts w:ascii="Century Gothic" w:hAnsi="Century Gothic" w:cs="BookmanOldStyle"/>
          <w:color w:val="000000"/>
        </w:rPr>
        <w:t xml:space="preserve"> </w:t>
      </w:r>
      <w:r w:rsidRPr="00855D50">
        <w:rPr>
          <w:rFonts w:ascii="Century Gothic" w:hAnsi="Century Gothic" w:cs="BookmanOldStyle"/>
          <w:color w:val="000000"/>
        </w:rPr>
        <w:t>compañía requerirán un pasaporte que llevará el microchip del animal o</w:t>
      </w:r>
      <w:r w:rsidR="00E15578" w:rsidRPr="00855D50">
        <w:rPr>
          <w:rFonts w:ascii="Century Gothic" w:hAnsi="Century Gothic" w:cs="BookmanOldStyle"/>
          <w:color w:val="000000"/>
        </w:rPr>
        <w:t xml:space="preserve"> </w:t>
      </w:r>
      <w:r w:rsidRPr="00855D50">
        <w:rPr>
          <w:rFonts w:ascii="Century Gothic" w:hAnsi="Century Gothic" w:cs="BookmanOldStyle"/>
          <w:color w:val="000000"/>
        </w:rPr>
        <w:t>un número tatuado así como los registros de las vacunas, tratamiento</w:t>
      </w:r>
      <w:r w:rsidR="00E15578" w:rsidRPr="00855D50">
        <w:rPr>
          <w:rFonts w:ascii="Century Gothic" w:hAnsi="Century Gothic" w:cs="BookmanOldStyle"/>
          <w:color w:val="000000"/>
        </w:rPr>
        <w:t xml:space="preserve"> </w:t>
      </w:r>
      <w:r w:rsidRPr="00855D50">
        <w:rPr>
          <w:rFonts w:ascii="Century Gothic" w:hAnsi="Century Gothic" w:cs="BookmanOldStyle"/>
          <w:color w:val="000000"/>
        </w:rPr>
        <w:t>contra las garrapatas, exámenes clínicos y otros datos.»</w:t>
      </w:r>
    </w:p>
    <w:p w:rsidR="00E15578" w:rsidRPr="00855D50" w:rsidRDefault="00E15578"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Lo que la Corporación de Angel Digital no ha mencionado es que la</w:t>
      </w:r>
      <w:r w:rsidR="00E15578" w:rsidRPr="00855D50">
        <w:rPr>
          <w:rFonts w:ascii="Century Gothic" w:hAnsi="Century Gothic" w:cs="BookmanOldStyle"/>
          <w:color w:val="000000"/>
        </w:rPr>
        <w:t xml:space="preserve"> </w:t>
      </w:r>
      <w:r w:rsidRPr="00855D50">
        <w:rPr>
          <w:rFonts w:ascii="Century Gothic" w:hAnsi="Century Gothic" w:cs="BookmanOldStyle"/>
          <w:color w:val="000000"/>
        </w:rPr>
        <w:t>tecnología del pasaporte para animales de compañía es fácilmente</w:t>
      </w:r>
      <w:r w:rsidR="00E15578" w:rsidRPr="00855D50">
        <w:rPr>
          <w:rFonts w:ascii="Century Gothic" w:hAnsi="Century Gothic" w:cs="BookmanOldStyle"/>
          <w:color w:val="000000"/>
        </w:rPr>
        <w:t xml:space="preserve"> </w:t>
      </w:r>
      <w:r w:rsidRPr="00855D50">
        <w:rPr>
          <w:rFonts w:ascii="Century Gothic" w:hAnsi="Century Gothic" w:cs="BookmanOldStyle"/>
          <w:color w:val="000000"/>
        </w:rPr>
        <w:t>adaptable para el empleo en seres humanos_ WorldNetDaily, una de las</w:t>
      </w:r>
      <w:r w:rsidR="00E15578" w:rsidRPr="00855D50">
        <w:rPr>
          <w:rFonts w:ascii="Century Gothic" w:hAnsi="Century Gothic" w:cs="BookmanOldStyle"/>
          <w:color w:val="000000"/>
        </w:rPr>
        <w:t xml:space="preserve"> </w:t>
      </w:r>
      <w:r w:rsidRPr="00855D50">
        <w:rPr>
          <w:rFonts w:ascii="Century Gothic" w:hAnsi="Century Gothic" w:cs="BookmanOldStyle"/>
          <w:color w:val="000000"/>
        </w:rPr>
        <w:t>primeras fuentes de información sobre avances tecnológicos (según</w:t>
      </w:r>
      <w:r w:rsidR="00E15578" w:rsidRPr="00855D50">
        <w:rPr>
          <w:rFonts w:ascii="Century Gothic" w:hAnsi="Century Gothic" w:cs="BookmanOldStyle"/>
          <w:color w:val="000000"/>
        </w:rPr>
        <w:t xml:space="preserve"> </w:t>
      </w:r>
      <w:r w:rsidRPr="00855D50">
        <w:rPr>
          <w:rFonts w:ascii="Century Gothic" w:hAnsi="Century Gothic" w:cs="BookmanOldStyle"/>
          <w:color w:val="000000"/>
        </w:rPr>
        <w:t>algunas personas, esta publicación de Internet se financia secretamente</w:t>
      </w:r>
      <w:r w:rsidR="00E15578" w:rsidRPr="00855D50">
        <w:rPr>
          <w:rFonts w:ascii="Century Gothic" w:hAnsi="Century Gothic" w:cs="BookmanOldStyle"/>
          <w:color w:val="000000"/>
        </w:rPr>
        <w:t xml:space="preserve"> </w:t>
      </w:r>
      <w:r w:rsidRPr="00855D50">
        <w:rPr>
          <w:rFonts w:ascii="Century Gothic" w:hAnsi="Century Gothic" w:cs="BookmanOldStyle"/>
          <w:color w:val="000000"/>
        </w:rPr>
        <w:t>gracias a elementos renegados de la CIA comprometidos a sacar a la luz</w:t>
      </w:r>
      <w:r w:rsidR="00E15578" w:rsidRPr="00855D50">
        <w:rPr>
          <w:rFonts w:ascii="Century Gothic" w:hAnsi="Century Gothic" w:cs="BookmanOldStyle"/>
          <w:color w:val="000000"/>
        </w:rPr>
        <w:t xml:space="preserve"> </w:t>
      </w:r>
      <w:r w:rsidRPr="00855D50">
        <w:rPr>
          <w:rFonts w:ascii="Century Gothic" w:hAnsi="Century Gothic" w:cs="BookmanOldStyle"/>
          <w:color w:val="000000"/>
        </w:rPr>
        <w:t>los planes secretos del Nuevo Orden Mundial, lo cual es bastante</w:t>
      </w:r>
      <w:r w:rsidR="00E15578" w:rsidRPr="00855D50">
        <w:rPr>
          <w:rFonts w:ascii="Century Gothic" w:hAnsi="Century Gothic" w:cs="BookmanOldStyle"/>
          <w:color w:val="000000"/>
        </w:rPr>
        <w:t xml:space="preserve"> </w:t>
      </w:r>
      <w:r w:rsidRPr="00855D50">
        <w:rPr>
          <w:rFonts w:ascii="Century Gothic" w:hAnsi="Century Gothic" w:cs="BookmanOldStyle"/>
          <w:color w:val="000000"/>
        </w:rPr>
        <w:t>probable, porque a menudo su información es demasiado buena como</w:t>
      </w:r>
      <w:r w:rsidR="00E15578" w:rsidRPr="00855D50">
        <w:rPr>
          <w:rFonts w:ascii="Century Gothic" w:hAnsi="Century Gothic" w:cs="BookmanOldStyle"/>
          <w:color w:val="000000"/>
        </w:rPr>
        <w:t xml:space="preserve"> </w:t>
      </w:r>
      <w:r w:rsidRPr="00855D50">
        <w:rPr>
          <w:rFonts w:ascii="Century Gothic" w:hAnsi="Century Gothic" w:cs="BookmanOldStyle"/>
          <w:color w:val="000000"/>
        </w:rPr>
        <w:t>para venir de fuentes no fiables) informa en un comunicado exclusivo el 1</w:t>
      </w:r>
      <w:r w:rsidR="00E15578" w:rsidRPr="00855D50">
        <w:rPr>
          <w:rFonts w:ascii="Century Gothic" w:hAnsi="Century Gothic" w:cs="BookmanOldStyle"/>
          <w:color w:val="000000"/>
        </w:rPr>
        <w:t xml:space="preserve"> </w:t>
      </w:r>
      <w:r w:rsidRPr="00855D50">
        <w:rPr>
          <w:rFonts w:ascii="Century Gothic" w:hAnsi="Century Gothic" w:cs="BookmanOldStyle"/>
          <w:color w:val="000000"/>
        </w:rPr>
        <w:t>de noviembre de 2002 de que «una compañía comercializada por Nasdaq</w:t>
      </w:r>
      <w:r w:rsidR="00E15578" w:rsidRPr="00855D50">
        <w:rPr>
          <w:rFonts w:ascii="Century Gothic" w:hAnsi="Century Gothic" w:cs="BookmanOldStyle"/>
          <w:color w:val="000000"/>
        </w:rPr>
        <w:t xml:space="preserve"> </w:t>
      </w:r>
      <w:r w:rsidRPr="00855D50">
        <w:rPr>
          <w:rFonts w:ascii="Century Gothic" w:hAnsi="Century Gothic" w:cs="BookmanOldStyle"/>
          <w:color w:val="000000"/>
        </w:rPr>
        <w:t>ha revelado un proyecto ampliamente anunciado con anterioridad y</w:t>
      </w:r>
      <w:r w:rsidR="00E15578" w:rsidRPr="00855D50">
        <w:rPr>
          <w:rFonts w:ascii="Century Gothic" w:hAnsi="Century Gothic" w:cs="BookmanOldStyle"/>
          <w:color w:val="000000"/>
        </w:rPr>
        <w:t xml:space="preserve"> </w:t>
      </w:r>
      <w:r w:rsidRPr="00855D50">
        <w:rPr>
          <w:rFonts w:ascii="Century Gothic" w:hAnsi="Century Gothic" w:cs="BookmanOldStyle"/>
          <w:color w:val="000000"/>
        </w:rPr>
        <w:t>sumamente polémico, el "Angel Digital", un microchip implantable bajo la</w:t>
      </w:r>
      <w:r w:rsidR="00E15578" w:rsidRPr="00855D50">
        <w:rPr>
          <w:rFonts w:ascii="Century Gothic" w:hAnsi="Century Gothic" w:cs="BookmanOldStyle"/>
          <w:color w:val="000000"/>
        </w:rPr>
        <w:t xml:space="preserve"> </w:t>
      </w:r>
      <w:r w:rsidRPr="00855D50">
        <w:rPr>
          <w:rFonts w:ascii="Century Gothic" w:hAnsi="Century Gothic" w:cs="BookmanOldStyle"/>
          <w:color w:val="000000"/>
        </w:rPr>
        <w:t>piel concebido no sólo para introducir etiquetas en los animales sino para</w:t>
      </w:r>
      <w:r w:rsidR="00E15578" w:rsidRPr="00855D50">
        <w:rPr>
          <w:rFonts w:ascii="Century Gothic" w:hAnsi="Century Gothic" w:cs="BookmanOldStyle"/>
          <w:color w:val="000000"/>
        </w:rPr>
        <w:t xml:space="preserve"> </w:t>
      </w:r>
      <w:r w:rsidRPr="00855D50">
        <w:rPr>
          <w:rFonts w:ascii="Century Gothic" w:hAnsi="Century Gothic" w:cs="BookmanOldStyle"/>
          <w:color w:val="000000"/>
        </w:rPr>
        <w:t>el empleo de seguimiento de seres humanos por todo el mundo».</w:t>
      </w:r>
    </w:p>
    <w:p w:rsidR="00E15578" w:rsidRPr="00855D50" w:rsidRDefault="00E15578"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Sin embargo, lector, no se engañe. La Corporación de Ángel Digital y</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su tecnología no es el problema. El problema es que esta tecnología esté</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en manos de la actual élite de poder. A continuación encontrarás algunos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titulares de artículos que hablan sobre la tecnología de rastreo y el mal</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uso que se ha planeado para ella:</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«Sale a la luz Ángel Digital: una tecnología implantable bajo la piel</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para el rastreo de seres humanos.»</w:t>
      </w:r>
      <w:r w:rsidR="005D6FE5" w:rsidRPr="00855D50">
        <w:rPr>
          <w:rFonts w:ascii="Century Gothic" w:hAnsi="Century Gothic" w:cs="BookmanOldStyle"/>
          <w:color w:val="000000"/>
        </w:rPr>
        <w:t xml:space="preserve"> </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«Applied Digital Solutions (ADS) propone implantar a los viajeros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con microchips. .&gt;57</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«Applied Digital Solutions (ADS) impulsan una promoción especial</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incitando a los americanos a adquirir microchips (las primeras 100.000</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personas disfrutarán al subscribirse de un descuento de 50 dólares).»58</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«Presentación de un microchip que puede tanto implantarse como</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 xml:space="preserve">llevarse estrechamente pegado al cuerpo. Se prevé </w:t>
      </w:r>
      <w:r w:rsidRPr="00855D50">
        <w:rPr>
          <w:rFonts w:ascii="Century Gothic" w:hAnsi="Century Gothic" w:cs="BookmanOldStyle,Bold"/>
          <w:b/>
          <w:bCs/>
          <w:color w:val="000000"/>
        </w:rPr>
        <w:t xml:space="preserve">un </w:t>
      </w:r>
      <w:r w:rsidRPr="00855D50">
        <w:rPr>
          <w:rFonts w:ascii="Century Gothic" w:hAnsi="Century Gothic" w:cs="BookmanOldStyle"/>
          <w:color w:val="000000"/>
        </w:rPr>
        <w:t>mercado de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doscientos mil millones.»59</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 «Pruebas en la gente con Ángeles Digitales Beta. A pes_ tir del 15 de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julio de 2001, Applied Digital Solutions comen_ zará a experimentar en</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humanos con implantes tecnológicos capaces de permitir a sus usuarios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emitir una luz buscadora, y que posee funciones vitales en el cuerpo que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supervisan y confirman la identidad en las transacciones de comercio</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electrónico.»6°</w:t>
      </w:r>
    </w:p>
    <w:p w:rsidR="00CB22DD" w:rsidRPr="00855D50" w:rsidRDefault="00CB22DD" w:rsidP="00855D50">
      <w:pPr>
        <w:autoSpaceDE w:val="0"/>
        <w:autoSpaceDN w:val="0"/>
        <w:adjustRightInd w:val="0"/>
        <w:spacing w:after="0" w:line="360" w:lineRule="auto"/>
        <w:jc w:val="both"/>
        <w:rPr>
          <w:rFonts w:ascii="Century Gothic" w:hAnsi="Century Gothic" w:cs="BookmanOldStyle,Italic"/>
          <w:i/>
          <w:iCs/>
          <w:color w:val="000000"/>
        </w:rPr>
      </w:pPr>
      <w:r w:rsidRPr="00855D50">
        <w:rPr>
          <w:rFonts w:ascii="Century Gothic" w:hAnsi="Century Gothic" w:cs="BookmanOldStyle"/>
          <w:color w:val="000000"/>
        </w:rPr>
        <w:t>— «La Unidad del Ángel Digital de Applied Digital Solutions aprueba un</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programa piloto que durará un año para controlar en directo a los presos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en libertad condicional en el condado de Los Angeles», Applied Digital</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 xml:space="preserve">Solutions, Inc., 7 de noviembre de </w:t>
      </w:r>
      <w:r w:rsidRPr="00855D50">
        <w:rPr>
          <w:rFonts w:ascii="Century Gothic" w:hAnsi="Century Gothic" w:cs="BookmanOldStyle,Italic"/>
          <w:i/>
          <w:iCs/>
          <w:color w:val="000000"/>
        </w:rPr>
        <w:t>2001.</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Italic"/>
          <w:i/>
          <w:iCs/>
          <w:color w:val="000000"/>
        </w:rPr>
        <w:t xml:space="preserve">— </w:t>
      </w:r>
      <w:r w:rsidRPr="00855D50">
        <w:rPr>
          <w:rFonts w:ascii="Century Gothic" w:hAnsi="Century Gothic" w:cs="BookmanOldStyle"/>
          <w:color w:val="000000"/>
        </w:rPr>
        <w:t>«La etiqueta electrónica implantable puede rastrear a terroristas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sospechosos.»</w:t>
      </w:r>
    </w:p>
    <w:p w:rsidR="00CB22DD" w:rsidRPr="00855D50" w:rsidRDefault="00CB22DD" w:rsidP="00855D50">
      <w:pPr>
        <w:autoSpaceDE w:val="0"/>
        <w:autoSpaceDN w:val="0"/>
        <w:adjustRightInd w:val="0"/>
        <w:spacing w:after="0" w:line="360" w:lineRule="auto"/>
        <w:jc w:val="both"/>
        <w:rPr>
          <w:rFonts w:ascii="Century Gothic" w:hAnsi="Century Gothic" w:cs="BookmanOldStyle,Italic"/>
          <w:i/>
          <w:iCs/>
          <w:color w:val="000000"/>
        </w:rPr>
      </w:pPr>
      <w:r w:rsidRPr="00855D50">
        <w:rPr>
          <w:rFonts w:ascii="Century Gothic" w:hAnsi="Century Gothic" w:cs="BookmanOldStyle"/>
          <w:color w:val="000000"/>
        </w:rPr>
        <w:t>— «Este dispositivo a lo Gran Hermano plantea serias preguntas acerca</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de las libertades civiles, y de cómo los gobier</w:t>
      </w:r>
      <w:r w:rsidRPr="00855D50">
        <w:rPr>
          <w:rFonts w:ascii="Century Gothic" w:hAnsi="Century Gothic" w:cs="BookmanOldStyle,Bold"/>
          <w:b/>
          <w:bCs/>
          <w:color w:val="000000"/>
        </w:rPr>
        <w:t xml:space="preserve">nos </w:t>
      </w:r>
      <w:r w:rsidRPr="00855D50">
        <w:rPr>
          <w:rFonts w:ascii="Century Gothic" w:hAnsi="Century Gothic" w:cs="BookmanOldStyle"/>
          <w:color w:val="000000"/>
        </w:rPr>
        <w:t>podrían utilizarlo para</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 xml:space="preserve">perseguir a gente inocente.» </w:t>
      </w:r>
      <w:r w:rsidRPr="00855D50">
        <w:rPr>
          <w:rFonts w:ascii="Century Gothic" w:hAnsi="Century Gothic" w:cs="BookmanOldStyle,Italic"/>
          <w:i/>
          <w:iCs/>
          <w:color w:val="000000"/>
        </w:rPr>
        <w:t>American Free Press, 21/9/2001</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Italic"/>
          <w:i/>
          <w:iCs/>
          <w:color w:val="000000"/>
        </w:rPr>
        <w:t xml:space="preserve">— </w:t>
      </w:r>
      <w:r w:rsidRPr="00855D50">
        <w:rPr>
          <w:rFonts w:ascii="Century Gothic" w:hAnsi="Century Gothic" w:cs="BookmanOldStyle"/>
          <w:color w:val="000000"/>
        </w:rPr>
        <w:t>«El chip inyectable abre la puerta al código de barras humano», 7 de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enero de 2002.</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«Un profesor dispuesto a conectar un chip a su sistema nervioso,</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 xml:space="preserve">llevándonos un paso más cerca a convertirse en un </w:t>
      </w:r>
      <w:r w:rsidRPr="00855D50">
        <w:rPr>
          <w:rFonts w:ascii="Century Gothic" w:hAnsi="Century Gothic" w:cs="BookmanOldStyle,Italic"/>
          <w:i/>
          <w:iCs/>
          <w:color w:val="000000"/>
        </w:rPr>
        <w:t xml:space="preserve">cyborg </w:t>
      </w:r>
      <w:r w:rsidRPr="00855D50">
        <w:rPr>
          <w:rFonts w:ascii="Century Gothic" w:hAnsi="Century Gothic" w:cs="BookmanOldStyle"/>
          <w:color w:val="000000"/>
        </w:rPr>
        <w:t>—parte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humano, parte ordenador— implantando un chip de silicona que se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comunica con su cerebro» (CNN, 7 de diciembre de 2000).</w:t>
      </w:r>
    </w:p>
    <w:p w:rsidR="00CB22DD" w:rsidRPr="00855D50" w:rsidRDefault="00CB22DD" w:rsidP="00855D50">
      <w:pPr>
        <w:autoSpaceDE w:val="0"/>
        <w:autoSpaceDN w:val="0"/>
        <w:adjustRightInd w:val="0"/>
        <w:spacing w:after="0" w:line="360" w:lineRule="auto"/>
        <w:jc w:val="both"/>
        <w:rPr>
          <w:rFonts w:ascii="Century Gothic" w:hAnsi="Century Gothic" w:cs="BookmanOldStyle,Italic"/>
          <w:i/>
          <w:iCs/>
          <w:color w:val="000000"/>
        </w:rPr>
      </w:pPr>
      <w:r w:rsidRPr="00855D50">
        <w:rPr>
          <w:rFonts w:ascii="Century Gothic" w:hAnsi="Century Gothic" w:cs="BookmanOldStyle"/>
          <w:color w:val="000000"/>
        </w:rPr>
        <w:t>— «Holanda catalogará su población siguiendo un «número de servicio</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 xml:space="preserve">de ciudadano".» </w:t>
      </w:r>
      <w:r w:rsidRPr="00855D50">
        <w:rPr>
          <w:rFonts w:ascii="Century Gothic" w:hAnsi="Century Gothic" w:cs="BookmanOldStyle"/>
          <w:color w:val="0000FF"/>
        </w:rPr>
        <w:t>Dmeurope.com</w:t>
      </w:r>
      <w:r w:rsidRPr="00855D50">
        <w:rPr>
          <w:rFonts w:ascii="Century Gothic" w:hAnsi="Century Gothic" w:cs="BookmanOldStyle"/>
          <w:color w:val="000000"/>
        </w:rPr>
        <w:t xml:space="preserve">, </w:t>
      </w:r>
      <w:r w:rsidRPr="00855D50">
        <w:rPr>
          <w:rFonts w:ascii="Century Gothic" w:hAnsi="Century Gothic" w:cs="BookmanOldStyle,Italic"/>
          <w:i/>
          <w:iCs/>
          <w:color w:val="000000"/>
        </w:rPr>
        <w:t xml:space="preserve">24 </w:t>
      </w:r>
      <w:r w:rsidRPr="00855D50">
        <w:rPr>
          <w:rFonts w:ascii="Century Gothic" w:hAnsi="Century Gothic" w:cs="BookmanOldStyle"/>
          <w:color w:val="000000"/>
        </w:rPr>
        <w:t xml:space="preserve">de mayo de </w:t>
      </w:r>
      <w:r w:rsidRPr="00855D50">
        <w:rPr>
          <w:rFonts w:ascii="Century Gothic" w:hAnsi="Century Gothic" w:cs="BookmanOldStyle,Italic"/>
          <w:i/>
          <w:iCs/>
          <w:color w:val="000000"/>
        </w:rPr>
        <w:t>2004.</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Italic"/>
          <w:i/>
          <w:iCs/>
          <w:color w:val="000000"/>
        </w:rPr>
        <w:t xml:space="preserve">— </w:t>
      </w:r>
      <w:r w:rsidRPr="00855D50">
        <w:rPr>
          <w:rFonts w:ascii="Century Gothic" w:hAnsi="Century Gothic" w:cs="BookmanOldStyle"/>
          <w:color w:val="000000"/>
        </w:rPr>
        <w:t>«Una empresa estadounidense lanza la venta de un microchip en</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México que puede implantarse en las personas».6`</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 «El </w:t>
      </w:r>
      <w:r w:rsidRPr="00855D50">
        <w:rPr>
          <w:rFonts w:ascii="Century Gothic" w:hAnsi="Century Gothic" w:cs="BookmanOldStyle,Italic"/>
          <w:i/>
          <w:iCs/>
          <w:color w:val="000000"/>
        </w:rPr>
        <w:t xml:space="preserve">14 </w:t>
      </w:r>
      <w:r w:rsidRPr="00855D50">
        <w:rPr>
          <w:rFonts w:ascii="Century Gothic" w:hAnsi="Century Gothic" w:cs="BookmanOldStyle"/>
          <w:color w:val="000000"/>
        </w:rPr>
        <w:t>de febrero de 2003, la Corporación de Ángel Digital anunció</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que ha recibido dos pedidos de compra por un total de 6.000 de sus GPS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personales Ángel DigitalTM, unidades de conectividad móviles de su</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distribuidor exclusivo en México Corporativo S.C.M. d/b/a Guardian</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Digital. Furtivamente se evitó mencionar que los microchips se</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implantarán en la seguridad y la policía mexicana.»</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Códigos de barra humanos: ha llegado el momento de implantar a la</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gente con chips identificadores. «El procedimiento indoloro apenas duró</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15 minutos. En su oficina del sur de Florida, el doctor Harvey Kleiner</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aplicó anestesia local en el tncep de mi brazo derecho, y luego clavó una</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aguja gruesa profundamente bajo mi piel.»62</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Implantación de chips a los niños: una niña se inserta un localizador</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para aliviar los temores de sus padres.'</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Tras el 11-S se da luz verde a las implantaciones de chips.'4</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La policía tendrá el poder de detener y escanear a «los sospechosos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para obtener datos biométricos bajo su requerimiento». El Gobierno</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desarrollará una enorme base de datos automatizada para unas tarjetas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que se requerirán para tener acceso a una gama de servicios públicos,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entre ellos los Servicios Sanitarios. La base se llamará Registro de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Identidad Nacional y contendrá detalles de los 60 millones de personas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que habitan en el Reino Unido."'</w:t>
      </w:r>
    </w:p>
    <w:p w:rsidR="005D6FE5" w:rsidRPr="00855D50" w:rsidRDefault="005D6FE5"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Llamamiento a la acción</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Según lo expuesto en este libro, podría parecer a los que creen que hay</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algo de verdad en lo que digo que todo está perdido, que es cuestión de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tiempo antes de que seamos esclavizados y enviados a un campo de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concentración.</w:t>
      </w:r>
    </w:p>
    <w:p w:rsidR="005D6FE5" w:rsidRPr="00855D50" w:rsidRDefault="005D6FE5"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Sin embargo, no hay nada más lejos de la realidad. El movimiento para</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librarnos de las opresivas garras del Nuevo Orden Mundial es más fuerte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cada día que pasa. No estoy solo. Si yo hubiera sido el único o sólo</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hubiéramos sido unos pocos, ellos, el Nuevo Orden Mundial, nos hubieran</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destruido hace tiempo. Ni tienen éxito ni lo tendrán nunca. Los proyectos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de los globalizadores para conseguir el Poder y la Esclavitud Totales se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enfrentan a una increíble resistencia. En 1996 intentaron destruir Canadá</w:t>
      </w:r>
      <w:r w:rsidR="005D6FE5" w:rsidRPr="00855D50">
        <w:rPr>
          <w:rFonts w:ascii="Century Gothic" w:hAnsi="Century Gothic" w:cs="BookmanOldStyle"/>
          <w:color w:val="000000"/>
        </w:rPr>
        <w:t xml:space="preserve">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 xml:space="preserve">unir los Estados Unidos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lo que quedara de Canadá en un Súperestado</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Norteamericano. Se lo impedimos. La unánime consternación y las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protestas públicas por todo el Estado canadiense obligaron a los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globalizadores a modificar sus planes, a posponer la fecha de la</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destrucción hasta el año 2000. No .podrá ser. Los canadienses están</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alerta. Ahora, estamos en el año 2005 y Bilderberg espera la desmembración</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de Canadá para el año 2007. Fracasarán, una vez más.</w:t>
      </w:r>
    </w:p>
    <w:p w:rsidR="005D6FE5" w:rsidRPr="00855D50" w:rsidRDefault="005D6FE5"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 Francia y en Holanda, los miembros sagrados de la Comunidad</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Europea, los ciudadanos rechazaron de forma abrumadora la Constitución</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Europea, un paso más hacia la creación del Gobierno Mundial. Inglaterra</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es un faro de espe-</w:t>
      </w:r>
    </w:p>
    <w:p w:rsidR="005D6FE5" w:rsidRPr="00855D50" w:rsidRDefault="005D6FE5"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Llamamiento a la acción</w:t>
      </w:r>
    </w:p>
    <w:p w:rsidR="005D6FE5" w:rsidRPr="00855D50" w:rsidRDefault="005D6FE5"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Según lo expuesto en este libro, podría parecer a los que creen que hay</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algo de verdad en lo que digo que todo está perdido, que es cuestión de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tiempo antes de que seamos esclavizados y enviados a un campo de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concentración.</w:t>
      </w:r>
    </w:p>
    <w:p w:rsidR="005D6FE5" w:rsidRPr="00855D50" w:rsidRDefault="005D6FE5"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Sin embargo, no hay nada más lejos de la realidad. El movimiento para</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librarnos de las opresivas garras del Nuevo Orden Mundial es más fuerte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cada día que pasa. No estoy solo. Si yo hubiera sido el único o sólo</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hubiéramos sido unos pocos, ellos, el Nuevo Orden Mundial, nos hubieran</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 xml:space="preserve">destruido hace -tiempo. Ni tienen éxito </w:t>
      </w:r>
      <w:r w:rsidRPr="00855D50">
        <w:rPr>
          <w:rFonts w:ascii="Century Gothic" w:hAnsi="Century Gothic" w:cs="BookmanOldStyle,Bold"/>
          <w:b/>
          <w:bCs/>
          <w:color w:val="000000"/>
        </w:rPr>
        <w:t xml:space="preserve">ni </w:t>
      </w:r>
      <w:r w:rsidRPr="00855D50">
        <w:rPr>
          <w:rFonts w:ascii="Century Gothic" w:hAnsi="Century Gothic" w:cs="BookmanOldStyle"/>
          <w:color w:val="000000"/>
        </w:rPr>
        <w:t>lo tendrán nunca. Los proyectos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de los globalizadores para conseguir el Poder y la Esclavitud Totales se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enfrentan a una increíble resistencia. En 1996 intentaron destruir Canadá</w:t>
      </w:r>
      <w:r w:rsidR="005D6FE5" w:rsidRPr="00855D50">
        <w:rPr>
          <w:rFonts w:ascii="Century Gothic" w:hAnsi="Century Gothic" w:cs="BookmanOldStyle"/>
          <w:color w:val="000000"/>
        </w:rPr>
        <w:t xml:space="preserve">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 xml:space="preserve">unir los Estados Unidos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lo que quedara de Canadá en un Súperestado</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Norteamericano. Se lo impedimos. La unánime consternación y las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protestas públicas por todo el Estado canadiense obligaron a los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globalizadores a modificar sus planes, a posponer la fecha de la</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destrucción hasta el año 2000. No.podrá ser_ Los canadienses están</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alerta. Ahora, estamos en el año 2005 y Bilderberg espera la desmembración</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de Canadá para el año 2007. Fracasarán, una vez más.</w:t>
      </w:r>
    </w:p>
    <w:p w:rsidR="005D6FE5" w:rsidRPr="00855D50" w:rsidRDefault="005D6FE5"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En Francia y en Holanda, los miembros sagrados de la Comunidad</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Europea, los ciudadanos rechazaron de forma abrumadora la Constitución</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Europea, un paso más hacia la creación del Gobierno Mundial_ Inglaterra</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es un faro de esperanza</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para nosotros, los europeos libres. Porque, por mucho que los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miembros de Bilderberg, los políticos británicos, los periódicos y los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grandes capitales hayan empujado a Inglaterra hacia la Comunidad</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Europea, referéndum tras referéndum, encuesta tras encuesta, los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ciudadanos dicen alto y claro que el país no quiere formar parte de la</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usurpadora amenaza global. ¡El reino del absurdo incluso ha llevado al</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primer ministro de Inglaterra, Tony Blair, a declarar públicamente que •es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patriótico ceder la independencia»!</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En los Estados Unidos, las noticias para los miembros de Bilderberg</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son todavía peores. Una de las claves de la destrucción estadounidense es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la iniciativa dirigida por Bilderberg de desarmar a los americanos, algo que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atenta claramente contra la Constitución y la Declaración de Derechos de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los Estados Unidos, que conceden a los ciudadanos de los Estados Unidos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el derecho a llevar armas. Sin resistencia armada, será muy fácil detener y</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matar a los que se opongan a los planes de Bilderberg de crear un Estado</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Global. Esto puede parecer un oxímoron. ¿Acaso el objetivo no era, me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dirán, vivir en un mundo sin violencia? No cuando los miembros de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Bilderberg pretenden esclavizar al mundo entero, como he demostrado a lo</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largo del libro, en multitud de ocasiones. Nuestra esperanza son las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milicias de los Estados Unidos. Sí, así es. ¡Rockefeller dijo hace unos años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que se está acabando el plazo para crear un Nuevo Orden Mundial! Él</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sabe lo que dice. Lo que quería decir es que cada vez resulta más difícil</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convencer al mundo para que entregue su libertad por medios pacíficos,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porque cada día miles de personas se dan cuenta de la terrible amenaza</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que supone el Estado Global. Si los miembros de Bilderberg no pueden</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alcanzar su Gobierno Mundial por medios pacíficos, entonces, lucharán</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para obtenerlo por la fuerza. ¡Por eso las milicias de los Estados Unidos y</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las milicias canadienses son nuestros redentores! Mientras estos hombres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y mujeres valientes estén dispuestos a defender los derechos que les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concedieron los Padres Fundadores, mientras estén dispuestos a morir por</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defender la libertad, estaremos a salvo. Según estimaciones a la baja, las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milicias y sus seguidores cuentan con millones de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personas, según un estudio secreto llevado a cabo por el Gobierno de los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Estados Unidos que debida e inmediatamente se nos filtró a los patriotas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que luchamos contra esta amenaza global.</w:t>
      </w:r>
    </w:p>
    <w:p w:rsidR="005D6FE5" w:rsidRPr="00855D50" w:rsidRDefault="005D6FE5"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Los miembros de Bilderberg habían planeado la creación de un</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Estado Global para el año 2000_ Ahora, en el año 2005, cada vez tienen</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más frentes abiertos y se enfrentan a una población que no está</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dispuesta a ceder su derecho fundamental a la libertad. Canadá no ha</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sido subyugado, ni Inglaterra, ni Francia, ni Holanda. ¡Aunque el</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presidente de los Estados Unidos, la mayor parte de su gabinete y una</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 xml:space="preserve">gran parte del poder legislativo estén en manos de los miembros </w:t>
      </w:r>
      <w:r w:rsidRPr="00855D50">
        <w:rPr>
          <w:rFonts w:ascii="Century Gothic" w:hAnsi="Century Gothic" w:cs="BookmanOldStyle"/>
          <w:color w:val="000000"/>
        </w:rPr>
        <w:lastRenderedPageBreak/>
        <w:t>de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Bilderberg, nunca lo han tenido tan difícil! Se está agotando el plazo para</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resolverlo por medios pacíficos. ¡Y los miembros de Bilderberg tienen</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pánico de una confrontación violenta porque hay millones de nosotros,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armados y esperándoles al otro lado! Por eso quieren desarmar a las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milicias.</w:t>
      </w:r>
    </w:p>
    <w:p w:rsidR="005D6FE5" w:rsidRPr="00855D50" w:rsidRDefault="005D6FE5"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Están desesperados. Se han puesto en contacto con agentes secretos,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divisiones del ejército y agentes de policía para preguntarles si, en caso de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conflicto armado (es decir, en caso de guerra civil), ellos, los oficiales que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han jurado proteger a sus compatriotas, estarían dispuestos a luchar</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contra ellos. La mayoría no lo hará porque entre sus compatriotas que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 xml:space="preserve">luchan por la libertad se encuentran sus propias familias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 xml:space="preserve">amigos </w:t>
      </w:r>
      <w:r w:rsidRPr="00855D50">
        <w:rPr>
          <w:rFonts w:ascii="Century Gothic" w:hAnsi="Century Gothic" w:cs="BookmanOldStyle,Italic"/>
          <w:i/>
          <w:iCs/>
          <w:color w:val="000000"/>
        </w:rPr>
        <w:t>y</w:t>
      </w:r>
      <w:r w:rsidR="005D6FE5" w:rsidRPr="00855D50">
        <w:rPr>
          <w:rFonts w:ascii="Century Gothic" w:hAnsi="Century Gothic" w:cs="BookmanOldStyle,Italic"/>
          <w:i/>
          <w:iCs/>
          <w:color w:val="000000"/>
        </w:rPr>
        <w:t xml:space="preserve"> </w:t>
      </w:r>
      <w:r w:rsidRPr="00855D50">
        <w:rPr>
          <w:rFonts w:ascii="Century Gothic" w:hAnsi="Century Gothic" w:cs="BookmanOldStyle"/>
          <w:color w:val="000000"/>
        </w:rPr>
        <w:t xml:space="preserve">amigos de sus amigos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parientes de sus amigos. Así pues, los miembros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de Bilderberg han usado su arma secreta: un payaso convertido en</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director de cine llamado Michael Moore. Moore no defiende nuestra</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causa, es uno de ellos. Su película sobre la Asociación Nacional del Rifle,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Bowlingfor Columbine, es una parodia d' la justicia. Si fuera un héroe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americano de verdad, Michael Moore defendería las milicias y la</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Asociación del Rifle. Las armas no matan. Los miembros de Bilderberg sí.</w:t>
      </w:r>
    </w:p>
    <w:p w:rsidR="005D6FE5" w:rsidRPr="00855D50" w:rsidRDefault="005D6FE5"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Preste atención. Fíjese en.el descontento generalizado. Las ciudades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se pudren entre el crimen, la prostitución y las drogas. Las tasas de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suicidio son más altas que nunca. La conducta degenerada se presenta</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como arte New Age. Pero los miembros de Bilderberg nunca lo han tenido</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tan difícil. ¡No estamos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solos ni hay nada perdido! Consulte en Internet, en cualquier buscador.</w:t>
      </w:r>
    </w:p>
    <w:p w:rsidR="005D6FE5" w:rsidRPr="00855D50" w:rsidRDefault="005D6FE5"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Teclee ECHELON, PROMIS, BILDERBERG, MK-ULTRA, HAARP, NEW</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WORLD ORDER, ONE WORLD GOVERNMENT Hay decenas de millones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de páginas dedicadas a estos temas, lo que significa que hay decenas de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millones de personas en contra del Nuevo Orden Mundial. ¡Lunáticos!, se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dirá. ¡Teorías de conspiración! La mayor parte de las páginas ciertamente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se limitan a copiar material ya publicado. Pero, vamos a contarlos como</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números, como personas opuestas a los proyectos dirigidos por</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Bilderberg para imponer una Esclavitud Global. Por eso son tan</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importantes estas cifras. Tenemos millones, decenas de millones de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aliados, entre la gente de la calle. Y eso no es todo. Tenemos espías por</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todas partes. ¡La mayor parte de los asociados menos importantes de los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miembros de Bilderberg son nuestros ojos y oídos! La mayor parte de los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agentes secretos y servicios secretos de rango inferior como el MI6, la CIA,</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el FBI, la Real Policía Montada del Canadá, el Centro Nacional de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Inteligencia o el KGB también son de los nuestros. Sabemos qué piensa</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Bilderberg e incluso conocemos sus intenciones. Por eso, a pesar de las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extraordinarias medidas que toman para protegerse y para ocultar</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información incriminatoria tras un velo de secreto, sabremos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inmediatamente cuáles son sus intenciones. Y los miembros de Bilderberg</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lo saben y no pueden hacer nada por evitarlo.</w:t>
      </w:r>
    </w:p>
    <w:p w:rsidR="005D6FE5" w:rsidRPr="00855D50" w:rsidRDefault="005D6FE5" w:rsidP="00855D50">
      <w:pPr>
        <w:autoSpaceDE w:val="0"/>
        <w:autoSpaceDN w:val="0"/>
        <w:adjustRightInd w:val="0"/>
        <w:spacing w:after="0" w:line="360" w:lineRule="auto"/>
        <w:jc w:val="both"/>
        <w:rPr>
          <w:rFonts w:ascii="Century Gothic" w:hAnsi="Century Gothic" w:cs="BookmanOldStyle"/>
          <w:color w:val="000000"/>
        </w:rPr>
      </w:pPr>
    </w:p>
    <w:p w:rsidR="00396E16"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La situación es extremadamente grave. Tenemos que enfrentarnos al</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esfuerzo combinado de algunas de las personas más brillantes de la</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historia de la humanidad conspirando contra nosotros con el objetivo de</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subyugarnos. Pero la voluntad humana es inmortal. Los tiranos han</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 xml:space="preserve">matado a millones de personas,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 xml:space="preserve">aun así la gente ha luchado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ha</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recuperado la libertad. Durante los últimos 200 años, desde el nacimiento</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de los Illuminati en 1776, los más poderosos del mundo han planeado</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nuestra destrucción. Controlan la Comunidad Europea, las Naciones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Unidas, el Gobierno de los Estados Unidos, las principales instituciones</w:t>
      </w:r>
      <w:r w:rsidR="005D6FE5" w:rsidRPr="00855D50">
        <w:rPr>
          <w:rFonts w:ascii="Century Gothic" w:hAnsi="Century Gothic" w:cs="BookmanOldStyle"/>
          <w:color w:val="000000"/>
        </w:rPr>
        <w:t xml:space="preserve"> </w:t>
      </w:r>
      <w:r w:rsidRPr="00855D50">
        <w:rPr>
          <w:rFonts w:ascii="Century Gothic" w:hAnsi="Century Gothic" w:cs="BookmanOldStyle"/>
          <w:color w:val="000000"/>
        </w:rPr>
        <w:t>bancarias del mundo...</w:t>
      </w:r>
      <w:r w:rsidR="005D6FE5" w:rsidRPr="00855D50">
        <w:rPr>
          <w:rFonts w:ascii="Century Gothic" w:hAnsi="Century Gothic" w:cs="BookmanOldStyle"/>
          <w:color w:val="000000"/>
        </w:rPr>
        <w:t xml:space="preserve">  </w:t>
      </w:r>
    </w:p>
    <w:p w:rsidR="00396E16" w:rsidRPr="00855D50" w:rsidRDefault="00396E16"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hecho que el Club Bilderberg, una organización secreta</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que cuenta con 120 invitados cada año a su reunión anual, cuenta con</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todos los presidentes europeos, estadounidenses y canadienses, con todos</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los comisarios europeos, los principales banqueros europeos, presidente</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del FMI, del Banco Mundial, del Banco Central Europeo, secretario general</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de la OTAN es estadísticamente imposible en una sociedad que consiste en</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casi 1.000 millones de personas.</w:t>
      </w:r>
    </w:p>
    <w:p w:rsidR="00396E16" w:rsidRPr="00855D50" w:rsidRDefault="00396E16"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libertad mueve el corazón humano y el miedo lo paraliza, Entre la</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cacofonía ensordecedora del silencio patriótico, hay voces insurgentes que</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exigen atención. La democracia tiene su fundamento moral en la verdad,</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la tolerancia, la libertad y el respeto por la dignidad humana. Los</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miembros de Bilderberg desprecian el patriotismo porque es la antítesis d</w:t>
      </w:r>
      <w:r w:rsidR="00396E16" w:rsidRPr="00855D50">
        <w:rPr>
          <w:rFonts w:ascii="Century Gothic" w:hAnsi="Century Gothic" w:cs="BookmanOldStyle"/>
          <w:color w:val="000000"/>
        </w:rPr>
        <w:t xml:space="preserve"> </w:t>
      </w:r>
      <w:r w:rsidRPr="00855D50">
        <w:rPr>
          <w:rFonts w:ascii="Century Gothic" w:hAnsi="Century Gothic" w:cs="BookmanOldStyle,Bold"/>
          <w:b/>
          <w:bCs/>
          <w:color w:val="000000"/>
        </w:rPr>
        <w:t xml:space="preserve">la </w:t>
      </w:r>
      <w:r w:rsidRPr="00855D50">
        <w:rPr>
          <w:rFonts w:ascii="Century Gothic" w:hAnsi="Century Gothic" w:cs="BookmanOldStyle"/>
          <w:color w:val="000000"/>
        </w:rPr>
        <w:t>esclavitud.</w:t>
      </w:r>
    </w:p>
    <w:p w:rsidR="00396E16" w:rsidRPr="00855D50" w:rsidRDefault="00396E16"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Sin embargo, no basta con eso. La política de Bilderberg tiene que ser</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perseguida en la sociedad civil y en las instituciones en las que se ha</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infiltrado: pueblos y ciudades pequeños, escuelas primarias,</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organizaciones culturales, grupos de jóvenes, asociaciones profesionales.</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Esto no pueden hacerlo los partidos políticos, que son meras máquinas</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electorales. La moralidad humana debería sostener la seguridad global y</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el impulso para esta nueva moralidad debería emanar de actores no</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gubernamentales.</w:t>
      </w:r>
    </w:p>
    <w:p w:rsidR="00396E16" w:rsidRPr="00855D50" w:rsidRDefault="00396E16"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Tiene que haber un </w:t>
      </w:r>
      <w:r w:rsidRPr="00855D50">
        <w:rPr>
          <w:rFonts w:ascii="Century Gothic" w:hAnsi="Century Gothic" w:cs="BookmanOldStyle,Italic"/>
          <w:i/>
          <w:iCs/>
          <w:color w:val="000000"/>
        </w:rPr>
        <w:t xml:space="preserve">movimiento, </w:t>
      </w:r>
      <w:r w:rsidRPr="00855D50">
        <w:rPr>
          <w:rFonts w:ascii="Century Gothic" w:hAnsi="Century Gothic" w:cs="BookmanOldStyle"/>
          <w:color w:val="000000"/>
        </w:rPr>
        <w:t xml:space="preserve">en la sociedad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en la política, basado</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en la cooperación entre partidos progresistas, organizaciones de la</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sociedad civil e intelectuales. Se trata de un proyecto a largo plazo. La</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 xml:space="preserve">globalización es una amenaza </w:t>
      </w:r>
      <w:r w:rsidRPr="00855D50">
        <w:rPr>
          <w:rFonts w:ascii="Century Gothic" w:hAnsi="Century Gothic" w:cs="BookmanOldStyle,Italic"/>
          <w:i/>
          <w:iCs/>
          <w:color w:val="000000"/>
        </w:rPr>
        <w:t xml:space="preserve">histórica. </w:t>
      </w:r>
      <w:r w:rsidRPr="00855D50">
        <w:rPr>
          <w:rFonts w:ascii="Century Gothic" w:hAnsi="Century Gothic" w:cs="BookmanOldStyle"/>
          <w:color w:val="000000"/>
        </w:rPr>
        <w:t>Pretende destruir el legado del</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patriotismo y de la propia modernidad. Sólo puede lucharse con ella de</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manera holística, sin medias tintas.</w:t>
      </w:r>
    </w:p>
    <w:p w:rsidR="00396E16" w:rsidRPr="00855D50" w:rsidRDefault="00396E16"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Nuevo Orden Mundial ha impuesto un único gobierno totalitario,</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una única moneda global y una religión sincrética universal a la</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población del mundo mediante mentiras y ofuscaciones.</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En una sociedad cada vez más dividida, hay elementos que pueden</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destacar lo que compartimos, lo que tenernos en común, y hacerlo</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directamente, con gran intensidad. La dio</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nidad humana y la diversidad cultural, que se entienden al momento en</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 xml:space="preserve">todas partes y no necesitan </w:t>
      </w:r>
      <w:r w:rsidRPr="00855D50">
        <w:rPr>
          <w:rFonts w:ascii="Century Gothic" w:hAnsi="Century Gothic" w:cs="BookmanOldStyle"/>
          <w:color w:val="000000"/>
        </w:rPr>
        <w:lastRenderedPageBreak/>
        <w:t>traducción, .son algu_ nos de los aspectos</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más valiosos de la tradición universal. Se merecen todo el apoyo que</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puedan recibir.</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Se merecen luchar y morir por esta libertad.</w:t>
      </w:r>
    </w:p>
    <w:p w:rsidR="00396E16" w:rsidRPr="00855D50" w:rsidRDefault="00396E16"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APÉNDICE 1</w:t>
      </w:r>
    </w:p>
    <w:p w:rsidR="00CB22DD" w:rsidRPr="00855D50" w:rsidRDefault="00CB22DD"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Bold"/>
          <w:b/>
          <w:bCs/>
          <w:color w:val="000000"/>
        </w:rPr>
        <w:t>Conversaciones de las reuniones de Bilderberg</w:t>
      </w:r>
      <w:r w:rsidR="00396E16" w:rsidRPr="00855D50">
        <w:rPr>
          <w:rFonts w:ascii="Century Gothic" w:hAnsi="Century Gothic" w:cs="BookmanOldStyle,Bold"/>
          <w:b/>
          <w:bCs/>
          <w:color w:val="000000"/>
        </w:rPr>
        <w:t xml:space="preserve"> </w:t>
      </w:r>
      <w:r w:rsidRPr="00855D50">
        <w:rPr>
          <w:rFonts w:ascii="Century Gothic" w:hAnsi="Century Gothic" w:cs="BookmanOldStyle,Bold"/>
          <w:b/>
          <w:bCs/>
          <w:color w:val="000000"/>
        </w:rPr>
        <w:t>Turnburry, Escocia, 14-17 de mayo de 1998*</w:t>
      </w:r>
    </w:p>
    <w:p w:rsidR="00396E16" w:rsidRPr="00855D50" w:rsidRDefault="00396E16"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Las siguientes conversaciones entre delegados de Bilderberg fueron</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registradas por fuentes presentes en las reuniones en Escocia (en 1998),</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 xml:space="preserve">en Toronto (Canadá, en 1996) y en Sintra (Portugal, </w:t>
      </w:r>
      <w:r w:rsidRPr="00855D50">
        <w:rPr>
          <w:rFonts w:ascii="Century Gothic" w:hAnsi="Century Gothic" w:cs="BookmanOldStyle,Bold"/>
          <w:b/>
          <w:bCs/>
          <w:color w:val="000000"/>
        </w:rPr>
        <w:t xml:space="preserve">en 1999) </w:t>
      </w:r>
      <w:r w:rsidRPr="00855D50">
        <w:rPr>
          <w:rFonts w:ascii="Century Gothic" w:hAnsi="Century Gothic" w:cs="BookmanOldStyle"/>
          <w:color w:val="000000"/>
        </w:rPr>
        <w:t>y</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publicadas por primera vez por James P. Tucker Jr. en un semanario</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 xml:space="preserve">independiente clausurado por orden judicial, la revista </w:t>
      </w:r>
      <w:r w:rsidRPr="00855D50">
        <w:rPr>
          <w:rFonts w:ascii="Century Gothic" w:hAnsi="Century Gothic" w:cs="BookmanOldStyle,Italic"/>
          <w:i/>
          <w:iCs/>
          <w:color w:val="000000"/>
        </w:rPr>
        <w:t>The Spotlight.</w:t>
      </w:r>
      <w:r w:rsidR="00396E16" w:rsidRPr="00855D50">
        <w:rPr>
          <w:rFonts w:ascii="Century Gothic" w:hAnsi="Century Gothic" w:cs="BookmanOldStyle,Italic"/>
          <w:i/>
          <w:iCs/>
          <w:color w:val="000000"/>
        </w:rPr>
        <w:t xml:space="preserve"> </w:t>
      </w:r>
      <w:r w:rsidRPr="00855D50">
        <w:rPr>
          <w:rFonts w:ascii="Century Gothic" w:hAnsi="Century Gothic" w:cs="BookmanOldStyle"/>
          <w:color w:val="000000"/>
        </w:rPr>
        <w:t>Suponen una oportunidad única para entender cómo se negocia dentro</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 xml:space="preserve">del </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Grupo Bilderberg para alcanzar el consenso en el caso de decisiones</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delicadas.</w:t>
      </w:r>
    </w:p>
    <w:p w:rsidR="00396E16" w:rsidRPr="00855D50" w:rsidRDefault="00396E16"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[Había muchas discusiones y optimismo entre los participantes de la</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reunión de Bilderberg sobre una reunión de las Naciones Unidas prevista</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para el mes de junio en Roma, en la que se debía preparar un borrador de</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tratado para el establecimiento de un Tribunal Penal Internacional</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permanente. A diferencia de la actual Corte Internacional, el TPI debe</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tener capacidad de ejecución y podría imponer sus decisiones en todo el</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mundo.]**</w:t>
      </w:r>
    </w:p>
    <w:p w:rsidR="00396E16" w:rsidRPr="00855D50" w:rsidRDefault="00396E16" w:rsidP="00855D50">
      <w:pPr>
        <w:autoSpaceDE w:val="0"/>
        <w:autoSpaceDN w:val="0"/>
        <w:adjustRightInd w:val="0"/>
        <w:spacing w:after="0" w:line="360" w:lineRule="auto"/>
        <w:jc w:val="both"/>
        <w:rPr>
          <w:rFonts w:ascii="Century Gothic" w:hAnsi="Century Gothic" w:cs="BookmanOldStyle"/>
          <w:color w:val="000000"/>
        </w:rPr>
      </w:pPr>
    </w:p>
    <w:p w:rsidR="00396E16"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DELEGADO EUROPEO: -Causarán problemas a Bilderberg</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los nacionalistas americanos con el tema del tratado de tribunal penal?</w:t>
      </w:r>
      <w:r w:rsidR="00396E16" w:rsidRPr="00855D50">
        <w:rPr>
          <w:rFonts w:ascii="Century Gothic" w:hAnsi="Century Gothic" w:cs="BookmanOldStyle"/>
          <w:color w:val="000000"/>
        </w:rPr>
        <w:t xml:space="preserve"> </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—preguntó uno.</w:t>
      </w:r>
    </w:p>
    <w:p w:rsidR="00396E16" w:rsidRPr="00855D50" w:rsidRDefault="00396E16"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ind w:firstLine="708"/>
        <w:jc w:val="both"/>
        <w:rPr>
          <w:rFonts w:ascii="Century Gothic" w:hAnsi="Century Gothic" w:cs="BookmanOldStyle"/>
          <w:color w:val="000000"/>
        </w:rPr>
      </w:pPr>
      <w:r w:rsidRPr="00855D50">
        <w:rPr>
          <w:rFonts w:ascii="Century Gothic" w:hAnsi="Century Gothic" w:cs="BookmanOldStyle"/>
          <w:color w:val="000000"/>
        </w:rPr>
        <w:t>Publicados por James P. Tucker Jr.</w:t>
      </w:r>
    </w:p>
    <w:p w:rsidR="00CB22DD" w:rsidRPr="00855D50" w:rsidRDefault="00CB22DD" w:rsidP="00855D50">
      <w:pPr>
        <w:autoSpaceDE w:val="0"/>
        <w:autoSpaceDN w:val="0"/>
        <w:adjustRightInd w:val="0"/>
        <w:spacing w:after="0" w:line="360" w:lineRule="auto"/>
        <w:ind w:firstLine="708"/>
        <w:jc w:val="both"/>
        <w:rPr>
          <w:rFonts w:ascii="Century Gothic" w:hAnsi="Century Gothic" w:cs="BookmanOldStyle"/>
          <w:color w:val="000000"/>
        </w:rPr>
      </w:pPr>
      <w:r w:rsidRPr="00855D50">
        <w:rPr>
          <w:rFonts w:ascii="Century Gothic" w:hAnsi="Century Gothic" w:cs="BookmanOldStyle"/>
          <w:color w:val="000000"/>
        </w:rPr>
        <w:t>• Los textos entre claudátors son comentarios del autor.</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DELEGADO AMERICANO: Creo que no —respondió ur, americano que</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pudiera ser, aunque no se le ha identificado con seguridad, Casimer Yost,</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director del Instituto para el Estudio de la Diplomacia, de la Facultad de</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 xml:space="preserve">la Escuela Diplomática, en </w:t>
      </w:r>
      <w:r w:rsidRPr="00855D50">
        <w:rPr>
          <w:rFonts w:ascii="Century Gothic" w:hAnsi="Century Gothic" w:cs="BookmanOldStyle,Bold"/>
          <w:b/>
          <w:bCs/>
          <w:color w:val="000000"/>
        </w:rPr>
        <w:t xml:space="preserve">la </w:t>
      </w:r>
      <w:r w:rsidRPr="00855D50">
        <w:rPr>
          <w:rFonts w:ascii="Century Gothic" w:hAnsi="Century Gothic" w:cs="BookmanOldStyle"/>
          <w:color w:val="000000"/>
        </w:rPr>
        <w:t>Universidad de Georgetown en Washington.</w:t>
      </w:r>
    </w:p>
    <w:p w:rsidR="00396E16" w:rsidRPr="00855D50" w:rsidRDefault="00396E16"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americano advirtió que en 1994 una votación en el Senado</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estadounidense dio como resultado 55 votos a favor y 45 en contra del</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establecimiento del TPI bajo el auspicio de las Naciones Unidas. El</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Senado lo hizo, indicó, sabiendo perfectamente que el tribunal global, con</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jueces de la China (comunista) y de otras naciones gobernadas por</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bandidos, puede juzgar a los Estados Unidos y a ciudadanos concretos.</w:t>
      </w:r>
    </w:p>
    <w:p w:rsidR="00396E16" w:rsidRPr="00855D50" w:rsidRDefault="00396E16"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DELEGADO AMERICANO: Hubo algunas objeciones por parte de la</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opinión pública americana, pero no mucha —dijo el americano—. La</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mayor parte de la gente no sabe nada del tema y probablemente nunca se</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entere.</w:t>
      </w:r>
    </w:p>
    <w:p w:rsidR="00396E16" w:rsidRPr="00855D50" w:rsidRDefault="00396E16"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DELEGADO EUROPEO: A menos que el TPI los meta en la cárcel</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—respondió otro.</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DELEGADO AMERICANO: Sí, entonces seguro que se dan cuenta</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—dijo el americano.</w:t>
      </w:r>
    </w:p>
    <w:p w:rsidR="00396E16" w:rsidRPr="00855D50" w:rsidRDefault="00396E16"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última frase fue irónica y desdeñosa.]</w:t>
      </w:r>
    </w:p>
    <w:p w:rsidR="00396E16" w:rsidRPr="00855D50" w:rsidRDefault="00396E16"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Italic"/>
          <w:i/>
          <w:iCs/>
          <w:color w:val="000000"/>
        </w:rPr>
      </w:pPr>
      <w:r w:rsidRPr="00855D50">
        <w:rPr>
          <w:rFonts w:ascii="Century Gothic" w:hAnsi="Century Gothic" w:cs="BookmanOldStyle,Italic"/>
          <w:i/>
          <w:iCs/>
          <w:color w:val="000000"/>
        </w:rPr>
        <w:t>El Congreso da marcha atrás</w:t>
      </w:r>
    </w:p>
    <w:p w:rsidR="00396E16" w:rsidRPr="00855D50" w:rsidRDefault="00396E16"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[Los participantes en la reunión de Bilderberg declaraban abiertamente</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que las Naciones Unidas deben convertirse en un Gobierno Mundial con</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su propio ejército que controle el globo para hacer cumplir su voluntad.</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Las lumbreras de Bilderberg expresaron su indignacie n porque hace un</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año el Congreso de lbs Estados Unidos no aprobó una partida de 18 mil</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millones de dólares para el Fondo Monetario Internacio</w:t>
      </w:r>
      <w:r w:rsidRPr="00855D50">
        <w:rPr>
          <w:rFonts w:ascii="Century Gothic" w:hAnsi="Century Gothic" w:cs="BookmanOldStyle,Bold"/>
          <w:b/>
          <w:bCs/>
          <w:color w:val="000000"/>
        </w:rPr>
        <w:t xml:space="preserve">nal </w:t>
      </w:r>
      <w:r w:rsidRPr="00855D50">
        <w:rPr>
          <w:rFonts w:ascii="Century Gothic" w:hAnsi="Century Gothic" w:cs="BookmanOldStyle"/>
          <w:color w:val="000000"/>
        </w:rPr>
        <w:t>y sacar así a</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los grandes bancos de sus apuros.]</w:t>
      </w:r>
    </w:p>
    <w:p w:rsidR="00396E16" w:rsidRPr="00855D50" w:rsidRDefault="00396E16"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DELEGADO EUROPEO: ¿Cómo pudieron dejar que su Congreso</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hiciera algo así? —preguntó un francés a un americano durante una</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pausa informal—. Antes nunca habían causado problemas.</w:t>
      </w:r>
    </w:p>
    <w:p w:rsidR="00396E16" w:rsidRPr="00855D50" w:rsidRDefault="00396E16"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DELEGADO AMERICANO: Nuestro Congreso tiene un problema</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llamado votantes —respondió.</w:t>
      </w:r>
    </w:p>
    <w:p w:rsidR="00396E16" w:rsidRPr="00855D50" w:rsidRDefault="00396E16"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DELEGADO EUROPEO: Eso pasa porque ahora tenemos una</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comunicación menos directa —dijo el francés.</w:t>
      </w:r>
    </w:p>
    <w:p w:rsidR="00396E16" w:rsidRPr="00855D50" w:rsidRDefault="00396E16"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DELEGADO EUROPEO: Los líderes de su Congreso ya no aceptan</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nuestras invitaciones para asistir a las reuniones de Bilderberg.</w:t>
      </w:r>
    </w:p>
    <w:p w:rsidR="00396E16" w:rsidRPr="00855D50" w:rsidRDefault="00396E1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 </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DELEGADO AMERICANO: De nuevo, el problema son los votantes</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—explicó el americano—. Durante muchos años tuvimos una privacidad</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casi total. Ahora, los extremistas de derechas agitan a los votantes y los</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miembros del Congreso tienen que responder a demasiadas preguntas.</w:t>
      </w:r>
    </w:p>
    <w:p w:rsidR="00396E16" w:rsidRPr="00855D50" w:rsidRDefault="00396E16"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[Durante décadas, algunos líderes del Congreso como el antiguo</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portavoz de la cámara Tom Foley (demócrata por Washington), el antiguo</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presidente del Banco del Senado Lloyd Bentsen (demócrata por Texas) y</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otros han asistido a las reuniones de Bilderberg. Bentsen siguió como</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secretario del Tesoro del presidente Clinton, pero no estuvo entre los participantes</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de este año.</w:t>
      </w:r>
    </w:p>
    <w:p w:rsidR="00396E16" w:rsidRPr="00855D50" w:rsidRDefault="00396E16"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Durante los últimos años, los únicos legisladores que han asistido han</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sido Sam Nunn (senador demócrata por Georgia) y un miembro del</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Congreso, pero sólo después de haber anunciado su retirada de la</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política.]</w:t>
      </w:r>
    </w:p>
    <w:p w:rsidR="00396E16" w:rsidRPr="00855D50" w:rsidRDefault="00396E16"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DELEGADO EUROPEO: Necesitamos que vuelvan, como demuestra el</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problema del FMI —dijo el francés.</w:t>
      </w:r>
    </w:p>
    <w:p w:rsidR="00396E16" w:rsidRPr="00855D50" w:rsidRDefault="00396E16"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Italic"/>
          <w:i/>
          <w:iCs/>
          <w:color w:val="000000"/>
        </w:rPr>
      </w:pPr>
      <w:r w:rsidRPr="00855D50">
        <w:rPr>
          <w:rFonts w:ascii="Century Gothic" w:hAnsi="Century Gothic" w:cs="BookmanOldStyle,Italic"/>
          <w:i/>
          <w:iCs/>
          <w:color w:val="000000"/>
        </w:rPr>
        <w:t>Sobre la ampliación de la OTAN, los participantes de Bilderberg estaban</w:t>
      </w:r>
      <w:r w:rsidR="00396E16"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impacientes</w:t>
      </w:r>
    </w:p>
    <w:p w:rsidR="00396E16" w:rsidRPr="00855D50" w:rsidRDefault="00396E16" w:rsidP="00855D50">
      <w:pPr>
        <w:autoSpaceDE w:val="0"/>
        <w:autoSpaceDN w:val="0"/>
        <w:adjustRightInd w:val="0"/>
        <w:spacing w:after="0" w:line="360" w:lineRule="auto"/>
        <w:jc w:val="both"/>
        <w:rPr>
          <w:rFonts w:ascii="Century Gothic" w:hAnsi="Century Gothic" w:cs="BookmanOldStyle,Italic"/>
          <w:i/>
          <w:iCs/>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camino más corto para conseguir una paz permanente es incluir a</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todo el mundo, incluso a Rusia, tan rápido como sea factible», dijo un</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portavoz europeo cuyo comentario recibió la aprobación general.</w:t>
      </w:r>
    </w:p>
    <w:p w:rsidR="00396E16" w:rsidRPr="00855D50" w:rsidRDefault="00396E16"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Se planteó una pregunta sobre los gastos.</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«-Pregunta por los gastos? —respondió el portavoz—. ¿Cuánto les</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costaron las dos guerras mundiales, Corea, Vietnam</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 xml:space="preserve">y la guerra del Golfo a los americanos? La </w:t>
      </w:r>
      <w:r w:rsidRPr="00855D50">
        <w:rPr>
          <w:rFonts w:ascii="Century Gothic" w:hAnsi="Century Gothic" w:cs="BookmanOldStyle,Bold"/>
          <w:b/>
          <w:bCs/>
          <w:color w:val="000000"/>
        </w:rPr>
        <w:t xml:space="preserve">paz es </w:t>
      </w:r>
      <w:r w:rsidRPr="00855D50">
        <w:rPr>
          <w:rFonts w:ascii="Century Gothic" w:hAnsi="Century Gothic" w:cs="BookmanOldStyle"/>
          <w:color w:val="000000"/>
        </w:rPr>
        <w:t>mucho más</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barata.»</w:t>
      </w:r>
    </w:p>
    <w:p w:rsidR="00396E16" w:rsidRPr="00855D50" w:rsidRDefault="00396E16"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Asegurar «la paz permanente en todo el mundo requiere un mecanismo</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de ejecución fuerte, lo que significa mantener intacta a una OTAN</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ampliada, pero bajo la dirección de las Naciones Unidas, para lo que hay</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un precedente al que nadie se opuso excepto los nacionalistas</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furibundos», dijo el portavoz.</w:t>
      </w:r>
    </w:p>
    <w:p w:rsidR="00396E16" w:rsidRPr="00855D50" w:rsidRDefault="00396E16"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 </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El «precedente» del que se hablaba era la presencia de fuerzas de las</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Naciones Unidas en Bosnia, donde los soldados americanos recibieron el</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 xml:space="preserve">uniforme de la ONU y </w:t>
      </w:r>
      <w:r w:rsidRPr="00855D50">
        <w:rPr>
          <w:rFonts w:ascii="Century Gothic" w:hAnsi="Century Gothic" w:cs="BookmanOldStyle,Bold"/>
          <w:b/>
          <w:bCs/>
          <w:color w:val="000000"/>
        </w:rPr>
        <w:t xml:space="preserve">sirvieron bajo </w:t>
      </w:r>
      <w:r w:rsidRPr="00855D50">
        <w:rPr>
          <w:rFonts w:ascii="Century Gothic" w:hAnsi="Century Gothic" w:cs="BookmanOldStyle"/>
          <w:color w:val="000000"/>
        </w:rPr>
        <w:t>un mando extranjero que respondía</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directamente ante el Consejo de Seguridad, mientras que el presidente</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estadounidense y el Congreso no tenían ningún papel en absoluto.]</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King City, Toronto, Canadá, 30 de mayo-1 de junio de</w:t>
      </w:r>
      <w:r w:rsidR="00396E16" w:rsidRPr="00855D50">
        <w:rPr>
          <w:rFonts w:ascii="Century Gothic" w:hAnsi="Century Gothic" w:cs="BookmanOldStyle"/>
          <w:color w:val="000000"/>
        </w:rPr>
        <w:t xml:space="preserve"> </w:t>
      </w:r>
      <w:r w:rsidRPr="00855D50">
        <w:rPr>
          <w:rFonts w:ascii="Century Gothic" w:hAnsi="Century Gothic" w:cs="BookmanOldStyle"/>
          <w:color w:val="000000"/>
        </w:rPr>
        <w:t>1996*</w:t>
      </w:r>
    </w:p>
    <w:p w:rsidR="00396E16" w:rsidRPr="00855D50" w:rsidRDefault="00396E16"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Italic"/>
          <w:i/>
          <w:iCs/>
          <w:color w:val="000000"/>
        </w:rPr>
      </w:pPr>
      <w:r w:rsidRPr="00855D50">
        <w:rPr>
          <w:rFonts w:ascii="Century Gothic" w:hAnsi="Century Gothic" w:cs="BookmanOldStyle,Italic"/>
          <w:i/>
          <w:iCs/>
          <w:color w:val="000000"/>
        </w:rPr>
        <w:t>Sobre la disputa entre Grecia y Turquía sobre Chipre</w:t>
      </w:r>
    </w:p>
    <w:p w:rsidR="00396E16" w:rsidRPr="00855D50" w:rsidRDefault="00396E16" w:rsidP="00855D50">
      <w:pPr>
        <w:autoSpaceDE w:val="0"/>
        <w:autoSpaceDN w:val="0"/>
        <w:adjustRightInd w:val="0"/>
        <w:spacing w:after="0" w:line="360" w:lineRule="auto"/>
        <w:jc w:val="both"/>
        <w:rPr>
          <w:rFonts w:ascii="Century Gothic" w:hAnsi="Century Gothic" w:cs="BookmanOldStyle,Italic"/>
          <w:i/>
          <w:iCs/>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[La élite globalizadora había planeado una guerra en los Balcanes que se</w:t>
      </w:r>
      <w:r w:rsidR="00E54ACA" w:rsidRPr="00855D50">
        <w:rPr>
          <w:rFonts w:ascii="Century Gothic" w:hAnsi="Century Gothic" w:cs="BookmanOldStyle"/>
          <w:color w:val="000000"/>
        </w:rPr>
        <w:t xml:space="preserve"> </w:t>
      </w:r>
      <w:r w:rsidRPr="00855D50">
        <w:rPr>
          <w:rFonts w:ascii="Century Gothic" w:hAnsi="Century Gothic" w:cs="BookmanOldStyle"/>
          <w:color w:val="000000"/>
        </w:rPr>
        <w:t>convertiría en el «Vietnam de los 90», de manera que, si no podían causar</w:t>
      </w:r>
      <w:r w:rsidR="00E54ACA" w:rsidRPr="00855D50">
        <w:rPr>
          <w:rFonts w:ascii="Century Gothic" w:hAnsi="Century Gothic" w:cs="BookmanOldStyle"/>
          <w:color w:val="000000"/>
        </w:rPr>
        <w:t xml:space="preserve"> </w:t>
      </w:r>
      <w:r w:rsidRPr="00855D50">
        <w:rPr>
          <w:rFonts w:ascii="Century Gothic" w:hAnsi="Century Gothic" w:cs="BookmanOldStyle"/>
          <w:color w:val="000000"/>
        </w:rPr>
        <w:t>tal guerra provocando a los serbios mediante el empleo de «escuadrillas de</w:t>
      </w:r>
      <w:r w:rsidR="00E54ACA" w:rsidRPr="00855D50">
        <w:rPr>
          <w:rFonts w:ascii="Century Gothic" w:hAnsi="Century Gothic" w:cs="BookmanOldStyle"/>
          <w:color w:val="000000"/>
        </w:rPr>
        <w:t xml:space="preserve"> </w:t>
      </w:r>
      <w:r w:rsidRPr="00855D50">
        <w:rPr>
          <w:rFonts w:ascii="Century Gothic" w:hAnsi="Century Gothic" w:cs="BookmanOldStyle"/>
          <w:color w:val="000000"/>
        </w:rPr>
        <w:t>secuestro» de la OTAN para detener a sospechosos de crímenes de guerra</w:t>
      </w:r>
      <w:r w:rsidR="00E54ACA" w:rsidRPr="00855D50">
        <w:rPr>
          <w:rFonts w:ascii="Century Gothic" w:hAnsi="Century Gothic" w:cs="BookmanOldStyle"/>
          <w:color w:val="000000"/>
        </w:rPr>
        <w:t xml:space="preserve"> </w:t>
      </w:r>
      <w:r w:rsidRPr="00855D50">
        <w:rPr>
          <w:rFonts w:ascii="Century Gothic" w:hAnsi="Century Gothic" w:cs="BookmanOldStyle"/>
          <w:color w:val="000000"/>
        </w:rPr>
        <w:t>y llevarlos ante el tribunal de La Haya, su plan consistía en utilizar Kosovo</w:t>
      </w:r>
      <w:r w:rsidR="00E54ACA" w:rsidRPr="00855D50">
        <w:rPr>
          <w:rFonts w:ascii="Century Gothic" w:hAnsi="Century Gothic" w:cs="BookmanOldStyle"/>
          <w:color w:val="000000"/>
        </w:rPr>
        <w:t xml:space="preserve"> </w:t>
      </w:r>
      <w:r w:rsidRPr="00855D50">
        <w:rPr>
          <w:rFonts w:ascii="Century Gothic" w:hAnsi="Century Gothic" w:cs="BookmanOldStyle"/>
          <w:color w:val="000000"/>
        </w:rPr>
        <w:t>como polvorín para provocar un conflicto regional que en última instancia</w:t>
      </w:r>
      <w:r w:rsidR="00E54ACA" w:rsidRPr="00855D50">
        <w:rPr>
          <w:rFonts w:ascii="Century Gothic" w:hAnsi="Century Gothic" w:cs="BookmanOldStyle"/>
          <w:color w:val="000000"/>
        </w:rPr>
        <w:t xml:space="preserve"> </w:t>
      </w:r>
      <w:r w:rsidRPr="00855D50">
        <w:rPr>
          <w:rFonts w:ascii="Century Gothic" w:hAnsi="Century Gothic" w:cs="BookmanOldStyle"/>
          <w:color w:val="000000"/>
        </w:rPr>
        <w:t>implicaría a la Federación yugoslava, Bosnia, Rusia, Grecia, Turquía,</w:t>
      </w:r>
      <w:r w:rsidR="00E54ACA" w:rsidRPr="00855D50">
        <w:rPr>
          <w:rFonts w:ascii="Century Gothic" w:hAnsi="Century Gothic" w:cs="BookmanOldStyle"/>
          <w:color w:val="000000"/>
        </w:rPr>
        <w:t xml:space="preserve"> </w:t>
      </w:r>
      <w:r w:rsidRPr="00855D50">
        <w:rPr>
          <w:rFonts w:ascii="Century Gothic" w:hAnsi="Century Gothic" w:cs="BookmanOldStyle"/>
          <w:color w:val="000000"/>
        </w:rPr>
        <w:t>Albania, Macedonia, los poderes militares de la Europa Occidental, los</w:t>
      </w:r>
      <w:r w:rsidR="00E54ACA" w:rsidRPr="00855D50">
        <w:rPr>
          <w:rFonts w:ascii="Century Gothic" w:hAnsi="Century Gothic" w:cs="BookmanOldStyle"/>
          <w:color w:val="000000"/>
        </w:rPr>
        <w:t xml:space="preserve"> </w:t>
      </w:r>
      <w:r w:rsidRPr="00855D50">
        <w:rPr>
          <w:rFonts w:ascii="Century Gothic" w:hAnsi="Century Gothic" w:cs="BookmanOldStyle"/>
          <w:color w:val="000000"/>
        </w:rPr>
        <w:t xml:space="preserve">Estados Unidos y, por extensión —como aliados de Turquía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Grecia—, a</w:t>
      </w:r>
      <w:r w:rsidR="00E54ACA" w:rsidRPr="00855D50">
        <w:rPr>
          <w:rFonts w:ascii="Century Gothic" w:hAnsi="Century Gothic" w:cs="BookmanOldStyle"/>
          <w:color w:val="000000"/>
        </w:rPr>
        <w:t xml:space="preserve"> </w:t>
      </w:r>
      <w:r w:rsidRPr="00855D50">
        <w:rPr>
          <w:rFonts w:ascii="Century Gothic" w:hAnsi="Century Gothic" w:cs="BookmanOldStyle"/>
          <w:color w:val="000000"/>
        </w:rPr>
        <w:t xml:space="preserve">Israel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Siria.]</w:t>
      </w:r>
    </w:p>
    <w:p w:rsidR="00E54ACA" w:rsidRPr="00855D50" w:rsidRDefault="00E54ACA"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 xml:space="preserve">DELEGADO EUROPEO 1: Los rusos preparan </w:t>
      </w:r>
      <w:r w:rsidRPr="00855D50">
        <w:rPr>
          <w:rFonts w:ascii="Century Gothic" w:hAnsi="Century Gothic" w:cs="BookmanOldStyle,Bold"/>
          <w:b/>
          <w:bCs/>
          <w:color w:val="000000"/>
        </w:rPr>
        <w:t xml:space="preserve">la </w:t>
      </w:r>
      <w:r w:rsidRPr="00855D50">
        <w:rPr>
          <w:rFonts w:ascii="Century Gothic" w:hAnsi="Century Gothic" w:cs="BookmanOldStyle"/>
          <w:color w:val="000000"/>
        </w:rPr>
        <w:t>entrega de misiles a</w:t>
      </w:r>
      <w:r w:rsidR="00E54ACA" w:rsidRPr="00855D50">
        <w:rPr>
          <w:rFonts w:ascii="Century Gothic" w:hAnsi="Century Gothic" w:cs="BookmanOldStyle"/>
          <w:color w:val="000000"/>
        </w:rPr>
        <w:t xml:space="preserve"> </w:t>
      </w:r>
      <w:r w:rsidRPr="00855D50">
        <w:rPr>
          <w:rFonts w:ascii="Century Gothic" w:hAnsi="Century Gothic" w:cs="BookmanOldStyle"/>
          <w:color w:val="000000"/>
        </w:rPr>
        <w:t>los greco chipriotas.</w:t>
      </w:r>
    </w:p>
    <w:p w:rsidR="00E54ACA" w:rsidRPr="00855D50" w:rsidRDefault="00E54ACA"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DELEGADO EUROPEO 2: Es una buena manera de crear un</w:t>
      </w:r>
    </w:p>
    <w:p w:rsidR="00E54ACA" w:rsidRPr="00855D50" w:rsidRDefault="00E54ACA"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Bold"/>
          <w:b/>
          <w:bCs/>
          <w:color w:val="000000"/>
        </w:rPr>
      </w:pPr>
      <w:r w:rsidRPr="00855D50">
        <w:rPr>
          <w:rFonts w:ascii="Century Gothic" w:hAnsi="Century Gothic" w:cs="BookmanOldStyle"/>
          <w:color w:val="000000"/>
        </w:rPr>
        <w:t xml:space="preserve">* </w:t>
      </w:r>
      <w:r w:rsidRPr="00855D50">
        <w:rPr>
          <w:rFonts w:ascii="Century Gothic" w:hAnsi="Century Gothic" w:cs="BookmanOldStyle,Bold"/>
          <w:b/>
          <w:bCs/>
          <w:color w:val="000000"/>
        </w:rPr>
        <w:t>Publicados por Daniel Esrulin.</w:t>
      </w:r>
    </w:p>
    <w:p w:rsidR="00E54ACA" w:rsidRPr="00855D50" w:rsidRDefault="00E54ACA"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E54ACA"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C</w:t>
      </w:r>
      <w:r w:rsidR="00CB22DD" w:rsidRPr="00855D50">
        <w:rPr>
          <w:rFonts w:ascii="Century Gothic" w:hAnsi="Century Gothic" w:cs="BookmanOldStyle"/>
          <w:color w:val="000000"/>
        </w:rPr>
        <w:t>onflicto entre Turquía y Grecia [sobre Chipre]. y desde allí ampliar las</w:t>
      </w:r>
      <w:r w:rsidRPr="00855D50">
        <w:rPr>
          <w:rFonts w:ascii="Century Gothic" w:hAnsi="Century Gothic" w:cs="BookmanOldStyle"/>
          <w:color w:val="000000"/>
        </w:rPr>
        <w:t xml:space="preserve"> </w:t>
      </w:r>
      <w:r w:rsidR="00CB22DD" w:rsidRPr="00855D50">
        <w:rPr>
          <w:rFonts w:ascii="Century Gothic" w:hAnsi="Century Gothic" w:cs="BookmanOldStyle"/>
          <w:color w:val="000000"/>
        </w:rPr>
        <w:t>hostilidades [al área de los Balcanes].</w:t>
      </w:r>
    </w:p>
    <w:p w:rsidR="00E54ACA" w:rsidRPr="00855D50" w:rsidRDefault="00E54ACA"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DELEGADO AMERICANO: ¿Se puede conseguir que el general [nombre</w:t>
      </w:r>
      <w:r w:rsidR="00E54ACA" w:rsidRPr="00855D50">
        <w:rPr>
          <w:rFonts w:ascii="Century Gothic" w:hAnsi="Century Gothic" w:cs="BookmanOldStyle"/>
          <w:color w:val="000000"/>
        </w:rPr>
        <w:t xml:space="preserve"> </w:t>
      </w:r>
      <w:r w:rsidRPr="00855D50">
        <w:rPr>
          <w:rFonts w:ascii="Century Gothic" w:hAnsi="Century Gothic" w:cs="BookmanOldStyle"/>
          <w:color w:val="000000"/>
        </w:rPr>
        <w:t>incomprensible, refiriéndose a un general ruso] adelante el envío hasta</w:t>
      </w:r>
      <w:r w:rsidR="00E54ACA" w:rsidRPr="00855D50">
        <w:rPr>
          <w:rFonts w:ascii="Century Gothic" w:hAnsi="Century Gothic" w:cs="BookmanOldStyle"/>
          <w:color w:val="000000"/>
        </w:rPr>
        <w:t xml:space="preserve"> </w:t>
      </w:r>
      <w:r w:rsidRPr="00855D50">
        <w:rPr>
          <w:rFonts w:ascii="Century Gothic" w:hAnsi="Century Gothic" w:cs="BookmanOldStyle"/>
          <w:color w:val="000000"/>
        </w:rPr>
        <w:t>agosto de este año?</w:t>
      </w:r>
    </w:p>
    <w:p w:rsidR="00E54ACA" w:rsidRPr="00855D50" w:rsidRDefault="00E54ACA"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DELEGADO EUROPEO 1 </w:t>
      </w:r>
      <w:r w:rsidRPr="00855D50">
        <w:rPr>
          <w:rFonts w:ascii="Century Gothic" w:hAnsi="Century Gothic" w:cs="BookmanOldStyle,Italic"/>
          <w:i/>
          <w:iCs/>
          <w:color w:val="000000"/>
        </w:rPr>
        <w:t xml:space="preserve">[Riendo]: ¡No </w:t>
      </w:r>
      <w:r w:rsidRPr="00855D50">
        <w:rPr>
          <w:rFonts w:ascii="Century Gothic" w:hAnsi="Century Gothic" w:cs="BookmanOldStyle"/>
          <w:color w:val="000000"/>
        </w:rPr>
        <w:t>es un buen verano para pasar</w:t>
      </w:r>
      <w:r w:rsidR="00E54ACA" w:rsidRPr="00855D50">
        <w:rPr>
          <w:rFonts w:ascii="Century Gothic" w:hAnsi="Century Gothic" w:cs="BookmanOldStyle"/>
          <w:color w:val="000000"/>
        </w:rPr>
        <w:t xml:space="preserve"> </w:t>
      </w:r>
      <w:r w:rsidRPr="00855D50">
        <w:rPr>
          <w:rFonts w:ascii="Century Gothic" w:hAnsi="Century Gothic" w:cs="BookmanOldStyle"/>
          <w:color w:val="000000"/>
        </w:rPr>
        <w:t>unas vacaciones en las islas griegas!</w:t>
      </w:r>
    </w:p>
    <w:p w:rsidR="00E54ACA" w:rsidRPr="00855D50" w:rsidRDefault="00E54ACA"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DELEGADO AMERICANO: ¡Ya se puede ir olvidando de la ayuda de la</w:t>
      </w:r>
      <w:r w:rsidR="00E54ACA" w:rsidRPr="00855D50">
        <w:rPr>
          <w:rFonts w:ascii="Century Gothic" w:hAnsi="Century Gothic" w:cs="BookmanOldStyle"/>
          <w:color w:val="000000"/>
        </w:rPr>
        <w:t xml:space="preserve"> </w:t>
      </w:r>
      <w:r w:rsidRPr="00855D50">
        <w:rPr>
          <w:rFonts w:ascii="Century Gothic" w:hAnsi="Century Gothic" w:cs="BookmanOldStyle"/>
          <w:color w:val="000000"/>
        </w:rPr>
        <w:t>fuerza aérea griega si está en Chipre; apenas podrán llevar combustible</w:t>
      </w:r>
      <w:r w:rsidR="00E54ACA" w:rsidRPr="00855D50">
        <w:rPr>
          <w:rFonts w:ascii="Century Gothic" w:hAnsi="Century Gothic" w:cs="BookmanOldStyle"/>
          <w:color w:val="000000"/>
        </w:rPr>
        <w:t xml:space="preserve"> </w:t>
      </w:r>
      <w:r w:rsidRPr="00855D50">
        <w:rPr>
          <w:rFonts w:ascii="Century Gothic" w:hAnsi="Century Gothic" w:cs="BookmanOldStyle"/>
          <w:color w:val="000000"/>
        </w:rPr>
        <w:t>suficiente para llegar a la isla, harán un pase y se volverán tan contentos</w:t>
      </w:r>
      <w:r w:rsidR="00E54ACA" w:rsidRPr="00855D50">
        <w:rPr>
          <w:rFonts w:ascii="Century Gothic" w:hAnsi="Century Gothic" w:cs="BookmanOldStyle"/>
          <w:color w:val="000000"/>
        </w:rPr>
        <w:t xml:space="preserve"> </w:t>
      </w:r>
      <w:r w:rsidRPr="00855D50">
        <w:rPr>
          <w:rFonts w:ascii="Century Gothic" w:hAnsi="Century Gothic" w:cs="BookmanOldStyle"/>
          <w:color w:val="000000"/>
        </w:rPr>
        <w:t>a sus bases en el continente!</w:t>
      </w:r>
    </w:p>
    <w:p w:rsidR="00E54ACA" w:rsidRPr="00855D50" w:rsidRDefault="00E54ACA"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DELEGADO EUROPEO 3: Pangalos [el ministro griego de Asuntos</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Exteriores, Theodoros Pangalos] lleva mucho tiempo echando pestes sobre</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esta gente [los turcos], me extrañaría que ellos [los turcos] no</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aprovecharan esta oportunidad para vengarse.</w:t>
      </w:r>
    </w:p>
    <w:p w:rsidR="00236457" w:rsidRPr="00855D50" w:rsidRDefault="00236457"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[Theodoros Pangalos, ministro de Asuntos Exteriores griego, asistió a la</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 xml:space="preserve">Conferencia de 1996 de Bilderberg en Toronto, Canadá,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parece que su</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 xml:space="preserve">política de insultar en público </w:t>
      </w:r>
      <w:r w:rsidRPr="00855D50">
        <w:rPr>
          <w:rFonts w:ascii="Century Gothic" w:hAnsi="Century Gothic" w:cs="BookmanOldStyle,Italic"/>
          <w:i/>
          <w:iCs/>
          <w:color w:val="000000"/>
        </w:rPr>
        <w:t xml:space="preserve">y </w:t>
      </w:r>
      <w:r w:rsidRPr="00855D50">
        <w:rPr>
          <w:rFonts w:ascii="Century Gothic" w:hAnsi="Century Gothic" w:cs="BookmanOldStyle"/>
          <w:color w:val="000000"/>
        </w:rPr>
        <w:t>ofender a los turcos comenzó realmente</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en serio a partir de aquella fecha. ¿Le dijeron en aquella Conferencia que</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el empeoramiento de las tensas relaciones entre las dos naciones mediante</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expresiones tan groseras sería una de sus principales responsabilidades</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en el futuro?]</w:t>
      </w:r>
    </w:p>
    <w:p w:rsidR="00236457" w:rsidRPr="00855D50" w:rsidRDefault="00236457"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Italic"/>
          <w:i/>
          <w:iCs/>
          <w:color w:val="000000"/>
        </w:rPr>
      </w:pPr>
      <w:r w:rsidRPr="00855D50">
        <w:rPr>
          <w:rFonts w:ascii="Century Gothic" w:hAnsi="Century Gothic" w:cs="BookmanOldStyle,Italic"/>
          <w:i/>
          <w:iCs/>
          <w:color w:val="000000"/>
        </w:rPr>
        <w:t>Otra conversación sobre el contrato •de misiles rusos y los israelíes</w:t>
      </w:r>
    </w:p>
    <w:p w:rsidR="00236457" w:rsidRPr="00855D50" w:rsidRDefault="00236457" w:rsidP="00855D50">
      <w:pPr>
        <w:autoSpaceDE w:val="0"/>
        <w:autoSpaceDN w:val="0"/>
        <w:adjustRightInd w:val="0"/>
        <w:spacing w:after="0" w:line="360" w:lineRule="auto"/>
        <w:jc w:val="both"/>
        <w:rPr>
          <w:rFonts w:ascii="Century Gothic" w:hAnsi="Century Gothic" w:cs="BookmanOldStyle,Italic"/>
          <w:i/>
          <w:iCs/>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DELEGADO AMERICANO: Los rusos están a punto de firmar un contrato</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por valor de más de 300 millones de dólares para suministrar misiles</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S300 también a los sirios.</w:t>
      </w:r>
    </w:p>
    <w:p w:rsidR="00236457" w:rsidRPr="00855D50" w:rsidRDefault="00236457"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DELEGADO AMERICANO 2: Hay que tener cuidado con esto. Una vez</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instalados, negarán la superioridad aérea israelí en la región, igual que su</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instalación en Chipre hará con respecto a los turcos.</w:t>
      </w:r>
    </w:p>
    <w:p w:rsidR="00236457" w:rsidRPr="00855D50" w:rsidRDefault="00236457"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DELEGADO EUROPEO: Posuvalyuk (el viceprimer ministro ruso Victor</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Posuvalyuk estaba a punto de realizar una visita de trabajo a Israel el 18</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de mayo) se llevará una bronca de los israelíes.</w:t>
      </w:r>
    </w:p>
    <w:p w:rsidR="00236457" w:rsidRPr="00855D50" w:rsidRDefault="00236457"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DELEGADO AMERICANO 2: </w:t>
      </w:r>
      <w:r w:rsidRPr="00855D50">
        <w:rPr>
          <w:rFonts w:ascii="Century Gothic" w:hAnsi="Century Gothic" w:cs="BookmanOldStyle,Italic"/>
          <w:i/>
          <w:iCs/>
          <w:color w:val="000000"/>
        </w:rPr>
        <w:t xml:space="preserve">No es probable </w:t>
      </w:r>
      <w:r w:rsidRPr="00855D50">
        <w:rPr>
          <w:rFonts w:ascii="Century Gothic" w:hAnsi="Century Gothic" w:cs="BookmanOldStyle"/>
          <w:color w:val="000000"/>
        </w:rPr>
        <w:t>que los rusos se den por</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aludidos.</w:t>
      </w:r>
    </w:p>
    <w:p w:rsidR="00236457" w:rsidRPr="00855D50" w:rsidRDefault="00236457" w:rsidP="00855D50">
      <w:pPr>
        <w:autoSpaceDE w:val="0"/>
        <w:autoSpaceDN w:val="0"/>
        <w:adjustRightInd w:val="0"/>
        <w:spacing w:after="0" w:line="360" w:lineRule="auto"/>
        <w:jc w:val="both"/>
        <w:rPr>
          <w:rFonts w:ascii="Century Gothic" w:hAnsi="Century Gothic" w:cs="BookmanOldStyle,Italic"/>
          <w:i/>
          <w:iCs/>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Italic"/>
          <w:i/>
          <w:iCs/>
          <w:color w:val="000000"/>
        </w:rPr>
      </w:pPr>
      <w:r w:rsidRPr="00855D50">
        <w:rPr>
          <w:rFonts w:ascii="Century Gothic" w:hAnsi="Century Gothic" w:cs="BookmanOldStyle,Italic"/>
          <w:i/>
          <w:iCs/>
          <w:color w:val="000000"/>
        </w:rPr>
        <w:t>La admisión de Turquía en la Unión Europea</w:t>
      </w:r>
    </w:p>
    <w:p w:rsidR="00236457" w:rsidRPr="00855D50" w:rsidRDefault="00236457" w:rsidP="00855D50">
      <w:pPr>
        <w:autoSpaceDE w:val="0"/>
        <w:autoSpaceDN w:val="0"/>
        <w:adjustRightInd w:val="0"/>
        <w:spacing w:after="0" w:line="360" w:lineRule="auto"/>
        <w:jc w:val="both"/>
        <w:rPr>
          <w:rFonts w:ascii="Century Gothic" w:hAnsi="Century Gothic" w:cs="BookmanOldStyle,Italic"/>
          <w:i/>
          <w:iCs/>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Un DELEGADO CANADIENSE, que pudiera ser Conrad Black pero a quien</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no se ha identificado con seguridad: Los turcos están muy cabreados con</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el rechazo [la última negativa de la CE a admitirlos].</w:t>
      </w:r>
    </w:p>
    <w:p w:rsidR="00236457" w:rsidRPr="00855D50" w:rsidRDefault="00236457"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DELEGADO AMERICANO: Los griegos podrían tener dispositivos de</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emergencia para llevar a cabo incursiones militares con F16 desde las</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bases aéreas sirias [en el caso de que los turcos consiguieran anular las</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instalaciones de misiles S300 chipriotas en un primer ataque]. _</w:t>
      </w:r>
    </w:p>
    <w:p w:rsidR="00236457" w:rsidRPr="00855D50" w:rsidRDefault="00236457"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 </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DELEGADO BRITÁNICO: Los políticos griegos son una clase</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notoriamente corrupta.</w:t>
      </w:r>
    </w:p>
    <w:p w:rsidR="00236457" w:rsidRPr="00855D50" w:rsidRDefault="00236457"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DELEGADO AMERICANO: Seguro que están dispuestos a aumentar la</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tensión bélica con Turquía para que la gente de su país no se fije en su</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desastrosa gestión de la economía y en su ineptitud general.</w:t>
      </w:r>
    </w:p>
    <w:p w:rsidR="00236457" w:rsidRPr="00855D50" w:rsidRDefault="00236457"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[Este refinamiento del conflicto </w:t>
      </w:r>
      <w:r w:rsidRPr="00855D50">
        <w:rPr>
          <w:rFonts w:ascii="Century Gothic" w:hAnsi="Century Gothic" w:cs="BookmanOldStyle,Bold"/>
          <w:b/>
          <w:bCs/>
          <w:color w:val="000000"/>
        </w:rPr>
        <w:t xml:space="preserve">sin duda </w:t>
      </w:r>
      <w:r w:rsidRPr="00855D50">
        <w:rPr>
          <w:rFonts w:ascii="Century Gothic" w:hAnsi="Century Gothic" w:cs="BookmanOldStyle"/>
          <w:color w:val="000000"/>
        </w:rPr>
        <w:t>satisface a los miembros de</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Bilderberg ya que no sólo enfrenta a un Estado cristiano ortodoxo y a un</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Estado técnicamente laico pero musulmán entre sí, sino que también</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implica por defecto a los árabes y los israelíes en papeles secundarios</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opuestos.</w:t>
      </w:r>
    </w:p>
    <w:p w:rsidR="00236457" w:rsidRPr="00855D50" w:rsidRDefault="00236457"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Cómo provocar al Ejército yugoslavo colocando a una pequeña fuerza</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de la OTAN con suministros inadecuados en la frontera entre Yugoslavia y</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Albania.]</w:t>
      </w:r>
    </w:p>
    <w:p w:rsidR="00236457" w:rsidRPr="00855D50" w:rsidRDefault="00236457"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DEL..GADO CANADIENSE: Jean [el primer ministro canadiense Jean</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Chretien] se había ofrecido a ayudar.</w:t>
      </w:r>
    </w:p>
    <w:p w:rsidR="00236457" w:rsidRPr="00855D50" w:rsidRDefault="00236457"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DELEGADO AMERICANO: Mirchell [el destacado miembro canadiense</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de la Comisión Trilateral, Mitchell Sharp] piensa que, si podemos</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conseguir que las Naciones Unidas soliciten ayuda, el gobierno canadiense</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no tendrá «más remedio» que aceptar.</w:t>
      </w:r>
    </w:p>
    <w:p w:rsidR="00236457" w:rsidRPr="00855D50" w:rsidRDefault="00236457"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DELEGADO AMERICANO 2: Tenemos que actuar con extrema cautela.</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Podría salirnos el tiro por la culata_</w:t>
      </w:r>
    </w:p>
    <w:p w:rsidR="00236457" w:rsidRPr="00855D50" w:rsidRDefault="00236457"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DELEGADO CANADIENSE: Transmitiré el mensaje al primer ministro</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a través de nuestros canales habituales para que visite las tropas [1.200</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militares destinados en Bosnia] y anuncie posteriormente la promesa de</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Canadá de mantenerlos allí después de que expire su actual mandato el</w:t>
      </w:r>
      <w:r w:rsidR="00236457" w:rsidRPr="00855D50">
        <w:rPr>
          <w:rFonts w:ascii="Century Gothic" w:hAnsi="Century Gothic" w:cs="BookmanOldStyle"/>
          <w:color w:val="000000"/>
        </w:rPr>
        <w:t xml:space="preserve"> </w:t>
      </w:r>
      <w:r w:rsidRPr="00855D50">
        <w:rPr>
          <w:rFonts w:ascii="Century Gothic" w:hAnsi="Century Gothic" w:cs="BookmanOldStyle"/>
          <w:color w:val="000000"/>
        </w:rPr>
        <w:t>1 de julio.</w:t>
      </w:r>
    </w:p>
    <w:p w:rsidR="00236457" w:rsidRPr="00855D50" w:rsidRDefault="00236457"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Italic"/>
          <w:i/>
          <w:iCs/>
          <w:color w:val="000000"/>
        </w:rPr>
      </w:pPr>
      <w:r w:rsidRPr="00855D50">
        <w:rPr>
          <w:rFonts w:ascii="Century Gothic" w:hAnsi="Century Gothic" w:cs="BookmanOldStyle,Italic"/>
          <w:i/>
          <w:iCs/>
          <w:color w:val="000000"/>
        </w:rPr>
        <w:t>Impuestos globales</w:t>
      </w:r>
    </w:p>
    <w:p w:rsidR="00236457" w:rsidRPr="00855D50" w:rsidRDefault="00236457" w:rsidP="00855D50">
      <w:pPr>
        <w:autoSpaceDE w:val="0"/>
        <w:autoSpaceDN w:val="0"/>
        <w:adjustRightInd w:val="0"/>
        <w:spacing w:after="0" w:line="360" w:lineRule="auto"/>
        <w:jc w:val="both"/>
        <w:rPr>
          <w:rFonts w:ascii="Century Gothic" w:hAnsi="Century Gothic" w:cs="BookmanOldStyle,Italic"/>
          <w:i/>
          <w:iCs/>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DELEGADO </w:t>
      </w:r>
      <w:r w:rsidRPr="00855D50">
        <w:rPr>
          <w:rFonts w:ascii="Century Gothic" w:hAnsi="Century Gothic" w:cs="BookmanOldStyle,Bold"/>
          <w:b/>
          <w:bCs/>
          <w:color w:val="000000"/>
        </w:rPr>
        <w:t xml:space="preserve">PORTUGUÉS: </w:t>
      </w:r>
      <w:r w:rsidRPr="00855D50">
        <w:rPr>
          <w:rFonts w:ascii="Century Gothic" w:hAnsi="Century Gothic" w:cs="BookmanOldStyle"/>
          <w:color w:val="000000"/>
        </w:rPr>
        <w:t>Vito es un buen chico.</w:t>
      </w:r>
    </w:p>
    <w:p w:rsidR="00236457" w:rsidRPr="00855D50" w:rsidRDefault="00236457"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REPRESENTANTE DE UNA COMUNIDAD INTERNACIONAL:</w:t>
      </w:r>
    </w:p>
    <w:p w:rsidR="00855D50" w:rsidRPr="00855D50" w:rsidRDefault="00855D50"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Este tema [la propuesta de impuestos globales] fue discutido oficialmente</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el 13 de mayo en el Centro Interamericano [la 32 Asamblea General del</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Centro Interamericano de Administración Fiscal en Sáo Paulo, Brasil, por</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Vito Tanzt, un especialista en temas fiscales y director del FMI].</w:t>
      </w:r>
    </w:p>
    <w:p w:rsidR="00855D50" w:rsidRPr="00855D50" w:rsidRDefault="00855D50"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DELEGADO AMERICANO: -Creo que </w:t>
      </w:r>
      <w:r w:rsidRPr="00855D50">
        <w:rPr>
          <w:rFonts w:ascii="Century Gothic" w:hAnsi="Century Gothic" w:cs="BookmanOldStyle,Italic"/>
          <w:i/>
          <w:iCs/>
          <w:color w:val="000000"/>
        </w:rPr>
        <w:t xml:space="preserve">eso </w:t>
      </w:r>
      <w:r w:rsidRPr="00855D50">
        <w:rPr>
          <w:rFonts w:ascii="Century Gothic" w:hAnsi="Century Gothic" w:cs="BookmanOldStyle"/>
          <w:color w:val="000000"/>
        </w:rPr>
        <w:t>[en referencia a la</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propuesta de Tanzt de crear una Organización Fiscal Mundial en un plazo</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de 10 años con la capacidad, entre otras, de recaudar un «impuesto</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directo del 20 %» de cualquier transferencia financiera internacional] y la</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idea de Paul Martin pueden hacer avanzar este tema bastante bien [las</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recomendaciones públicas del ministro de Economía canadiense Paul</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Martin de que el FMI tenga más poder sobre las economías nacionales].</w:t>
      </w:r>
    </w:p>
    <w:p w:rsidR="00855D50" w:rsidRPr="00855D50" w:rsidRDefault="00855D50"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Sintra, Portugal, 3-6 de junio de 1999*</w:t>
      </w:r>
    </w:p>
    <w:p w:rsidR="00855D50" w:rsidRPr="00855D50" w:rsidRDefault="00855D50"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Italic"/>
          <w:i/>
          <w:iCs/>
          <w:color w:val="000000"/>
        </w:rPr>
      </w:pPr>
      <w:r w:rsidRPr="00855D50">
        <w:rPr>
          <w:rFonts w:ascii="Century Gothic" w:hAnsi="Century Gothic" w:cs="BookmanOldStyle,Italic"/>
          <w:i/>
          <w:iCs/>
          <w:color w:val="000000"/>
        </w:rPr>
        <w:t>Guerra en Kosovo</w:t>
      </w:r>
    </w:p>
    <w:p w:rsidR="00855D50" w:rsidRPr="00855D50" w:rsidRDefault="00855D50" w:rsidP="00855D50">
      <w:pPr>
        <w:autoSpaceDE w:val="0"/>
        <w:autoSpaceDN w:val="0"/>
        <w:adjustRightInd w:val="0"/>
        <w:spacing w:after="0" w:line="360" w:lineRule="auto"/>
        <w:jc w:val="both"/>
        <w:rPr>
          <w:rFonts w:ascii="Century Gothic" w:hAnsi="Century Gothic" w:cs="BookmanOldStyle,Italic"/>
          <w:i/>
          <w:iCs/>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Un DELEGADO EUROPEO, que se supone que es DOMINIQUE Moisi,</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director adjunto del IFRI (Institut Fran4ais des Relations Internacionales):</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Fue un error permitir que ocurriera la guerra en Kosovo. Devastarnos la</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región que intentábamos salvar sólo para evitar tener bajas en nuestras</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filas. Dudo que se pueda restaurar la estabilidad en la región sin una</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considerable inversión —quizá algo así como 50 mil millones de dólares—.</w:t>
      </w:r>
    </w:p>
    <w:p w:rsidR="00855D50" w:rsidRPr="00855D50" w:rsidRDefault="00855D50"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DELEGADO BRITÁNICO: Me pregunto si se mantendrá unida la</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alianza después del final de la guerra_ Habrá poco entusiasmo popular</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sobre la cesión de recursos para solucionar los enormes problemas de la</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región.</w:t>
      </w:r>
    </w:p>
    <w:p w:rsidR="00855D50" w:rsidRPr="00855D50" w:rsidRDefault="00855D50"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Un DELEGADO AMERICANO, que se supone que es CHARLES G.</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BOYD, director ejecutivo del Grupo de Estudio sobre Seguridad Nacional,</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EE. UU.: Una guerra que conduce a la destrucción de la región cuando</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había sido diseñada para salvarla no puede considerarse un triunfo de la</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 xml:space="preserve">diplomacia. Hubiera sido mejor basarse en </w:t>
      </w:r>
      <w:r w:rsidRPr="00855D50">
        <w:rPr>
          <w:rFonts w:ascii="Century Gothic" w:hAnsi="Century Gothic" w:cs="BookmanOldStyle"/>
          <w:color w:val="000000"/>
        </w:rPr>
        <w:lastRenderedPageBreak/>
        <w:t>el acuerdo alcanzado el pasado</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septiembre entre los negociadores y Milosevié. Permitimos que la agenda</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la marcaran los grupos de presión locales, lo que dificultó el final de la</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guerra. Y establecimos un principio que el resto del mundo no acepta.</w:t>
      </w:r>
    </w:p>
    <w:p w:rsidR="00855D50" w:rsidRPr="00855D50" w:rsidRDefault="00855D50"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Un DELEGADO DANÉS identificado fehacientemente como TOGER</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 xml:space="preserve">SEIDENFADEN, redactor jefe de </w:t>
      </w:r>
      <w:r w:rsidRPr="00855D50">
        <w:rPr>
          <w:rFonts w:ascii="Century Gothic" w:hAnsi="Century Gothic" w:cs="BookmanOldStyle,Italic"/>
          <w:i/>
          <w:iCs/>
          <w:color w:val="000000"/>
        </w:rPr>
        <w:t xml:space="preserve">Politiken: </w:t>
      </w:r>
      <w:r w:rsidRPr="00855D50">
        <w:rPr>
          <w:rFonts w:ascii="Century Gothic" w:hAnsi="Century Gothic" w:cs="BookmanOldStyle"/>
          <w:color w:val="000000"/>
        </w:rPr>
        <w:t>Esto incluye el resentimiento de</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Rusia (combinado con el sentimiento de que ahora Rusia tiene carta</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blanca para intervenir en Chechenia) y la posibilidad de que el próximo</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régimen en Serbia sea incluso peor que el que había.</w:t>
      </w:r>
    </w:p>
    <w:p w:rsidR="00855D50" w:rsidRPr="00855D50" w:rsidRDefault="00855D50"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Un DELEGADO EUROPEO, que se supone que es DOMINIQUE Moisi,</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director adjunto del IFRI: En 1995 se había prometido a la población</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americana que sus tropas sólo se quedarían en Bosnia durante un año (y</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siguen allí cinco años más tarde. Fácilmente podrían pasarse un cuarto de</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siglo en Kosovo).</w:t>
      </w:r>
    </w:p>
    <w:p w:rsidR="00855D50" w:rsidRPr="00855D50" w:rsidRDefault="00855D50"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DELEGADO BRITÁNICO: Kosovo es ahora una tierra b2ldía, un</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 xml:space="preserve">desastre humanitario comparable con Camboya; </w:t>
      </w:r>
      <w:r w:rsidRPr="00855D50">
        <w:rPr>
          <w:rFonts w:ascii="Century Gothic" w:hAnsi="Century Gothic" w:cs="BookmanOldStyle,Bold"/>
          <w:b/>
          <w:bCs/>
          <w:color w:val="000000"/>
        </w:rPr>
        <w:t xml:space="preserve">la </w:t>
      </w:r>
      <w:r w:rsidRPr="00855D50">
        <w:rPr>
          <w:rFonts w:ascii="Century Gothic" w:hAnsi="Century Gothic" w:cs="BookmanOldStyle"/>
          <w:color w:val="000000"/>
        </w:rPr>
        <w:t>región que la rodea se</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ha visto profundamente desestabilizada y Serbia corre el peligro de</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explotar.</w:t>
      </w:r>
    </w:p>
    <w:p w:rsidR="00855D50" w:rsidRPr="00855D50" w:rsidRDefault="00855D50"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Un DELEGADO EUROPEO, que se supone que es </w:t>
      </w:r>
      <w:r w:rsidRPr="00855D50">
        <w:rPr>
          <w:rFonts w:ascii="Century Gothic" w:hAnsi="Century Gothic" w:cs="BookmanOldStyle,Bold"/>
          <w:b/>
          <w:bCs/>
          <w:color w:val="000000"/>
        </w:rPr>
        <w:t>DOMINI</w:t>
      </w:r>
      <w:r w:rsidRPr="00855D50">
        <w:rPr>
          <w:rFonts w:ascii="Century Gothic" w:hAnsi="Century Gothic" w:cs="BookmanOldStyle"/>
          <w:color w:val="000000"/>
        </w:rPr>
        <w:t>QUE Moisi,</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director adjunto del IFRI: No podemos resolver el problema de los</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Balcanes sin la ayuda de Serbia, que proyecta su sombra sobre toda la</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región igual que Alemania proyecta su sombra sobre Europa.</w:t>
      </w:r>
    </w:p>
    <w:p w:rsidR="00855D50" w:rsidRPr="00855D50" w:rsidRDefault="00855D50"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DELEGADO BRITÁNICO: Los problemas con la pacificación serán</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enormes_ La guerra no ha terminado ni mucho menos en las mentes de</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los participantes. El desarme del KLA será casi imposible.</w:t>
      </w:r>
      <w:r w:rsidR="00855D50" w:rsidRPr="00855D50">
        <w:rPr>
          <w:rFonts w:ascii="Century Gothic" w:hAnsi="Century Gothic" w:cs="BookmanOldStyle"/>
          <w:color w:val="000000"/>
        </w:rPr>
        <w:t xml:space="preserve"> </w:t>
      </w:r>
    </w:p>
    <w:p w:rsidR="00855D50" w:rsidRPr="00855D50" w:rsidRDefault="00855D50"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Italic"/>
          <w:i/>
          <w:iCs/>
          <w:color w:val="000000"/>
        </w:rPr>
      </w:pPr>
      <w:r w:rsidRPr="00855D50">
        <w:rPr>
          <w:rFonts w:ascii="Century Gothic" w:hAnsi="Century Gothic" w:cs="BookmanOldStyle,Italic"/>
          <w:i/>
          <w:iCs/>
          <w:color w:val="000000"/>
        </w:rPr>
        <w:t>El impacto social y político sobre los mercados emergentes de los recientes</w:t>
      </w:r>
      <w:r w:rsidR="00855D50"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acontecimientos económicos</w:t>
      </w:r>
    </w:p>
    <w:p w:rsidR="00855D50" w:rsidRPr="00855D50" w:rsidRDefault="00855D50" w:rsidP="00855D50">
      <w:pPr>
        <w:autoSpaceDE w:val="0"/>
        <w:autoSpaceDN w:val="0"/>
        <w:adjustRightInd w:val="0"/>
        <w:spacing w:after="0" w:line="360" w:lineRule="auto"/>
        <w:jc w:val="both"/>
        <w:rPr>
          <w:rFonts w:ascii="Century Gothic" w:hAnsi="Century Gothic" w:cs="BookmanOldStyle,Italic"/>
          <w:i/>
          <w:iCs/>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[Un tema que salió pronto en las discusiones era el destino de la</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globalización como ideología. El problema de Rusia despertó muchos</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comentarios. Había un acuerdo general sobre la razón por la que los</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países tienen dificultades para incorporarse a la economía de mercado. No</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tiene que ver con motivos ideológicos - la ideología antimercado está</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 xml:space="preserve">desapareciendo del mundo y casi ya no existe </w:t>
      </w:r>
      <w:r w:rsidRPr="00855D50">
        <w:rPr>
          <w:rFonts w:ascii="Century Gothic" w:hAnsi="Century Gothic" w:cs="BookmanOldStyle,Bold"/>
          <w:b/>
          <w:bCs/>
          <w:color w:val="000000"/>
        </w:rPr>
        <w:t xml:space="preserve">en </w:t>
      </w:r>
      <w:r w:rsidRPr="00855D50">
        <w:rPr>
          <w:rFonts w:ascii="Century Gothic" w:hAnsi="Century Gothic" w:cs="BookmanOldStyle"/>
          <w:color w:val="000000"/>
        </w:rPr>
        <w:t>América Latina— sino</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con la falta de capacidad, en particular a la hora de crear un sistema</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financiero y legal que funcione. Entre los delegados había quienes</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defendían la idea de que Occidente tenía derecho a exigir estándares más</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rigurosos.]</w:t>
      </w:r>
    </w:p>
    <w:p w:rsidR="00855D50" w:rsidRPr="00855D50" w:rsidRDefault="00855D50"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Un DELEGADO SUECO que pudiera ser PERCY BARNEVIK: La</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confianza es la clave. En la mayoría de países hay mucho capital privado</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disponible. Pero nadie invertirá su capital a no ser que con-Se en el marco</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institucional de los países en los que se invierte.</w:t>
      </w:r>
    </w:p>
    <w:p w:rsidR="00855D50" w:rsidRPr="00855D50" w:rsidRDefault="00855D50"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DELEGADO FRANCÉS: Occidente es responsable en gran medida de la</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situación de Rusia. Animó a Rusia a incorporarse a un sistema de libre</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mercado que a la Europa Occidental le había costado cuarenta años</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establecer. Quizá deberíamos reconocer que no necesitamos un mundo</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perfecto para hacer negocios.</w:t>
      </w:r>
    </w:p>
    <w:p w:rsidR="00855D50" w:rsidRPr="00855D50" w:rsidRDefault="00855D50"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Un DELEGADO SUECO que pudiera ser PERCY BARNEVIK: Se ha</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malgastado la mayor parte del dinero enviado a Rusia. El estado de la</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industria del carbón, por ejemplo, no es principalmente un problema</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social, sino un problema de crimen organizado.</w:t>
      </w:r>
    </w:p>
    <w:p w:rsidR="00855D50" w:rsidRPr="00855D50" w:rsidRDefault="00855D50" w:rsidP="00855D50">
      <w:pPr>
        <w:autoSpaceDE w:val="0"/>
        <w:autoSpaceDN w:val="0"/>
        <w:adjustRightInd w:val="0"/>
        <w:spacing w:after="0" w:line="360" w:lineRule="auto"/>
        <w:jc w:val="both"/>
        <w:rPr>
          <w:rFonts w:ascii="Century Gothic" w:hAnsi="Century Gothic" w:cs="BookmanOldStyle"/>
          <w:color w:val="000000"/>
        </w:rPr>
      </w:pPr>
    </w:p>
    <w:p w:rsidR="00855D50"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DELEGADO AMERICANO: ¿Se podría llegar a un punto en el que</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Occidente decidiría dejar de prestar dinero a Rusia?</w:t>
      </w:r>
      <w:r w:rsidR="00855D50" w:rsidRPr="00855D50">
        <w:rPr>
          <w:rFonts w:ascii="Century Gothic" w:hAnsi="Century Gothic" w:cs="BookmanOldStyle"/>
          <w:color w:val="000000"/>
        </w:rPr>
        <w:t xml:space="preserve"> </w:t>
      </w:r>
    </w:p>
    <w:p w:rsidR="00855D50" w:rsidRPr="00855D50" w:rsidRDefault="00855D50" w:rsidP="00855D50">
      <w:pPr>
        <w:autoSpaceDE w:val="0"/>
        <w:autoSpaceDN w:val="0"/>
        <w:adjustRightInd w:val="0"/>
        <w:spacing w:after="0" w:line="360" w:lineRule="auto"/>
        <w:jc w:val="both"/>
        <w:rPr>
          <w:rFonts w:ascii="Century Gothic" w:hAnsi="Century Gothic" w:cs="BookmanOldStyle"/>
          <w:color w:val="000000"/>
        </w:rPr>
      </w:pPr>
    </w:p>
    <w:p w:rsidR="00855D50"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DELEGADO FRANCÉS: Sí, Occidente dijo basta en agosto de 1998;</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pero Occidente sigue teniendo interés en vincular a Rusia al sistema</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financiero internacional.</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Dudo que se pueda restaurar la estabilidad en la región sin una</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considerable inversión —quizá algo así como 50 mil millones de dólares—.</w:t>
      </w:r>
      <w:r w:rsidR="00855D50" w:rsidRPr="00855D50">
        <w:rPr>
          <w:rFonts w:ascii="Century Gothic" w:hAnsi="Century Gothic" w:cs="BookmanOldStyle"/>
          <w:color w:val="000000"/>
        </w:rPr>
        <w:t xml:space="preserve"> </w:t>
      </w:r>
    </w:p>
    <w:p w:rsidR="00855D50" w:rsidRPr="00855D50" w:rsidRDefault="00855D50"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DELEGADO BRITÁNICO: Me pregunto si se mantendrá unida la</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alianza después del final de la guerra. Habrá poco entusiasmo popular</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sobre la cesión de recursos para solucionar los enormes problemas de la</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región.</w:t>
      </w:r>
    </w:p>
    <w:p w:rsidR="00855D50" w:rsidRPr="00855D50" w:rsidRDefault="00855D50"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 </w:t>
      </w: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Un DELEGADO AMERICANO, que se supone que es CHARLES G.</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BOYD, director ejecutivo del Grupo de Estudio sobre Seguridad Nacional,</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EE. UU.: Una guerra que conduce a la destrucción de la región cuando</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había sido diseñada para salvarla no puede considerarse un triunfo de la</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diplomacia. Hubiera sido mejor basarse en el acuerdo alcanzado el pasado</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septiembre entre los negociadores y Milosevic. Permitimos que la agenda</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 xml:space="preserve">la marcaran los grupos de presión locales, </w:t>
      </w:r>
      <w:r w:rsidRPr="00855D50">
        <w:rPr>
          <w:rFonts w:ascii="Century Gothic" w:hAnsi="Century Gothic" w:cs="BookmanOldStyle,Bold"/>
          <w:b/>
          <w:bCs/>
          <w:color w:val="000000"/>
        </w:rPr>
        <w:t xml:space="preserve">lo que </w:t>
      </w:r>
      <w:r w:rsidRPr="00855D50">
        <w:rPr>
          <w:rFonts w:ascii="Century Gothic" w:hAnsi="Century Gothic" w:cs="BookmanOldStyle"/>
          <w:color w:val="000000"/>
        </w:rPr>
        <w:t>dificultó el final de la</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guerra. Y establecimos un principio que el resto del mundo no acepta.</w:t>
      </w:r>
    </w:p>
    <w:p w:rsidR="00855D50" w:rsidRPr="00855D50" w:rsidRDefault="00855D50"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Un DELEGADO DANÉS identificado fehacientemente como TOGER</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 xml:space="preserve">SEIDENFADEN, redactor jefe de </w:t>
      </w:r>
      <w:r w:rsidRPr="00855D50">
        <w:rPr>
          <w:rFonts w:ascii="Century Gothic" w:hAnsi="Century Gothic" w:cs="BookmanOldStyle,Italic"/>
          <w:i/>
          <w:iCs/>
          <w:color w:val="000000"/>
        </w:rPr>
        <w:t xml:space="preserve">Politiken: </w:t>
      </w:r>
      <w:r w:rsidRPr="00855D50">
        <w:rPr>
          <w:rFonts w:ascii="Century Gothic" w:hAnsi="Century Gothic" w:cs="BookmanOldStyle"/>
          <w:color w:val="000000"/>
        </w:rPr>
        <w:t>Esto incluye el resentimiento de</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Rusia (combinado con el sentimiento de que ahora Rusia tiene carta</w:t>
      </w:r>
      <w:r w:rsidR="00855D50" w:rsidRPr="00855D50">
        <w:rPr>
          <w:rFonts w:ascii="Century Gothic" w:hAnsi="Century Gothic" w:cs="BookmanOldStyle"/>
          <w:color w:val="000000"/>
        </w:rPr>
        <w:t xml:space="preserve"> </w:t>
      </w:r>
      <w:r w:rsidRPr="00855D50">
        <w:rPr>
          <w:rFonts w:ascii="Century Gothic" w:hAnsi="Century Gothic" w:cs="BookmanOldStyle,Bold"/>
          <w:b/>
          <w:bCs/>
          <w:color w:val="000000"/>
        </w:rPr>
        <w:t xml:space="preserve">blanca para intervenir en </w:t>
      </w:r>
      <w:r w:rsidRPr="00855D50">
        <w:rPr>
          <w:rFonts w:ascii="Century Gothic" w:hAnsi="Century Gothic" w:cs="BookmanOldStyle"/>
          <w:color w:val="000000"/>
        </w:rPr>
        <w:t>Chechenia) y la posibilidad de que el próximo</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régimen en Serbia sea incluso peor que el que había.</w:t>
      </w:r>
    </w:p>
    <w:p w:rsidR="00855D50" w:rsidRPr="00855D50" w:rsidRDefault="00855D50"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lastRenderedPageBreak/>
        <w:t>Un DELEGADO EUROPEO, que se supone que es DOMINIQUE MOisI,</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 xml:space="preserve">director adjunto del IFRI: En 1995 se había </w:t>
      </w:r>
      <w:r w:rsidRPr="00855D50">
        <w:rPr>
          <w:rFonts w:ascii="Century Gothic" w:hAnsi="Century Gothic" w:cs="BookmanOldStyle,Bold"/>
          <w:b/>
          <w:bCs/>
          <w:color w:val="000000"/>
        </w:rPr>
        <w:t xml:space="preserve">prometido a la </w:t>
      </w:r>
      <w:r w:rsidRPr="00855D50">
        <w:rPr>
          <w:rFonts w:ascii="Century Gothic" w:hAnsi="Century Gothic" w:cs="BookmanOldStyle"/>
          <w:color w:val="000000"/>
        </w:rPr>
        <w:t>población</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americana que sus tropas sólo se quedarían en Bosnia durante un año (y</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siguen allí cinco años más tarde. Fácilmente podrían pasarse un cuarto de</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siglo en Kosovo).</w:t>
      </w:r>
    </w:p>
    <w:p w:rsidR="00855D50" w:rsidRPr="00855D50" w:rsidRDefault="00855D50"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DELEGADO BRITÁNICO: Kosovo es ahora una tierra baldía, un</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 xml:space="preserve">desastre humanitario comparable con Camboya; </w:t>
      </w:r>
      <w:r w:rsidRPr="00855D50">
        <w:rPr>
          <w:rFonts w:ascii="Century Gothic" w:hAnsi="Century Gothic" w:cs="BookmanOldStyle,Bold"/>
          <w:b/>
          <w:bCs/>
          <w:color w:val="000000"/>
        </w:rPr>
        <w:t xml:space="preserve">la </w:t>
      </w:r>
      <w:r w:rsidRPr="00855D50">
        <w:rPr>
          <w:rFonts w:ascii="Century Gothic" w:hAnsi="Century Gothic" w:cs="BookmanOldStyle"/>
          <w:color w:val="000000"/>
        </w:rPr>
        <w:t>región que la rodea se</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ha visto profundamente desestabilizada y Serbia corre el peligro de</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explotar.</w:t>
      </w:r>
    </w:p>
    <w:p w:rsidR="00855D50" w:rsidRPr="00855D50" w:rsidRDefault="00855D50"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 xml:space="preserve">Un DELEGADO EUROPEO, que se supone que es </w:t>
      </w:r>
      <w:r w:rsidRPr="00855D50">
        <w:rPr>
          <w:rFonts w:ascii="Century Gothic" w:hAnsi="Century Gothic" w:cs="BookmanOldStyle,Bold"/>
          <w:b/>
          <w:bCs/>
          <w:color w:val="000000"/>
        </w:rPr>
        <w:t>DOMINI</w:t>
      </w:r>
      <w:r w:rsidRPr="00855D50">
        <w:rPr>
          <w:rFonts w:ascii="Century Gothic" w:hAnsi="Century Gothic" w:cs="BookmanOldStyle"/>
          <w:color w:val="000000"/>
        </w:rPr>
        <w:t>QUE MOisl,</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director adjunto del IFRI: No podemos resolver el problema de los</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Balcanes sin la ayuda de Serbia, que proyecta su sombra sobre toda la</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región igual que Alemania proyecta su sombra sobre Europa.</w:t>
      </w:r>
    </w:p>
    <w:p w:rsidR="00855D50" w:rsidRPr="00855D50" w:rsidRDefault="00855D50" w:rsidP="00855D50">
      <w:pPr>
        <w:autoSpaceDE w:val="0"/>
        <w:autoSpaceDN w:val="0"/>
        <w:adjustRightInd w:val="0"/>
        <w:spacing w:after="0" w:line="360" w:lineRule="auto"/>
        <w:jc w:val="both"/>
        <w:rPr>
          <w:rFonts w:ascii="Century Gothic" w:hAnsi="Century Gothic" w:cs="BookmanOldStyle"/>
          <w:color w:val="000000"/>
        </w:rPr>
      </w:pPr>
    </w:p>
    <w:p w:rsidR="00855D50" w:rsidRPr="00855D50"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DELEGADO BRITÁNICO: Los problemas con la pacificación serán</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enormes_ La guerra no ha terminado ni mucho menos en las mentes de</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los participantes. El desarme del KLA será casi imposible.</w:t>
      </w:r>
      <w:r w:rsidR="00855D50" w:rsidRPr="00855D50">
        <w:rPr>
          <w:rFonts w:ascii="Century Gothic" w:hAnsi="Century Gothic" w:cs="BookmanOldStyle"/>
          <w:color w:val="000000"/>
        </w:rPr>
        <w:t xml:space="preserve"> </w:t>
      </w:r>
    </w:p>
    <w:p w:rsidR="00855D50" w:rsidRPr="00855D50" w:rsidRDefault="00855D50" w:rsidP="00855D50">
      <w:pPr>
        <w:autoSpaceDE w:val="0"/>
        <w:autoSpaceDN w:val="0"/>
        <w:adjustRightInd w:val="0"/>
        <w:spacing w:after="0" w:line="360" w:lineRule="auto"/>
        <w:jc w:val="both"/>
        <w:rPr>
          <w:rFonts w:ascii="Century Gothic" w:hAnsi="Century Gothic" w:cs="BookmanOldStyle"/>
          <w:color w:val="000000"/>
        </w:rPr>
      </w:pPr>
    </w:p>
    <w:p w:rsidR="00CB22DD" w:rsidRPr="00855D50" w:rsidRDefault="00CB22DD" w:rsidP="00855D50">
      <w:pPr>
        <w:autoSpaceDE w:val="0"/>
        <w:autoSpaceDN w:val="0"/>
        <w:adjustRightInd w:val="0"/>
        <w:spacing w:after="0" w:line="360" w:lineRule="auto"/>
        <w:jc w:val="both"/>
        <w:rPr>
          <w:rFonts w:ascii="Century Gothic" w:hAnsi="Century Gothic" w:cs="BookmanOldStyle,Italic"/>
          <w:i/>
          <w:iCs/>
          <w:color w:val="000000"/>
        </w:rPr>
      </w:pPr>
      <w:r w:rsidRPr="00855D50">
        <w:rPr>
          <w:rFonts w:ascii="Century Gothic" w:hAnsi="Century Gothic" w:cs="BookmanOldStyle,Italic"/>
          <w:i/>
          <w:iCs/>
          <w:color w:val="000000"/>
        </w:rPr>
        <w:t>El impacto social y político sobre los mercados emergentes de los recientes</w:t>
      </w:r>
      <w:r w:rsidR="00855D50" w:rsidRPr="00855D50">
        <w:rPr>
          <w:rFonts w:ascii="Century Gothic" w:hAnsi="Century Gothic" w:cs="BookmanOldStyle,Italic"/>
          <w:i/>
          <w:iCs/>
          <w:color w:val="000000"/>
        </w:rPr>
        <w:t xml:space="preserve"> </w:t>
      </w:r>
      <w:r w:rsidRPr="00855D50">
        <w:rPr>
          <w:rFonts w:ascii="Century Gothic" w:hAnsi="Century Gothic" w:cs="BookmanOldStyle,Italic"/>
          <w:i/>
          <w:iCs/>
          <w:color w:val="000000"/>
        </w:rPr>
        <w:t>acontecimientos económicos</w:t>
      </w:r>
    </w:p>
    <w:p w:rsidR="00855D50" w:rsidRPr="00855D50" w:rsidRDefault="00855D50" w:rsidP="00855D50">
      <w:pPr>
        <w:autoSpaceDE w:val="0"/>
        <w:autoSpaceDN w:val="0"/>
        <w:adjustRightInd w:val="0"/>
        <w:spacing w:after="0" w:line="360" w:lineRule="auto"/>
        <w:jc w:val="both"/>
        <w:rPr>
          <w:rFonts w:ascii="Century Gothic" w:hAnsi="Century Gothic" w:cs="BookmanOldStyle,Italic"/>
          <w:i/>
          <w:iCs/>
          <w:color w:val="000000"/>
        </w:rPr>
      </w:pPr>
    </w:p>
    <w:p w:rsidR="00CB22DD" w:rsidRDefault="00CB22DD" w:rsidP="00855D50">
      <w:pPr>
        <w:autoSpaceDE w:val="0"/>
        <w:autoSpaceDN w:val="0"/>
        <w:adjustRightInd w:val="0"/>
        <w:spacing w:after="0" w:line="360" w:lineRule="auto"/>
        <w:jc w:val="both"/>
        <w:rPr>
          <w:rFonts w:ascii="Century Gothic" w:hAnsi="Century Gothic" w:cs="BookmanOldStyle"/>
          <w:color w:val="000000"/>
        </w:rPr>
      </w:pPr>
      <w:r w:rsidRPr="00855D50">
        <w:rPr>
          <w:rFonts w:ascii="Century Gothic" w:hAnsi="Century Gothic" w:cs="BookmanOldStyle"/>
          <w:color w:val="000000"/>
        </w:rPr>
        <w:t>[Un tema que salió pronto en las discusiones era el destino de la</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globalización como ideología. El problema de Rusia despertó muchos</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comentarios. Había un acuerdo general sobre la razón por la que los</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países tienen dificultades para incorporarse a la economía de mercado. No</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tiene que ver con motivos ideológicos - la ideología antimercado está</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desapareciendo del mundo y casi ya no existe en América Latina— sino</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con la falta de capacidad, en particular a la hora de crear un sistema</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financiero y legal que funcione. Entre los delegados había quienes</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defendían la idea de que Occidente tenía derecho a exigir estándares más</w:t>
      </w:r>
      <w:r w:rsidR="00855D50" w:rsidRPr="00855D50">
        <w:rPr>
          <w:rFonts w:ascii="Century Gothic" w:hAnsi="Century Gothic" w:cs="BookmanOldStyle"/>
          <w:color w:val="000000"/>
        </w:rPr>
        <w:t xml:space="preserve"> </w:t>
      </w:r>
      <w:r w:rsidRPr="00855D50">
        <w:rPr>
          <w:rFonts w:ascii="Century Gothic" w:hAnsi="Century Gothic" w:cs="BookmanOldStyle"/>
          <w:color w:val="000000"/>
        </w:rPr>
        <w:t>rigurosos.]</w:t>
      </w:r>
    </w:p>
    <w:p w:rsidR="008E3FBC" w:rsidRDefault="008E3FBC" w:rsidP="00855D50">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Un DELEGADO SUECO que pudiera ser PERCY BARNEVIK: La confianza es la clave. En la mayoría de países hay mucho capital privado disponible. Pero nadie invertirá su capital a no ser que con-Se en el marco institucional de los países en los que se invierte.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DELEGADO FRANCÉS: Occidente es responsable en gran medida de la situación de Rusia. Animó a Rusia a incorporarse a un sistema de libre mercado que a la Europa Occidental le había costado cuarenta años establecer. Quizá deberíamos reconocer que no necesitamos un mundo perfecto para hacer negocios.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lastRenderedPageBreak/>
        <w:t>Un DELEGADO SUECO que pudiera ser PERCY BARNEVIK: Se ha malgastado la mayor parte del dinero enviado a Rusia. El estado de la industria del carbón, por ejemplo, no es principalmente un problema social, sino un problema de crimen organizado.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xml:space="preserve">DELEGADO AMERICANO: ¿Se podría llegar a un punto en el que Occidente decidiría dejar de prestar dinero a Rusia? </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DELEGADO FRANCÉS: Sí, Occidente dijo basta en agosto de 1998; pero Occidente sigue teniendo interés en vincular a Rusia al sistema financiero internacional.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Un DELEGADO FINLANDÉS identificado claramente como MATTI</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VANHALA, presidente del Consejo del Banco de Finlandia: Durante años ha sido una práctica común en la comunidad académica tener en cuenta factores sociales y políticos.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Un DELEGADO SUECO, que pudiera ser Tom C. Hedelius, presidente del Svenska Handelsbanken: En mi profesión, el estado del sistema legal simplemente formaba parte del riesgo de crédito.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Italic"/>
          <w:i/>
          <w:iCs/>
          <w:color w:val="000000"/>
        </w:rPr>
        <w:t>La política exterior rusa</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Italic"/>
          <w:i/>
          <w:iCs/>
          <w:color w:val="000000"/>
        </w:rPr>
        <w:t xml:space="preserve"> </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[La reunión se celebró cuando las relaciones entre Rusia y Occidente eran muy tensas debido al conflicto en Kosovo. Todo el mundo estaba de acuerdo en que ocuparse de Rusia planteaba enormes problemas. Su política exterior es errática, reflejo de sus dificultades a la horade adaptarse a la pérdida de su estatus como superpotencia; ciertamente, ya no existe una política exterior rusa, sólo las políticas de grupos políticos rivales y de bloques regionales. Un grupo de participantes expresó un cierto optimismo, indicando que algunas reformas funcionan y que las relaciones con la Unión Europea son mejores que con los Estados Unidos.  Pero nadie creía que «el problema ruso» fuera a resolverse en un futuro inmediato.)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center"/>
        <w:rPr>
          <w:rFonts w:ascii="Century Gothic" w:hAnsi="Century Gothic" w:cs="BookmanOldStyle,Bold"/>
          <w:b/>
          <w:bCs/>
          <w:color w:val="000000"/>
        </w:rPr>
      </w:pPr>
    </w:p>
    <w:p w:rsidR="008E3FBC" w:rsidRPr="001E1EE7" w:rsidRDefault="008E3FBC" w:rsidP="001E1EE7">
      <w:pPr>
        <w:autoSpaceDE w:val="0"/>
        <w:autoSpaceDN w:val="0"/>
        <w:adjustRightInd w:val="0"/>
        <w:spacing w:after="0" w:line="360" w:lineRule="auto"/>
        <w:jc w:val="center"/>
        <w:rPr>
          <w:rFonts w:ascii="Century Gothic" w:hAnsi="Century Gothic" w:cs="BookmanOldStyle,Bold"/>
          <w:b/>
          <w:bCs/>
          <w:color w:val="000000"/>
        </w:rPr>
      </w:pPr>
    </w:p>
    <w:p w:rsidR="008E3FBC" w:rsidRPr="001E1EE7" w:rsidRDefault="008E3FBC" w:rsidP="001E1EE7">
      <w:pPr>
        <w:autoSpaceDE w:val="0"/>
        <w:autoSpaceDN w:val="0"/>
        <w:adjustRightInd w:val="0"/>
        <w:spacing w:after="0" w:line="360" w:lineRule="auto"/>
        <w:jc w:val="center"/>
        <w:rPr>
          <w:rFonts w:ascii="Century Gothic" w:hAnsi="Century Gothic" w:cs="BookmanOldStyle,Bold"/>
          <w:b/>
          <w:bCs/>
          <w:color w:val="000000"/>
        </w:rPr>
      </w:pPr>
      <w:r w:rsidRPr="001E1EE7">
        <w:rPr>
          <w:rFonts w:ascii="Century Gothic" w:hAnsi="Century Gothic" w:cs="BookmanOldStyle,Bold"/>
          <w:b/>
          <w:bCs/>
          <w:color w:val="000000"/>
        </w:rPr>
        <w:t>APÉNDICE 2</w:t>
      </w:r>
    </w:p>
    <w:p w:rsidR="008E3FBC" w:rsidRPr="001E1EE7" w:rsidRDefault="008E3FBC" w:rsidP="001E1EE7">
      <w:pPr>
        <w:autoSpaceDE w:val="0"/>
        <w:autoSpaceDN w:val="0"/>
        <w:adjustRightInd w:val="0"/>
        <w:spacing w:after="0" w:line="360" w:lineRule="auto"/>
        <w:jc w:val="center"/>
        <w:rPr>
          <w:rFonts w:ascii="Century Gothic" w:hAnsi="Century Gothic" w:cs="BookmanOldStyle,Bold"/>
          <w:b/>
          <w:bCs/>
          <w:color w:val="000000"/>
        </w:rPr>
      </w:pPr>
    </w:p>
    <w:p w:rsidR="008E3FBC" w:rsidRPr="001E1EE7" w:rsidRDefault="008E3FBC" w:rsidP="001E1EE7">
      <w:pPr>
        <w:autoSpaceDE w:val="0"/>
        <w:autoSpaceDN w:val="0"/>
        <w:adjustRightInd w:val="0"/>
        <w:spacing w:after="0" w:line="360" w:lineRule="auto"/>
        <w:jc w:val="center"/>
        <w:rPr>
          <w:rFonts w:ascii="Century Gothic" w:hAnsi="Century Gothic" w:cs="BookmanOldStyle,Bold"/>
          <w:b/>
          <w:bCs/>
          <w:color w:val="000000"/>
        </w:rPr>
      </w:pPr>
      <w:r w:rsidRPr="001E1EE7">
        <w:rPr>
          <w:rFonts w:ascii="Century Gothic" w:hAnsi="Century Gothic" w:cs="BookmanOldStyle,Bold"/>
          <w:b/>
          <w:bCs/>
          <w:color w:val="000000"/>
        </w:rPr>
        <w:t>La sombra del Gobierno Mundial</w:t>
      </w:r>
    </w:p>
    <w:p w:rsidR="008E3FBC" w:rsidRPr="001E1EE7" w:rsidRDefault="008E3FBC" w:rsidP="001E1EE7">
      <w:pPr>
        <w:autoSpaceDE w:val="0"/>
        <w:autoSpaceDN w:val="0"/>
        <w:adjustRightInd w:val="0"/>
        <w:spacing w:after="0" w:line="360" w:lineRule="auto"/>
        <w:jc w:val="center"/>
        <w:rPr>
          <w:rFonts w:ascii="Century Gothic" w:hAnsi="Century Gothic" w:cs="BookmanOldStyle,Bold"/>
          <w:b/>
          <w:bCs/>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Italic"/>
          <w:i/>
          <w:iCs/>
          <w:color w:val="000000"/>
        </w:rPr>
        <w:t>Mis reportajes exclusivos mundiales desde Stresa, Italia, 2004, y Rottach- Egern, Alemania, 2005, sobre el contenido de la reunión del Grupo Bilderberg</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Bold"/>
          <w:b/>
          <w:bCs/>
          <w:color w:val="000000"/>
          <w:lang w:val="en-US"/>
        </w:rPr>
      </w:pPr>
      <w:r w:rsidRPr="001E1EE7">
        <w:rPr>
          <w:rFonts w:ascii="Century Gothic" w:hAnsi="Century Gothic" w:cs="BookmanOldStyle,Bold"/>
          <w:b/>
          <w:bCs/>
          <w:color w:val="000000"/>
          <w:lang w:val="en-US"/>
        </w:rPr>
        <w:lastRenderedPageBreak/>
        <w:t>Grand Hotel et Des</w:t>
      </w:r>
    </w:p>
    <w:p w:rsidR="008E3FBC" w:rsidRPr="001E1EE7" w:rsidRDefault="008E3FBC" w:rsidP="001E1EE7">
      <w:pPr>
        <w:autoSpaceDE w:val="0"/>
        <w:autoSpaceDN w:val="0"/>
        <w:adjustRightInd w:val="0"/>
        <w:spacing w:after="0" w:line="360" w:lineRule="auto"/>
        <w:jc w:val="both"/>
        <w:rPr>
          <w:rFonts w:ascii="Century Gothic" w:hAnsi="Century Gothic" w:cs="BookmanOldStyle,Bold"/>
          <w:b/>
          <w:bCs/>
          <w:color w:val="000000"/>
          <w:lang w:val="en-US"/>
        </w:rPr>
      </w:pPr>
      <w:r w:rsidRPr="001E1EE7">
        <w:rPr>
          <w:rFonts w:ascii="Century Gothic" w:hAnsi="Century Gothic" w:cs="BookmanOldStyle,Bold"/>
          <w:b/>
          <w:bCs/>
          <w:color w:val="000000"/>
          <w:lang w:val="en-US"/>
        </w:rPr>
        <w:t>Íles Borromées, Stresa, Milán,</w:t>
      </w:r>
    </w:p>
    <w:p w:rsidR="008E3FBC" w:rsidRPr="001E1EE7" w:rsidRDefault="008E3FBC" w:rsidP="001E1EE7">
      <w:pPr>
        <w:autoSpaceDE w:val="0"/>
        <w:autoSpaceDN w:val="0"/>
        <w:adjustRightInd w:val="0"/>
        <w:spacing w:after="0" w:line="360" w:lineRule="auto"/>
        <w:jc w:val="both"/>
        <w:rPr>
          <w:rFonts w:ascii="Century Gothic" w:hAnsi="Century Gothic" w:cs="BookmanOldStyle,Bold"/>
          <w:b/>
          <w:bCs/>
          <w:color w:val="000000"/>
        </w:rPr>
      </w:pPr>
      <w:r w:rsidRPr="001E1EE7">
        <w:rPr>
          <w:rFonts w:ascii="Century Gothic" w:hAnsi="Century Gothic" w:cs="BookmanOldStyle,Bold"/>
          <w:b/>
          <w:bCs/>
          <w:color w:val="000000"/>
        </w:rPr>
        <w:t>Italia, 3-6 de junio</w:t>
      </w:r>
    </w:p>
    <w:p w:rsidR="008E3FBC" w:rsidRPr="001E1EE7" w:rsidRDefault="008E3FBC" w:rsidP="001E1EE7">
      <w:pPr>
        <w:autoSpaceDE w:val="0"/>
        <w:autoSpaceDN w:val="0"/>
        <w:adjustRightInd w:val="0"/>
        <w:spacing w:after="0" w:line="360" w:lineRule="auto"/>
        <w:jc w:val="both"/>
        <w:rPr>
          <w:rFonts w:ascii="Century Gothic" w:hAnsi="Century Gothic" w:cs="BookmanOldStyle,Bold"/>
          <w:b/>
          <w:bCs/>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Bold"/>
          <w:b/>
          <w:bCs/>
          <w:color w:val="000000"/>
        </w:rPr>
        <w:t xml:space="preserve">Dados los </w:t>
      </w:r>
      <w:r w:rsidRPr="001E1EE7">
        <w:rPr>
          <w:rFonts w:ascii="Century Gothic" w:hAnsi="Century Gothic" w:cs="BookmanOldStyle"/>
          <w:color w:val="000000"/>
        </w:rPr>
        <w:t>tumultuosos acontecimientos en el Oriente Medio y las graves tensiones en las relaciones franco-americanas, sería esperable que los acontecimientos en Stresa, donde una manada de oficiales americanos y europeos reunidos con los presidentes y los consejeros delegados del mundo financiero y empresarial, llamarían una considerable atención de los medios de comunicación. Sin embargo, mientras que Bilderberg 2004 era una reunión extraordinaria de la élite mundial, pasó casi desapercibido, con apenas media palabra en los principales periódicos del mundo.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En el histórico Grand Hotel et Des iles Borromées, los individuos que encabezan las principales empresas petroleras y financieras del mundo se citaron durante cuatro días, de forma totalmente hermética, con los líderes políticos electos y los propietarios de los principales medios de comunicación.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¿Qué contenía la agenda de Bilderberg en el 2004?</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Italic"/>
          <w:i/>
          <w:iCs/>
          <w:color w:val="000000"/>
        </w:rPr>
        <w:t>La zona de Libre Comercio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Uno de los principales temas de la reunión de Bilderberg 2004 estaba relacionado con la iniciativa de la ampliación de la zona americana de comercio libre. La Zona de Libre Comercio de las Américas, modelada según el patrón de la CE, se convertirá en ley e incluirá el hemisferio occidental al completo, con la excepción de Cuba hasta que Fidel Castro esté muerto.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La creación de una gran área económica americana ha estado presente en la política del Grupo Bilderberg desde los años 70. El primer paso fue la creación del Tratado de Libre Comercio (TLC, o NAFTA en sus siglas en inglés) entre EE. UU., México y Canadá, por el cual las tres naciones constituyen una unión aduanera a imagen y semejanza de lo que fue la Comunidad Económica Europea durante sus tres primeras décadas de existencia. Una vez logrado el acuerdo, el entonces presidente estadounidense, Bill Clinton, puso en su agenda lo que denominó Iniciativa por las Américas, cuyo fin era, en palabras de Rockefeller, «constituir una unión económica que abarcara desde Alaska a Tierra de Fuego».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El objetivo secreto de Bilderberg es unir a los países a través de enmarañados tratados económicos como GATT y TLC (este último promovido por U.S. Business Rountable conjuntamente con sus homólogas canadienses de Business Councilon National Issues).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lastRenderedPageBreak/>
        <w:t xml:space="preserve">El GATT, el acuerdo más ambicioso del comercio libre de la historia, destruye sutilmente las economías nacionales sometiéndolas a los imperativos del comercio mundial y al control de </w:t>
      </w:r>
      <w:r w:rsidRPr="001E1EE7">
        <w:rPr>
          <w:rFonts w:ascii="Century Gothic" w:hAnsi="Century Gothic" w:cs="BookmanOldStyle,Bold"/>
          <w:b/>
          <w:bCs/>
          <w:color w:val="000000"/>
        </w:rPr>
        <w:t xml:space="preserve">la </w:t>
      </w:r>
      <w:r w:rsidRPr="001E1EE7">
        <w:rPr>
          <w:rFonts w:ascii="Century Gothic" w:hAnsi="Century Gothic" w:cs="BookmanOldStyle"/>
          <w:color w:val="000000"/>
        </w:rPr>
        <w:t xml:space="preserve">élite plutócrata. </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Con GATT, por ejemplo, los estados miembros no pueden imponer multas o impuestos sobre los bienes importados, incluso si han sido producidos bajo las condiciones desesperadas de labor esclava o producidas dañando el medio ambiente de los terceros. Otra cosa es que el precio del producto y lo que «sabe» o «desee» el consumidor está diseñado por la élite corporativa cuyos CEOs y consejeros delegados forman parte del ultrasecreto Club Bilderberg.</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Organizaciones como GATT, OMC, TLC pueden ser vistas como protoministerios del comercio, finanzas y desarrollo para el mundo globalizado. Los temas internos de cualquier país libre e independiente en el pasado estuvieron «fuera del alcance» de la comunidad mundial. Ahora, los principios de «intervención humanitaria» que nos han vendido los medios de comunicación mundiales controlados por los bilderbergers, se están haciendo realidad y ganando adeptos. Debemos tener en cuenta que organizaciones como la Asociación Mundial de Federalistas llevan décadas defendiéndolos como fundamento del futuro Gobierno Mundial. El presidente de la Asociación Mundial de Federalistas, John Anderson, participó como candidato a la presidencia americana en 1980 y es uno de los fundadores de la Comisión Trilateral, la hermana pequeña de los bilderbergers.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Bold"/>
          <w:b/>
          <w:bCs/>
          <w:color w:val="000000"/>
        </w:rPr>
      </w:pPr>
      <w:r w:rsidRPr="001E1EE7">
        <w:rPr>
          <w:rFonts w:ascii="Century Gothic" w:hAnsi="Century Gothic" w:cs="BookmanOldStyle,Bold"/>
          <w:b/>
          <w:bCs/>
          <w:color w:val="000000"/>
        </w:rPr>
        <w:t>Tres monedas universales</w:t>
      </w:r>
    </w:p>
    <w:p w:rsidR="008E3FBC" w:rsidRPr="001E1EE7" w:rsidRDefault="008E3FBC" w:rsidP="001E1EE7">
      <w:pPr>
        <w:autoSpaceDE w:val="0"/>
        <w:autoSpaceDN w:val="0"/>
        <w:adjustRightInd w:val="0"/>
        <w:spacing w:after="0" w:line="360" w:lineRule="auto"/>
        <w:jc w:val="both"/>
        <w:rPr>
          <w:rFonts w:ascii="Century Gothic" w:hAnsi="Century Gothic" w:cs="BookmanOldStyle,Bold"/>
          <w:b/>
          <w:bCs/>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Los bilderbergers llevan ya algún tiempo apostando por las tres monedas universales —el euro para Europa, el dólar para la futura Unión de las Américas y la otra moneda, aún sin determinar, para la Unión Pacífico-asiática, que será uno de las temas de la reunión de Bilderberg en 2005—. La posibilidad de que en el mundo sólo coexistan tres monedas —el dólar, el euro y el yen— ha sido avanzada en las dos últimas décadas por varios teóricos monetarios, como C. Fred Bergsten, un economista de Washington con vínculos estrechos con la Casa Blanca o Victor Halberstadt, profesor de Económicas de la Universidad de Leiden o Michael H. Armacost de la Universidad de Stanford. Todos pertenecen al Bilderberg, Comisión Trilateral (TC) o Council on Foreign Relations (CFR), las tres organizaciones secretas que controlan las palancas de la política mundial. Estos profesores universitarios consideraban que, inevitablemente, el mundo acabaría dividido en tres áreas monetarias como consecuencia de un proceso natural de integración, planificado hace años por la élite globalista, en el que las inversiones internacionales jugarían un importante papel de catalizador.</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lastRenderedPageBreak/>
        <w:t>A finales de la década de los noventa, el FMI trató de pasar de la teoría a la práctica. La excusa se la proporcionó la crisis financiera asiática de 1997, considerada por muchos como la primera crisis financiera global, que vino reforzada por la crisis de la</w:t>
      </w:r>
    </w:p>
    <w:p w:rsidR="008E3FBC" w:rsidRPr="001E1EE7" w:rsidRDefault="008E3FBC" w:rsidP="001E1EE7">
      <w:pPr>
        <w:autoSpaceDE w:val="0"/>
        <w:autoSpaceDN w:val="0"/>
        <w:adjustRightInd w:val="0"/>
        <w:spacing w:after="0" w:line="360" w:lineRule="auto"/>
        <w:jc w:val="both"/>
        <w:rPr>
          <w:rFonts w:ascii="Century Gothic" w:hAnsi="Century Gothic" w:cs="BookmanOldStyle,Bold"/>
          <w:b/>
          <w:bCs/>
          <w:color w:val="000000"/>
        </w:rPr>
      </w:pPr>
      <w:r w:rsidRPr="001E1EE7">
        <w:rPr>
          <w:rFonts w:ascii="Century Gothic" w:hAnsi="Century Gothic" w:cs="BookmanOldStyle"/>
          <w:color w:val="000000"/>
        </w:rPr>
        <w:t xml:space="preserve">deuda de Rusia del verano de 1998. En el otoño de este último año, en la asamblea anual conjunta del FMI y el Banco Mundial, ambos miembros venerados de Bilderberg, el Fondo presentó un documento sobre las crisis financieras internacionales en el mundo de la globalización y las vías para erradicarlas o minimizar sus efectos, en el que abogaba por la creación de tres grandes áreas monetarias en torno al dólar, </w:t>
      </w:r>
      <w:r w:rsidRPr="001E1EE7">
        <w:rPr>
          <w:rFonts w:ascii="Century Gothic" w:hAnsi="Century Gothic" w:cs="BookmanOldStyle,Bold"/>
          <w:b/>
          <w:bCs/>
          <w:color w:val="000000"/>
        </w:rPr>
        <w:t>el euro y el yen.</w:t>
      </w:r>
    </w:p>
    <w:p w:rsidR="008E3FBC" w:rsidRPr="001E1EE7" w:rsidRDefault="00AC4B71" w:rsidP="001E1EE7">
      <w:pPr>
        <w:autoSpaceDE w:val="0"/>
        <w:autoSpaceDN w:val="0"/>
        <w:adjustRightInd w:val="0"/>
        <w:spacing w:after="0" w:line="360" w:lineRule="auto"/>
        <w:jc w:val="both"/>
        <w:rPr>
          <w:rFonts w:ascii="Century Gothic" w:hAnsi="Century Gothic" w:cs="BookmanOldStyle,Bold"/>
          <w:b/>
          <w:bCs/>
          <w:color w:val="000000"/>
        </w:rPr>
      </w:pPr>
      <w:r w:rsidRPr="001E1EE7">
        <w:rPr>
          <w:rFonts w:ascii="Century Gothic" w:hAnsi="Century Gothic" w:cs="BookmanOldStyle,Bold"/>
          <w:b/>
          <w:bCs/>
          <w:color w:val="000000"/>
        </w:rPr>
        <w:t xml:space="preserve"> </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Coincidiendo con las declaraciones públicas del FMI, _Kenneth Clarke,</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anterior ministro de Hacienda británico reconoció en la reunión del Grupo</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 xml:space="preserve">Bilderberg de 1999 en Sin tra que la consolidación de </w:t>
      </w:r>
      <w:r w:rsidRPr="001E1EE7">
        <w:rPr>
          <w:rFonts w:ascii="Century Gothic" w:hAnsi="Century Gothic" w:cs="BookmanOldStyle,Bold"/>
          <w:b/>
          <w:bCs/>
          <w:color w:val="000000"/>
        </w:rPr>
        <w:t xml:space="preserve">las </w:t>
      </w:r>
      <w:r w:rsidRPr="001E1EE7">
        <w:rPr>
          <w:rFonts w:ascii="Century Gothic" w:hAnsi="Century Gothic" w:cs="BookmanOldStyle"/>
          <w:color w:val="000000"/>
        </w:rPr>
        <w:t>monedas es una</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estrategia idónea para la comodidad administrativa de la élite bancaria y</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corporativa.</w:t>
      </w:r>
    </w:p>
    <w:p w:rsidR="00AC4B71" w:rsidRPr="001E1EE7" w:rsidRDefault="00AC4B7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Bold"/>
          <w:b/>
          <w:bCs/>
          <w:color w:val="000000"/>
        </w:rPr>
      </w:pPr>
      <w:r w:rsidRPr="001E1EE7">
        <w:rPr>
          <w:rFonts w:ascii="Century Gothic" w:hAnsi="Century Gothic" w:cs="BookmanOldStyle,Bold"/>
          <w:b/>
          <w:bCs/>
          <w:color w:val="000000"/>
        </w:rPr>
        <w:t>Los británicos y la CE</w:t>
      </w:r>
    </w:p>
    <w:p w:rsidR="00AC4B71" w:rsidRPr="001E1EE7" w:rsidRDefault="00AC4B7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Es el tercer año que el aura de congenialidad absoluta entre los</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bilderbergers europeos, británicos y americanos ha sido disuelta por las</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tensiones y hostilidades. Los bilderbergers, sin embargo, permanecen</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unidos en sus planes de fortalecer a largo plazo el papel de Policía</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Mundial que juega la ONU en la regulación de las relaciones y los</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conflictos globales.</w:t>
      </w:r>
    </w:p>
    <w:p w:rsidR="00AC4B71" w:rsidRPr="001E1EE7" w:rsidRDefault="00AC4B7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Además, en la reunión de Stresa 2004, los británicos fueron</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severamente criticados por apoyar la invasión de Iraq. Además, se les riñó</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con vehemencia por fracasar al adoptar el euro, a pesar de la promesa de</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hacerlo por parte de Tony Blair en la reunión de 1998 de Bilderberg en</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Turnburry Escocia. Los bilderbergers, además, han expresado su</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malestar y frustración por la creciente e insistente demanda de los</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ciudadanos ingle</w:t>
      </w:r>
      <w:r w:rsidRPr="001E1EE7">
        <w:rPr>
          <w:rFonts w:ascii="Century Gothic" w:hAnsi="Century Gothic" w:cs="BookmanOldStyle,Bold"/>
          <w:b/>
          <w:bCs/>
          <w:color w:val="000000"/>
        </w:rPr>
        <w:t xml:space="preserve">ses </w:t>
      </w:r>
      <w:r w:rsidRPr="001E1EE7">
        <w:rPr>
          <w:rFonts w:ascii="Century Gothic" w:hAnsi="Century Gothic" w:cs="BookmanOldStyle"/>
          <w:color w:val="000000"/>
        </w:rPr>
        <w:t>de dejar la Comunidad Europea, como obstáculo a</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su consolidación como supraestado.</w:t>
      </w:r>
    </w:p>
    <w:p w:rsidR="00AC4B71" w:rsidRPr="001E1EE7" w:rsidRDefault="00AC4B7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Los bilderbergers europeos han dicho a sus homólogos ingleses que</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tenían que perseverar en la CE, a pesar de la creciente oposición</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doméstica.</w:t>
      </w:r>
    </w:p>
    <w:p w:rsidR="00AC4B71" w:rsidRPr="001E1EE7" w:rsidRDefault="00AC4B7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Así que no debe sorprendernos que Tony Blair haya nominado a su</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hombre de confianza, Peter Mandelson, como próximo comisario europeo</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británico. Como comisario, Mandelson «ayudará a preparar los borradores</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de propuestas, a convertir en ley las leyes europeas» y representará un</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papel clave en la presentación de la nueva y controvertida Constitución</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Europea. (Traducción: Mandelson es un bilderberger, cuya verdadera</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misión será promover la integra.~ió.n británica en la CE en contra de la</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voluntad de la gran mayoría de los ingleses y la sustitución de la libra</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británica por el euro.)</w:t>
      </w:r>
    </w:p>
    <w:p w:rsidR="00AC4B71" w:rsidRPr="001E1EE7" w:rsidRDefault="00AC4B7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xml:space="preserve">Según la información que recoge </w:t>
      </w:r>
      <w:r w:rsidRPr="001E1EE7">
        <w:rPr>
          <w:rFonts w:ascii="Century Gothic" w:hAnsi="Century Gothic" w:cs="BookmanOldStyle,Italic"/>
          <w:i/>
          <w:iCs/>
          <w:color w:val="000000"/>
        </w:rPr>
        <w:t xml:space="preserve">El País </w:t>
      </w:r>
      <w:r w:rsidRPr="001E1EE7">
        <w:rPr>
          <w:rFonts w:ascii="Century Gothic" w:hAnsi="Century Gothic" w:cs="BookmanOldStyle"/>
          <w:color w:val="000000"/>
        </w:rPr>
        <w:t>el 14 de agosto de 2004 «José</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Manuel Duráo Barroso (comisario europeo) ha mostrado gran capacidad</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en la formación de un equipo eficaz en las áreas de Competencia, Mercado</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Interior, Comercio y Economía que ocuparán, respectivamente, la</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holandesa Neelie Kroes, el irlandés Charlie McCreevy, el británico Peter</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Mandelson y el español Joaquín Almunia». Este diario sugería también, en</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el mismo artículo, que Javier Solana estaría preparado para unirse al</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equipo de Barroso en 2007 como vicepresidente de la Comisión Europea.</w:t>
      </w:r>
    </w:p>
    <w:p w:rsidR="00AC4B71" w:rsidRPr="001E1EE7" w:rsidRDefault="00AC4B7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Barroso, Solana, Almunia y Mandelson son bilderbergers. Predigo que</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Kroes, considerada en Holanda la mujer más poderosa y el irlandés</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McCreevy, ambos globalistas entusiásticos, serán los invitados</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privilegiados en la reunión del Club Bilderberg de 2005.</w:t>
      </w:r>
    </w:p>
    <w:p w:rsidR="00AC4B71" w:rsidRPr="001E1EE7" w:rsidRDefault="00AC4B7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La armonización t</w:t>
      </w:r>
      <w:r w:rsidRPr="001E1EE7">
        <w:rPr>
          <w:rFonts w:ascii="Century Gothic" w:hAnsi="Century Gothic" w:cs="BookmanOldStyle,Bold"/>
          <w:b/>
          <w:bCs/>
          <w:color w:val="000000"/>
        </w:rPr>
        <w:t>ri</w:t>
      </w:r>
      <w:r w:rsidRPr="001E1EE7">
        <w:rPr>
          <w:rFonts w:ascii="Century Gothic" w:hAnsi="Century Gothic" w:cs="BookmanOldStyle"/>
          <w:color w:val="000000"/>
        </w:rPr>
        <w:t>butaria</w:t>
      </w:r>
    </w:p>
    <w:p w:rsidR="00AC4B71" w:rsidRPr="001E1EE7" w:rsidRDefault="00AC4B7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Según Cecilia Moretti, la coordinadora de la conferencia Bilderberg en</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Stresa, que nos facilitó con tanto cariño la siguiente información: «Este</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año, se han hecho sentir culpables a los americanos por no gastar</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suficientes dólares de los obtenidos en sus impuestos en el mundo. Esto</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refleja el compromiso singular de los bilderbergers europeos de avergonzar</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a los americanos por su alto nivel de vida en vez de elevar el nivel del resto</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de la población mundial hasta que todos sean iguales en la plantación</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mundial.»</w:t>
      </w:r>
      <w:r w:rsidR="00AC4B71" w:rsidRPr="001E1EE7">
        <w:rPr>
          <w:rFonts w:ascii="Century Gothic" w:hAnsi="Century Gothic" w:cs="BookmanOldStyle"/>
          <w:color w:val="000000"/>
        </w:rPr>
        <w:t xml:space="preserve"> </w:t>
      </w:r>
    </w:p>
    <w:p w:rsidR="00AC4B71" w:rsidRPr="001E1EE7" w:rsidRDefault="00AC4B7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Bilderberg quiere la «armonización tributaria», para que los países con</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un alto nivel de impuestos puedan competir con .los países en los que la</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tributación es mucho menor —tal y como es el caso de los Estados</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Unidos— por las inversiones extranjeras. Los bilderbergers tienen como</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objetivo «armonizar» la fiscalidad, forzando que el nivel tributario en EE.</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UU. y otros países se incremente para permitir que el impuesto del 58 %</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en la Suecia socialista sea «competitivo».</w:t>
      </w:r>
    </w:p>
    <w:p w:rsidR="00AC4B71" w:rsidRPr="001E1EE7" w:rsidRDefault="00AC4B7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Con el control de la opinión pública asegurado a través de los medios</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de comunicación, la estrategia de los bilderbergers</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es crear tensiones entre naciones precavidas en cuanto a no perder su</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identidad nacional, costumbres y cultura, que conducen a estados de</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guerra y hostilidades perpetuas que _los amos utilizan para justificar</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medidas de emergencia nacional en los tiempos de paz y monstruosos</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presupuestos militares. Uno de los objetivos principales del Club</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Bilderberg consiste en maximizar los beneficios industriales-de sus</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miembros vendiendo al mismo tiempo las armas y la mantequilla.</w:t>
      </w:r>
    </w:p>
    <w:p w:rsidR="00AC4B71" w:rsidRPr="001E1EE7" w:rsidRDefault="00AC4B7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Aceptadas los peticiones de los bilderbergers europeos, la campaña en</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los medios de comunicación americanos para convencer a sus ciudadanos</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 xml:space="preserve">de </w:t>
      </w:r>
      <w:r w:rsidRPr="001E1EE7">
        <w:rPr>
          <w:rFonts w:ascii="Century Gothic" w:hAnsi="Century Gothic" w:cs="BookmanOldStyle"/>
          <w:color w:val="000000"/>
        </w:rPr>
        <w:lastRenderedPageBreak/>
        <w:t>aceptar más impuestos por el bien de las Naciones Unidas comenzará</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antes del verano y se prolongará hasta las elecciones americanas en</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noviembre de 2004. Como todos los medios principales de comunicación</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también forman parte del Club Bilderberg, no será muy complicado</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orquestar la presión mediática contra la ciudadanía.</w:t>
      </w:r>
    </w:p>
    <w:p w:rsidR="00AC4B71" w:rsidRPr="001E1EE7" w:rsidRDefault="00AC4B7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El arma que se ha utilizado en la reunión «impenetrable» detrás de las</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puertas cerradas y custodiadas del Hotel Grand des lles Borromées, ha</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sido el informe realizado por el Centro para el Desarrollo Mundial. Su</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«Compromiso al Índice de Desarrollo» mide el comportamiento de las</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principales 21 naciones ricas con sus homólogas pobres y no</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desarrollados.</w:t>
      </w:r>
    </w:p>
    <w:p w:rsidR="00AC4B71" w:rsidRPr="001E1EE7" w:rsidRDefault="00AC4B7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El Centro para el Desarrollo Mundial está dotado de funcionarios, ex</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banqueros y globalistas y recibe la mayoría de sus fondos de la Fundación</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Rocicefeller, Citigroup, el Banco Mundial y la ONU. Tanto la Fundación</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Rockefeller como Citigroup, el BM y la ONU están muy bien representados</w:t>
      </w:r>
      <w:r w:rsidR="00AC4B71" w:rsidRPr="001E1EE7">
        <w:rPr>
          <w:rFonts w:ascii="Century Gothic" w:hAnsi="Century Gothic" w:cs="BookmanOldStyle"/>
          <w:color w:val="000000"/>
        </w:rPr>
        <w:t xml:space="preserve"> </w:t>
      </w:r>
      <w:r w:rsidRPr="001E1EE7">
        <w:rPr>
          <w:rFonts w:ascii="Century Gothic" w:hAnsi="Century Gothic" w:cs="BookmanOldStyle"/>
          <w:color w:val="000000"/>
        </w:rPr>
        <w:t>en las reuniones anuales de los bilderbergers.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xml:space="preserve">Dicho informe ha salido en la reciente edición de la </w:t>
      </w:r>
      <w:r w:rsidRPr="001E1EE7">
        <w:rPr>
          <w:rFonts w:ascii="Century Gothic" w:hAnsi="Century Gothic" w:cs="BookmanOldStyle,Italic"/>
          <w:i/>
          <w:iCs/>
          <w:color w:val="000000"/>
        </w:rPr>
        <w:t>Revista Política</w:t>
      </w:r>
      <w:r w:rsidR="00D27AC8" w:rsidRPr="001E1EE7">
        <w:rPr>
          <w:rFonts w:ascii="Century Gothic" w:hAnsi="Century Gothic" w:cs="BookmanOldStyle,Italic"/>
          <w:i/>
          <w:iCs/>
          <w:color w:val="000000"/>
        </w:rPr>
        <w:t xml:space="preserve"> </w:t>
      </w:r>
      <w:r w:rsidRPr="001E1EE7">
        <w:rPr>
          <w:rFonts w:ascii="Century Gothic" w:hAnsi="Century Gothic" w:cs="BookmanOldStyle,Italic"/>
          <w:i/>
          <w:iCs/>
          <w:color w:val="000000"/>
        </w:rPr>
        <w:t xml:space="preserve">Exterior, </w:t>
      </w:r>
      <w:r w:rsidRPr="001E1EE7">
        <w:rPr>
          <w:rFonts w:ascii="Century Gothic" w:hAnsi="Century Gothic" w:cs="BookmanOldStyle"/>
          <w:color w:val="000000"/>
        </w:rPr>
        <w:t>que publica la Fundación Carnegie para la Paz Internacional, una</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organización que siempre asiste a las reuniones secretas del Grupo</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Bilderberg. Este año, Carnegie ha estado representada en Stresa por los</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americanos Jessica T. Mathews, su presidenta y Robert Kagan, asociado</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 xml:space="preserve">senior y editor de </w:t>
      </w:r>
      <w:r w:rsidRPr="001E1EE7">
        <w:rPr>
          <w:rFonts w:ascii="Century Gothic" w:hAnsi="Century Gothic" w:cs="BookmanOldStyle,Italic"/>
          <w:i/>
          <w:iCs/>
          <w:color w:val="000000"/>
        </w:rPr>
        <w:t xml:space="preserve">The Weekly Standard </w:t>
      </w:r>
      <w:r w:rsidRPr="001E1EE7">
        <w:rPr>
          <w:rFonts w:ascii="Century Gothic" w:hAnsi="Century Gothic" w:cs="BookmanOldStyle"/>
          <w:color w:val="000000"/>
        </w:rPr>
        <w:t>que, además, es el director del</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Proyecto del Nuevo Siglo Americano (Project for New American Century</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[PNAC]). El objetivo final del PNAC es establecer el imperio universal</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americano para poder doblegar la voluntad de todas las naciones.</w:t>
      </w:r>
    </w:p>
    <w:p w:rsidR="00D27AC8" w:rsidRPr="001E1EE7" w:rsidRDefault="00D27AC8" w:rsidP="001E1EE7">
      <w:pPr>
        <w:autoSpaceDE w:val="0"/>
        <w:autoSpaceDN w:val="0"/>
        <w:adjustRightInd w:val="0"/>
        <w:spacing w:after="0" w:line="360" w:lineRule="auto"/>
        <w:jc w:val="both"/>
        <w:rPr>
          <w:rFonts w:ascii="Century Gothic" w:hAnsi="Century Gothic" w:cs="BookmanOldStyle"/>
          <w:color w:val="000000"/>
        </w:rPr>
      </w:pPr>
    </w:p>
    <w:p w:rsidR="00D27AC8"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A lo largo del tiempo, según Rockefeller, los medios corporativos han</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cooperado con este «plan para el mundo» con la «discreción» del silencio</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público, por lo cual les está muy agradecido: «Habría sido imposible para</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nosotros desarrollar un plan para el mundo si hubiésemos estado</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sometidos a las luces de la publicidad durante todos estos años.»</w:t>
      </w:r>
      <w:r w:rsidR="00D27AC8" w:rsidRPr="001E1EE7">
        <w:rPr>
          <w:rFonts w:ascii="Century Gothic" w:hAnsi="Century Gothic" w:cs="BookmanOldStyle"/>
          <w:color w:val="000000"/>
        </w:rPr>
        <w:t xml:space="preserve"> </w:t>
      </w:r>
    </w:p>
    <w:p w:rsidR="00D27AC8" w:rsidRPr="001E1EE7" w:rsidRDefault="00D27AC8"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Estas son palabras escalofriantes para aquellos de nosotros que</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amamos la democracia y a nuestro país. Sin embargo, ¿cuántos hay que</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se preocupen por estas trivialidades?</w:t>
      </w:r>
    </w:p>
    <w:p w:rsidR="00D27AC8" w:rsidRPr="001E1EE7" w:rsidRDefault="00D27AC8"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David Rockefeller es el cerebro de Chase Manhattan, el banco</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estadounidense que está dispuesto, de forma subrepticia, a utilizar el</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poderío de 350 mil millones de dólares para fines políticos. Un</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memorando filtrado de Chase demuestra que ellos utilizaron el</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endeudamiento mexicano para persuadir al gobierno de «eliminar» a los</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zapatistas en vez de negociar con ellos.</w:t>
      </w:r>
    </w:p>
    <w:p w:rsidR="00D27AC8" w:rsidRPr="001E1EE7" w:rsidRDefault="00D27AC8"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lastRenderedPageBreak/>
        <w:t>Chase Manhattan Bank despidió a Riordan Roett, el autor del famoso</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memorando del 13 de enero de 1995, que contenía este alarmante</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párrafo: «Aunque Chiapas, en nuestra opinión, no suponga una amenaza</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fundamental para la estabilidad política de México, muchos dentro de la</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comunidad financiera sí que lo perciben así. El gobierno necesitará eliminar</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a los zapatistas para poder demostrar su control eficaz del territorio</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nacional y de la política de seguridad.»</w:t>
      </w:r>
    </w:p>
    <w:p w:rsidR="00D27AC8" w:rsidRPr="001E1EE7" w:rsidRDefault="00D27AC8"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Desde su nacimiento a los bilderbergers se les enseña a orientarse</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hacia el poder y el enriquecimiento, pedagogía poco habitual en el por el</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público general que, por su naturaleza humana, es de buen corazón: la</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gente que de ninguna manera provocaría una guerra sangrienta para</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beneficiarse de ella.</w:t>
      </w:r>
    </w:p>
    <w:p w:rsidR="00D27AC8" w:rsidRPr="001E1EE7" w:rsidRDefault="00D27AC8" w:rsidP="001E1EE7">
      <w:pPr>
        <w:autoSpaceDE w:val="0"/>
        <w:autoSpaceDN w:val="0"/>
        <w:adjustRightInd w:val="0"/>
        <w:spacing w:after="0" w:line="360" w:lineRule="auto"/>
        <w:jc w:val="both"/>
        <w:rPr>
          <w:rFonts w:ascii="Century Gothic" w:hAnsi="Century Gothic" w:cs="BookmanOldStyle"/>
          <w:color w:val="000000"/>
        </w:rPr>
      </w:pPr>
    </w:p>
    <w:p w:rsidR="00D27AC8"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Italic"/>
          <w:i/>
          <w:iCs/>
          <w:color w:val="000000"/>
        </w:rPr>
        <w:t>Transparencia de las cuentas bancarias y tarjetas de crédito</w:t>
      </w:r>
      <w:r w:rsidR="00D27AC8" w:rsidRPr="001E1EE7">
        <w:rPr>
          <w:rFonts w:ascii="Century Gothic" w:hAnsi="Century Gothic" w:cs="BookmanOldStyle,Italic"/>
          <w:i/>
          <w:iCs/>
          <w:color w:val="000000"/>
        </w:rPr>
        <w:t xml:space="preserve"> </w:t>
      </w:r>
    </w:p>
    <w:p w:rsidR="00D27AC8" w:rsidRPr="001E1EE7" w:rsidRDefault="00D27AC8" w:rsidP="001E1EE7">
      <w:pPr>
        <w:autoSpaceDE w:val="0"/>
        <w:autoSpaceDN w:val="0"/>
        <w:adjustRightInd w:val="0"/>
        <w:spacing w:after="0" w:line="360" w:lineRule="auto"/>
        <w:jc w:val="both"/>
        <w:rPr>
          <w:rFonts w:ascii="Century Gothic" w:hAnsi="Century Gothic" w:cs="BookmanOldStyle,Italic"/>
          <w:i/>
          <w:iCs/>
          <w:color w:val="000000"/>
        </w:rPr>
      </w:pPr>
    </w:p>
    <w:p w:rsidR="00D27AC8"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Una parte de la agenda del CIub Bilderberg clama por la «transparencia»</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de las cuentas bancarias y tarjetas de crédito y su vinculación a una</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agencia de la ONU aún sin determinar. Esta «transparencia» supondría</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que un organismo internacional, con un simple apretón del botón de</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ordenador, podría examinar nuestras cuentas bancarias, tarjetas de</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crédito y cualquier otra información financiera. Hacienda también tendría</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acceso directo a esta información.</w:t>
      </w:r>
      <w:r w:rsidR="00D27AC8" w:rsidRPr="001E1EE7">
        <w:rPr>
          <w:rFonts w:ascii="Century Gothic" w:hAnsi="Century Gothic" w:cs="BookmanOldStyle"/>
          <w:color w:val="000000"/>
        </w:rPr>
        <w:t xml:space="preserve"> </w:t>
      </w:r>
    </w:p>
    <w:p w:rsidR="00D27AC8" w:rsidRPr="001E1EE7" w:rsidRDefault="00D27AC8"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En febrero de 2004 visitó España el presidente de Oracle y miembro de</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los bilderbergers, Larry Ellison. En una conferencia en Madrid abogó por</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la implantación de un sistema en el que estaba trabajando su compañía</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(conjuntamente con la CIA y el FBI) para crear una base de datos, primero</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a nivel nacional en Estados Unidos y posteriormente a escala planetaria,</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para incluir en ella todos los datos de cualquier persona, desde su número</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de pasaporte o de afiliación a la Seguridad Social hasta sus referencias</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bancarias, etc.</w:t>
      </w:r>
    </w:p>
    <w:p w:rsidR="00D27AC8" w:rsidRPr="001E1EE7" w:rsidRDefault="00D27AC8"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Italic"/>
          <w:i/>
          <w:iCs/>
          <w:color w:val="000000"/>
        </w:rPr>
        <w:t>Economías internacionales</w:t>
      </w:r>
    </w:p>
    <w:p w:rsidR="00D27AC8" w:rsidRPr="001E1EE7" w:rsidRDefault="00D27AC8" w:rsidP="001E1EE7">
      <w:pPr>
        <w:autoSpaceDE w:val="0"/>
        <w:autoSpaceDN w:val="0"/>
        <w:adjustRightInd w:val="0"/>
        <w:spacing w:after="0" w:line="360" w:lineRule="auto"/>
        <w:jc w:val="both"/>
        <w:rPr>
          <w:rFonts w:ascii="Century Gothic" w:hAnsi="Century Gothic" w:cs="BookmanOldStyle,Italic"/>
          <w:i/>
          <w:iCs/>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La agenda de -las reuniones cubre los temas considerados de interés vital</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para la seguridad estratégica y económica del mundo occidental.</w:t>
      </w:r>
      <w:r w:rsidR="00D27AC8" w:rsidRPr="001E1EE7">
        <w:rPr>
          <w:rFonts w:ascii="Century Gothic" w:hAnsi="Century Gothic" w:cs="BookmanOldStyle"/>
          <w:color w:val="000000"/>
        </w:rPr>
        <w:t xml:space="preserve"> </w:t>
      </w:r>
    </w:p>
    <w:p w:rsidR="00D27AC8" w:rsidRPr="001E1EE7" w:rsidRDefault="00D27AC8"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El énfasis de los bilderbergers en la economía internacional no es por</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completo desinteresado. El problema reciente para los países pobres</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endeudados, en dólares, es que la subida de los tipos de interés en</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Estados Unidos encarece el pago del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principal y los intereses de esas deudas, que están pactadas</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mayoritariamente a tipos variables. Además, la nueva financiación</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exterior que consigan se hace a tipos más elevados que el año pasado.</w:t>
      </w:r>
    </w:p>
    <w:p w:rsidR="00D27AC8"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lastRenderedPageBreak/>
        <w:t>El FMI ha sido el conducto favorito de los bilderbergers para enviar</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escalofriantes cantidades de dinero, mayoritariamente de los</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contribuyentes americanos, a los países pobres, para que puedan hacerse</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cargo de los exagerados pagos de intereses a las principales entidades</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bancarias, cuyos miembros también forman parte del Club. Bilderberg.</w:t>
      </w:r>
      <w:r w:rsidR="00D27AC8" w:rsidRPr="001E1EE7">
        <w:rPr>
          <w:rFonts w:ascii="Century Gothic" w:hAnsi="Century Gothic" w:cs="BookmanOldStyle"/>
          <w:color w:val="000000"/>
        </w:rPr>
        <w:t xml:space="preserve"> </w:t>
      </w:r>
    </w:p>
    <w:p w:rsidR="00D27AC8" w:rsidRPr="001E1EE7" w:rsidRDefault="00D27AC8"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En 1998, el Gobierno americano aprobó una medida para suministrar</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18 mil millones de dólares al FMI. Esta medida conlleva inherentemente</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.reformas» macroeconómicas en la nación receptora (como la reducción de</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la inflación y el déficit público, que permiten la caída de los tipos de</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interés, la mejora del funcionamiento de la economía y la posibilidad de</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afrontar mejor la deuda externa), y añade otras exigencias «políticas»</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como la privatización de empresas públicas, la apertura de sus mercados</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a las empresas extranjeras, etc., como modo de reducir la soberanía</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nacional, la piedra angular de los objetivos del Dominio Mundial del</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Bilderberg.</w:t>
      </w:r>
    </w:p>
    <w:p w:rsidR="00D27AC8" w:rsidRPr="001E1EE7" w:rsidRDefault="00D27AC8" w:rsidP="001E1EE7">
      <w:pPr>
        <w:autoSpaceDE w:val="0"/>
        <w:autoSpaceDN w:val="0"/>
        <w:adjustRightInd w:val="0"/>
        <w:spacing w:after="0" w:line="360" w:lineRule="auto"/>
        <w:jc w:val="both"/>
        <w:rPr>
          <w:rFonts w:ascii="Century Gothic" w:hAnsi="Century Gothic" w:cs="BookmanOldStyle,Italic"/>
          <w:i/>
          <w:iCs/>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Italic"/>
          <w:i/>
          <w:iCs/>
          <w:color w:val="000000"/>
        </w:rPr>
        <w:t>Impuesto de la ONU</w:t>
      </w:r>
    </w:p>
    <w:p w:rsidR="00D27AC8" w:rsidRPr="001E1EE7" w:rsidRDefault="00D27AC8"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Un tema muy debatido fue imponer a los ciudadanos del mundo un</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impuesto para la ONU a través de la fiscalidad de las gasolinas. Será la</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primera vez que una agencia no gubernamental se beneficie directamente</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de la tributación de los ciudadanos del mundo.</w:t>
      </w:r>
    </w:p>
    <w:p w:rsidR="00D27AC8" w:rsidRPr="001E1EE7" w:rsidRDefault="00D27AC8"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Como en el caso del impuesto de la renta en EE. UU., un impuesto de</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la ONU sería tan pequeño al principio que el consumidor apenas se daría</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cuenta. Pero establecer la norma de que la ONU puede gravar</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directamente a los ciudadanos del mundo es imprescindible para los</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bilderbergers. Es otro gran paso hacia el gobierno mundial. Los</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bilderbergers saben que promover públicamente un impuesto a favor de la</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ONU sería recibido con furia. Pero su virtud es la paciencia_: propusieron</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por primera vez un impuesto directo hace muchos años y hoy día celebran</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el hecho de que ya forma parte del diálogo público con poca atención o</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preocupación por parte de la ciudadanía.</w:t>
      </w:r>
    </w:p>
    <w:p w:rsidR="00D27AC8" w:rsidRPr="001E1EE7" w:rsidRDefault="00D27AC8"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Este año, los bilderbergers dictarán artículos a los medios de</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comunicación mundial acerca de cómo «un céntimo» pagado en la</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gasolinera alimentará a los hambrientos del Tercer Mundo, como el pan y</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los peces del milagro de Cristo hace dos mil años.</w:t>
      </w:r>
    </w:p>
    <w:p w:rsidR="00D27AC8" w:rsidRPr="001E1EE7" w:rsidRDefault="00D27AC8"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Dorint Sofitel Seehotel Überfahrt, Rottach-Egern, Munich, Baviera,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5-8 de mayo</w:t>
      </w:r>
    </w:p>
    <w:p w:rsidR="00D27AC8" w:rsidRPr="001E1EE7" w:rsidRDefault="00D27AC8"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La reunión secreta anual del Grupo Bilderberg determina muchos de los</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titulares y los acontecimientos que llenarán los periódicos en los meses</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 xml:space="preserve">siguientes. Pero los </w:t>
      </w:r>
      <w:r w:rsidRPr="001E1EE7">
        <w:rPr>
          <w:rFonts w:ascii="Century Gothic" w:hAnsi="Century Gothic" w:cs="BookmanOldStyle"/>
          <w:color w:val="000000"/>
        </w:rPr>
        <w:lastRenderedPageBreak/>
        <w:t>medios de comunicación más importantes esconden</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esa información. A excepción de media docena de miembros de alto rango</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de la prensa que han jurado mantener el secreto, poca gente ha oído</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hablar alguna vez del exclusivo y reservado grupo llamado Bilderberg.</w:t>
      </w:r>
      <w:r w:rsidR="00D27AC8" w:rsidRPr="001E1EE7">
        <w:rPr>
          <w:rFonts w:ascii="Century Gothic" w:hAnsi="Century Gothic" w:cs="BookmanOldStyle"/>
          <w:color w:val="000000"/>
        </w:rPr>
        <w:t xml:space="preserve"> </w:t>
      </w:r>
    </w:p>
    <w:p w:rsidR="00D27AC8" w:rsidRPr="001E1EE7" w:rsidRDefault="00D27AC8" w:rsidP="001E1EE7">
      <w:pPr>
        <w:autoSpaceDE w:val="0"/>
        <w:autoSpaceDN w:val="0"/>
        <w:adjustRightInd w:val="0"/>
        <w:spacing w:after="0" w:line="360" w:lineRule="auto"/>
        <w:jc w:val="both"/>
        <w:rPr>
          <w:rFonts w:ascii="Century Gothic" w:hAnsi="Century Gothic" w:cs="BookmanOldStyle"/>
          <w:color w:val="000000"/>
        </w:rPr>
      </w:pPr>
    </w:p>
    <w:p w:rsidR="00D27AC8"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Las agencias de noticias más conocidas, que presumen de la</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independencia de su investigación, curiosamente se han mostrado poco</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dispuestas a desvelar un acontecimiento de gran magnitud: la reunión</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anual secreta del Club Bilderberg, en la que participan los personajes más</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poderosos del mundo de las finanzas, la industria y la política.</w:t>
      </w:r>
      <w:r w:rsidR="00D27AC8" w:rsidRPr="001E1EE7">
        <w:rPr>
          <w:rFonts w:ascii="Century Gothic" w:hAnsi="Century Gothic" w:cs="BookmanOldStyle"/>
          <w:color w:val="000000"/>
        </w:rPr>
        <w:t xml:space="preserve"> </w:t>
      </w:r>
    </w:p>
    <w:p w:rsidR="00D27AC8" w:rsidRPr="001E1EE7" w:rsidRDefault="00D27AC8"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2005 ha sido un mal año para Bilderberg y su futuro se presenta poco</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halagüeño. Los ingentes esfuerzos por ma- tener el secreto de las</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reuniones en Rottach-Egern fracasaron estrepitosamente. La desgracia de</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Bilderberg es la gloria del mundo libre, y la esperanza de controlar las</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garras del poder en el alba del nuevo milenio.</w:t>
      </w:r>
    </w:p>
    <w:p w:rsidR="00D27AC8" w:rsidRPr="001E1EE7" w:rsidRDefault="00D27AC8"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Aunque es cierto que el Grupo Bilderberg ha perdido algo su pasado</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esplendor, celebra sus reuniones con su habitual secretismo, que hace</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que la francmasonería parezca un juego de niños. Se fotografía al personal</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del hotel y se le controla de forma exhaustiva. Desde los porteros hasta los</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gerentes, los empleados son advertidos (bajo la amenaza de no volver a</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trabajar en el país) de las consecuencias de revelar a la prensa cualquier</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detalle sobre los invitados.</w:t>
      </w:r>
    </w:p>
    <w:p w:rsidR="00D27AC8" w:rsidRPr="001E1EE7" w:rsidRDefault="00D27AC8"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Los medios de comunicación nacionales e internacionales sólo son</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bienvenidos cuando han prestado un juramento de silencio y se hace</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responsables a los redactores si alguno de sus periodistas «se distrae» e</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informa sobre lo que ocurre.</w:t>
      </w:r>
    </w:p>
    <w:p w:rsidR="00D27AC8" w:rsidRPr="001E1EE7" w:rsidRDefault="00D27AC8"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Mientras Schrñder, Blair, Chirac, Berlusconi y compañía asistían a las</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cumbres del G8 de los principales líderes del mundo elegidos</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democráticamente, estaban acompañados por numerosos periodistas de</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los medios de comunicación mundiales. En cambio, las idas y venidas en</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las reuniones de Bilderberg tienen lugar bajo la protección de un</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verdadero pacto de silencio.</w:t>
      </w:r>
    </w:p>
    <w:p w:rsidR="00D27AC8" w:rsidRPr="001E1EE7" w:rsidRDefault="00D27AC8" w:rsidP="001E1EE7">
      <w:pPr>
        <w:autoSpaceDE w:val="0"/>
        <w:autoSpaceDN w:val="0"/>
        <w:adjustRightInd w:val="0"/>
        <w:spacing w:after="0" w:line="360" w:lineRule="auto"/>
        <w:jc w:val="both"/>
        <w:rPr>
          <w:rFonts w:ascii="Century Gothic" w:hAnsi="Century Gothic" w:cs="BookmanOldStyle"/>
          <w:color w:val="000000"/>
        </w:rPr>
      </w:pPr>
    </w:p>
    <w:p w:rsidR="00D27AC8"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Los temas que se discutan este año, decidir cómo debería ocuparse el</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mundo de las relaciones euroamericanas, el polvorín de Oriente Medio, la</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guerra de Iraq, la economía global o cómo prevenir la guerra en Irán y los</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acuerdos que se alcancen, influirán en el curso de la civilización</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occidental y en el futuro del planeta. Esta reunión se celebra a puerta</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cerrada en total secreto, protegida por una falange de guardias armados.</w:t>
      </w:r>
    </w:p>
    <w:p w:rsidR="00D27AC8" w:rsidRPr="001E1EE7" w:rsidRDefault="00D27AC8"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Italic"/>
          <w:i/>
          <w:iCs/>
          <w:color w:val="000000"/>
        </w:rPr>
        <w:t>..Qué temas estaban en la agenda de Bilderberg para 2005?</w:t>
      </w:r>
    </w:p>
    <w:p w:rsidR="00D27AC8" w:rsidRPr="001E1EE7" w:rsidRDefault="00D27AC8" w:rsidP="001E1EE7">
      <w:pPr>
        <w:autoSpaceDE w:val="0"/>
        <w:autoSpaceDN w:val="0"/>
        <w:adjustRightInd w:val="0"/>
        <w:spacing w:after="0" w:line="360" w:lineRule="auto"/>
        <w:jc w:val="both"/>
        <w:rPr>
          <w:rFonts w:ascii="Century Gothic" w:hAnsi="Century Gothic" w:cs="BookmanOldStyle,Italic"/>
          <w:i/>
          <w:iCs/>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lastRenderedPageBreak/>
        <w:t>Después de tres años de hostilidades y tensión entre los miembros</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europeos, británicos y estadounidenses del Bilderberg causadas por la</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guerra en Iraq, se ha recuperado la aureola de completa congenialidad</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entre ellos. Los miembros del Bilderberg han reafirmado sus posiciones y</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permanecen unidos en su objetivo a largo plazo de reforzar el papel de las</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Naciones Unidas en la regulación de los conflictos y las relaciones</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globales.</w:t>
      </w:r>
    </w:p>
    <w:p w:rsidR="00D27AC8" w:rsidRPr="001E1EE7" w:rsidRDefault="00D27AC8" w:rsidP="001E1EE7">
      <w:pPr>
        <w:autoSpaceDE w:val="0"/>
        <w:autoSpaceDN w:val="0"/>
        <w:adjustRightInd w:val="0"/>
        <w:spacing w:after="0" w:line="360" w:lineRule="auto"/>
        <w:jc w:val="both"/>
        <w:rPr>
          <w:rFonts w:ascii="Century Gothic" w:hAnsi="Century Gothic" w:cs="BookmanOldStyle"/>
          <w:color w:val="000000"/>
        </w:rPr>
      </w:pPr>
    </w:p>
    <w:p w:rsidR="00D27AC8"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Sin embargo, es importante entender que los americanos no están más a</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favor de la guerra que los miembros del Bilder berg europeos. Los</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europeos apoyaron la invasión de Iraq en 1991 por parte del presidente</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Bush padre y celebraron el final del «Síndrome de Vietnam de Estados</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Unidos». Los europeos también apoyaron la invasión de Yugoslavia del ex</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presidente Bill Clinton, incorporando a la OTAN a la operación.</w:t>
      </w:r>
      <w:r w:rsidR="00D27AC8" w:rsidRPr="001E1EE7">
        <w:rPr>
          <w:rFonts w:ascii="Century Gothic" w:hAnsi="Century Gothic" w:cs="BookmanOldStyle"/>
          <w:color w:val="000000"/>
        </w:rPr>
        <w:t xml:space="preserve"> </w:t>
      </w:r>
    </w:p>
    <w:p w:rsidR="00D27AC8" w:rsidRPr="001E1EE7" w:rsidRDefault="00D27AC8"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Un tema muy discutido en 2005 en Rottach-Egem fue el concepto de</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imponer un impuesto directo a la población mundial a favor de las</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Naciones Unidas gravando directamente el petróleo en la cabeza del pozo.</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Será la primera vez que un organismo no gubernamental se beneficie</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directamente de un impuesto. sobre los ciudadanos de las naciones libres</w:t>
      </w:r>
      <w:r w:rsidR="00D27AC8" w:rsidRPr="001E1EE7">
        <w:rPr>
          <w:rFonts w:ascii="Century Gothic" w:hAnsi="Century Gothic" w:cs="BookmanOldStyle"/>
          <w:color w:val="000000"/>
        </w:rPr>
        <w:t xml:space="preserve"> </w:t>
      </w:r>
      <w:r w:rsidRPr="001E1EE7">
        <w:rPr>
          <w:rFonts w:ascii="Century Gothic" w:hAnsi="Century Gothic" w:cs="BookmanOldStyle"/>
          <w:color w:val="000000"/>
        </w:rPr>
        <w:t>y esclavizadas.</w:t>
      </w:r>
    </w:p>
    <w:p w:rsidR="00D27AC8" w:rsidRPr="001E1EE7" w:rsidRDefault="00D27AC8"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Como el impuesto federal sobre la renta de los Estados Uni:. dos, una</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exacción de las Naciones Unidas sería tan pequeña al principio que el</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consumidor apenas la notaría. Pero establecer el principio de que las</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Naciones Unidas pueden cobrar directamente los impuestos a los</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ciudadanos del mundo es importante para Bilderberg. Éste es otro paso</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gigantesco hacia el establecimiento de un Gobierno Mundial. Los</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miembros del Bilderberg saben que defender públicamente un impuesto</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de las Naciones Unidas sobre toda la gente de la Tierra generaría un gran</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rechazo, pero son pacientes; hace años propusieron por primera vez la</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creación de un impuesto directo mundial y celebran el hecho de que este</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tema forme parte de las discusiones públicas sin que genere demasiada</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atención o preocupación.</w:t>
      </w:r>
    </w:p>
    <w:p w:rsidR="0028614E" w:rsidRPr="001E1EE7" w:rsidRDefault="0028614E"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Bilderberg quiere una «armonización fiscal», de manera que los países</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con impuestos elevados puedan competir con los que gravan menos a sus</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ciudadanos, incluyendo los Estados Unidos, por la inversión extranjera.</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Pretenden «armonizar» los impuestos obligando a aumentar el tipo</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impositivo en los Estados Unidos y otros países, de manera que el tipo del</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58 % de la Suecia socialista resulte «competitivo».</w:t>
      </w:r>
    </w:p>
    <w:p w:rsidR="0028614E" w:rsidRPr="001E1EE7" w:rsidRDefault="0028614E"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Bold"/>
          <w:b/>
          <w:bCs/>
          <w:color w:val="000000"/>
        </w:rPr>
      </w:pPr>
      <w:r w:rsidRPr="001E1EE7">
        <w:rPr>
          <w:rFonts w:ascii="Century Gothic" w:hAnsi="Century Gothic" w:cs="BookmanOldStyle,Bold"/>
          <w:b/>
          <w:bCs/>
          <w:color w:val="000000"/>
        </w:rPr>
        <w:t>Las ONG</w:t>
      </w:r>
    </w:p>
    <w:p w:rsidR="0028614E" w:rsidRPr="001E1EE7" w:rsidRDefault="0028614E"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El auge de las organizaciones no gubernamentales es un cambio que el ex</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presidente Clinton calificó de repente (un día después de que se discutiera</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 xml:space="preserve">el </w:t>
      </w:r>
      <w:r w:rsidRPr="001E1EE7">
        <w:rPr>
          <w:rFonts w:ascii="Century Gothic" w:hAnsi="Century Gothic" w:cs="BookmanOldStyle"/>
          <w:color w:val="000000"/>
        </w:rPr>
        <w:lastRenderedPageBreak/>
        <w:t>tema en Rottach-Egern) como uno «de los acontecimientos más notables</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que han ocurrido desde la caída del muro de Berlín». Irónicamente, la</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 xml:space="preserve">declaración de Clinton fue recogida por el </w:t>
      </w:r>
      <w:r w:rsidRPr="001E1EE7">
        <w:rPr>
          <w:rFonts w:ascii="Century Gothic" w:hAnsi="Century Gothic" w:cs="BookmanOldStyle,Italic"/>
          <w:i/>
          <w:iCs/>
          <w:color w:val="000000"/>
        </w:rPr>
        <w:t xml:space="preserve">Wall Street Journal, </w:t>
      </w:r>
      <w:r w:rsidRPr="001E1EE7">
        <w:rPr>
          <w:rFonts w:ascii="Century Gothic" w:hAnsi="Century Gothic" w:cs="BookmanOldStyle"/>
          <w:color w:val="000000"/>
        </w:rPr>
        <w:t>un periódico</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siempre representado en las reuniones de Bilderberg por Robert L. Bartley,</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su vicepresidente, y por Paul Gigot, responsable de la página editorial.</w:t>
      </w:r>
      <w:r w:rsidR="0028614E" w:rsidRPr="001E1EE7">
        <w:rPr>
          <w:rFonts w:ascii="Century Gothic" w:hAnsi="Century Gothic" w:cs="BookmanOldStyle"/>
          <w:color w:val="000000"/>
        </w:rPr>
        <w:t xml:space="preserve"> </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Los miembros del Bilderberg han discutido enérgicamente, por</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primera vez, la necesidad de tener activistas ecologistas autoproclamados</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y no elegidos democráticamente en una posición de autoridad en los</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órganos directivos de las agencias que controlan el uso de la atmósfera,</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el espacio exterior, los océanos y, a efectos prácticos, la biodiversidad. Es</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a invitación para que «la sociedad civil» participe en el gobierno global se</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presenta como democracia en expansión.</w:t>
      </w:r>
    </w:p>
    <w:p w:rsidR="0028614E" w:rsidRPr="001E1EE7" w:rsidRDefault="0028614E"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Según fuentes dentro de Bilderberg, el estatus de las organizaciones</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no gubernamentales se elevará más en el futuro. La actividad de las ONG</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incluirá la agitación local, la presión ante las autoridades nacionales y la</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elaboración de estudios para justificar el impuesto global a través de</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organismos de las Naciones Unidas como el Plan Global, uno de los</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proyectos favoritos de Bilderberg durante más de una década. La estrategia</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para hacer avanzar los planes de gobierno global incluye</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expresamente programas para desacreditar a los individuos y las</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organizaciones que generen «presión política interna» o «acción populista»</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que no apoye la nueva ética global. El objetivo final, según la fuente, es</w:t>
      </w:r>
      <w:r w:rsidR="0028614E" w:rsidRPr="001E1EE7">
        <w:rPr>
          <w:rFonts w:ascii="Century Gothic" w:hAnsi="Century Gothic" w:cs="BookmanOldStyle"/>
          <w:color w:val="000000"/>
        </w:rPr>
        <w:t xml:space="preserve"> </w:t>
      </w:r>
      <w:r w:rsidRPr="001E1EE7">
        <w:rPr>
          <w:rFonts w:ascii="Century Gothic" w:hAnsi="Century Gothic" w:cs="BookmanOldStyle"/>
          <w:color w:val="000000"/>
        </w:rPr>
        <w:t>suprimir la democracia.</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El Programa de las Naciones Unidas para el Medio Ambiente, junto</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con todos los tratados ambientales bajo su jurisdicción, será controlado</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en última instancia por un cuerpo especial de activistas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 xml:space="preserve">medioambientales, escogido entre ONG </w:t>
      </w:r>
      <w:r w:rsidRPr="001E1EE7">
        <w:rPr>
          <w:rFonts w:ascii="Century Gothic" w:hAnsi="Century Gothic" w:cs="BookmanOldStyle,Italic"/>
          <w:i/>
          <w:iCs/>
          <w:color w:val="000000"/>
        </w:rPr>
        <w:t xml:space="preserve">acreditadas </w:t>
      </w:r>
      <w:r w:rsidRPr="001E1EE7">
        <w:rPr>
          <w:rFonts w:ascii="Century Gothic" w:hAnsi="Century Gothic" w:cs="BookmanOldStyle"/>
          <w:color w:val="000000"/>
        </w:rPr>
        <w:t>designadas por los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delegados de la Asamblea General, nombrados a su vez por el presidente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de los Estados Unidos, controlado por el mando conjunto de Rockefeller,</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el CFR y Bilderberg.</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Este nuevo mecanismo proporcionaría una ruta directa desde las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ONG locales, que trabajan «sobre el terreno», afiliadas a organizaciones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no gubernamentales nacionales 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internacionales, hasta los más altos niveles del Gobierno Global. Por</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ejemplo: Greater Yellowstone Coalition, un grupo de organizaciones no</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gubernamentales afiliadas, presentó recientemente una solicitud ante el</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Comité del Patrimonio Mundial de la Unesco en la que pedía la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intervención en los proyectos de una empresa privada que pretendía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sacar oro de una parcela privada cerca del Parque de Yellowstone. El</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Comité de la Unesco intervino e inmediatamente declaró Yellowstone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como «patrimonio mundial en peligro». La Convención del Patrimonio</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Mundial exige que los Estados Unidos protejan el parque, incluso más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allá de los límites del mismo, interviniendo incluso en la propiedad</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privada si es necesario.</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Las ideas que se discuten, si se ponen en práctica, situarán a toda la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población del mundo en una aldea global manejada por una burocracia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mundial, bajo la autoridad directa de un puñado diminuto de individuos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nombrados a dedo y controlada por miles de individuos, pagados por</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organizaciones no gubernamentales acreditadas dispuestas a apoyar un</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sistema de creencias que a mucha gente le resulta increíble e inaceptable.</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Italic"/>
          <w:i/>
          <w:iCs/>
          <w:color w:val="000000"/>
        </w:rPr>
        <w:t>Elecciones en Gran Bretaña</w:t>
      </w:r>
    </w:p>
    <w:p w:rsidR="00832D9C" w:rsidRPr="001E1EE7" w:rsidRDefault="00832D9C" w:rsidP="001E1EE7">
      <w:pPr>
        <w:autoSpaceDE w:val="0"/>
        <w:autoSpaceDN w:val="0"/>
        <w:adjustRightInd w:val="0"/>
        <w:spacing w:after="0" w:line="360" w:lineRule="auto"/>
        <w:jc w:val="both"/>
        <w:rPr>
          <w:rFonts w:ascii="Century Gothic" w:hAnsi="Century Gothic" w:cs="BookmanOldStyle,Italic"/>
          <w:i/>
          <w:iCs/>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Los miembros del Bilderberg celebran el resultado que deseaban: el</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retorno de un humillado Tony Blair al 10 de Downing Street con una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mayoría parlamentaria muy menguada. Los miembros europeos de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Bilderberg todavía están enfadados con él por haber apoyado la guerra de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Estados Unidos en Iraq. Mientras le dan a Blair una lección muy útil</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sobre política internacional, los miembros de Bilderberg sienten que es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un candidato mucho más seguro para proseguir el camino de la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integración europea que su rival conservador Michael Howard.</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Italic"/>
          <w:i/>
          <w:iCs/>
          <w:color w:val="000000"/>
        </w:rPr>
        <w:t>Planes neoconservadores</w:t>
      </w:r>
    </w:p>
    <w:p w:rsidR="00832D9C" w:rsidRPr="001E1EE7" w:rsidRDefault="00832D9C" w:rsidP="001E1EE7">
      <w:pPr>
        <w:autoSpaceDE w:val="0"/>
        <w:autoSpaceDN w:val="0"/>
        <w:adjustRightInd w:val="0"/>
        <w:spacing w:after="0" w:line="360" w:lineRule="auto"/>
        <w:jc w:val="both"/>
        <w:rPr>
          <w:rFonts w:ascii="Century Gothic" w:hAnsi="Century Gothic" w:cs="BookmanOldStyle,Italic"/>
          <w:i/>
          <w:iCs/>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La facción conocida como los neoconservadores, los que han determinado</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que la seguridad de Israel debería asegurarse a expensas de la seguridad</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de los Estados Unidos y ser el eje central de todas las decisiones de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política exterior estadounidenses, está en plena acción..</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El más notable entre este grupo es el agente israelí Richard Perle, que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fue investigado por el FBI acusado de espiar para Israel. Perle tuvo un</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papel fundamental en la decisión de- los Estados Unidos de atacar Iraq.</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Le obligaron a dimitir del Consejo de Política de Defensa del Pentágono,</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el 27 de marzo de 2003, después de que se descubriera que había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aconsejado a Goldman Sachs International, presencia habitual en las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reuniones del Bilderberg, sobre cómo podría sacar provecho de la guerra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en Iraq.</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Otra figura neoconservadora a mano era Michael A. Ledeen, un</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«intelectual de intelectuales». Ledeen trabaja para el American Enterprise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Institute (AEI), un grupo de expertos fundado en 1943, con el que hace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mucho que se ha asociado a Richard Perle. El AEI y el Instituto</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Brookings gestionan un Joint Center for Regulatory Studies (Centro</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Conjunto de Estudios Reguladores [JCRS]) con el objetivo de exigir</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responsabilidades a los legisladores y reguladores «sobre sus decisiones,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mediante un análisis riguroso y objetivo de los programas reguladores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existentes y de nuevas propuestas reguladoras». El JCRS defiende el</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análisis coste-beneficio de las regulaciones, que encaja con el objetivo</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final del AEI (y de Bilderberg) de una completa desregulación.</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El American Enterprise Institute es una especie de Cominform del</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Nuevo Orden Mundial. Sus «científicos» son los inquisidores de un</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régimen global. Los grupos de expertos de Washington no promueven el</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pluralismo, sino un dogmatismo de estilo estalinista con conformistas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ensalzados y herejes excomulgados. Esta idea de funcionar de cara a la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galería no resulta sorprendente, puesto que el American Enterprise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Institute une a los sucesores ideológicos de McCarthv y a izquierdistas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renegados con emigrantes educados en el bloque soviético mientras el</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Departamento de Estado y la CIA ejecutan sus veredictos.</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Este año, durante la reunión de Bilderberg, estos neoconservadores se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vieron acompañados por un puñado de políticos de alto nivel de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Washington y de publicistas conocidos por sus simpatías hacia Israel,</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incluyendo al antiguo funcionario del Departamento de Estado y</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presidente del CFR, Richard N. Haas; al antiguo subsecretario de Estado</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Richard Holbrooke; a Dennis Ross, del Instituto para la Política en el</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Próximo Oriente de Washington, defensor de Israel y descendiente del</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Comité Israele-americano de Asuntos Públicos (AIPAC) y de JINSA, así</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como al recién elegido director del Banco Mundial Paul Wolfo-vvitz.</w:t>
      </w:r>
      <w:r w:rsidR="00832D9C" w:rsidRPr="001E1EE7">
        <w:rPr>
          <w:rFonts w:ascii="Century Gothic" w:hAnsi="Century Gothic" w:cs="BookmanOldStyle"/>
          <w:color w:val="000000"/>
        </w:rPr>
        <w:t xml:space="preserve"> </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Dennis Ross, Richard N. Perle y compañía presionan para «la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transferencia» —traducción: limpieza étnica— de tantos. palestinos de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Cisjo dania y Gaza como sea posible. Israel la llevará a cabo mientras los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Estados Unidos se entretienen matando iraquíes. «Israel. debería haber</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aprovechado la represión de las manifestaciones en China, cuando la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atención mundial estaba centrada en aquel país, para realizar</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expulsiones masivas de árabes de los territorios», dijo el anterior primer</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ministro Netanyahu a estudiantes de la Universidad de Barra-Ilan en</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1989. Los residentes de la Comunidad Europea puede que no tengan ni</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idea de las intenciones de los sionistas con respecto a los palestinos, pero</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en Israel la limpieza étnica es un tema popular de discusión. El 50 % o</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más de los israelíes piensa que la limpieza étnica es una idea buena. En</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una nación que. supuestamente recuerda el Holocausto.</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Ledeen y otros neoconse.vadorés americanos hace mucho que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defienden que cualquier crítica-a Israel o al sionismo, aún la crítica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política ordinaria, es equivalente al antisemitismo.</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Según la definición israelí, las críticas a Israel, a los sionistas o 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cualquier judío en cualquier lugar del mundo pueden ser consideradas un</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delito si un judío en algún lugar del mundo afirma que tales afirmaciones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le causaron, pongamos por caso, un trastorno emocional o problemas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mentales. Todo se encuentra recogido en la Sec. 13(b)(2) del Código Penal</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israelí, aprobado en 1994, que reclama la jurisdicción extraterritorial de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los tribunales israelíes en caso de delitos cometidos contra judíos en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lastRenderedPageBreak/>
        <w:t>cualquier lugar del mundo.</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Hasta el momento, hay algo que ha parado este instrumento que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podría resultar muy eficaz para hacer callar a los críticos de la política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israelí y del sionismo en el mundo entero: la carencia de «dualidad penal».</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Para que los tribunales israelíes puedan solicitar la extradición de críticos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de otros países, primero deben tipificarse como delito estas acciones en</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los demás países. De la misma manera, si la crítica de los crímenes de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guerra israelíes en los Territorios Ocupados o de Ariel Sha-ron</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supuestamente lleva a la comisión de un delito contra un judío, o incluso</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 xml:space="preserve">entristece a </w:t>
      </w:r>
      <w:r w:rsidRPr="001E1EE7">
        <w:rPr>
          <w:rFonts w:ascii="Century Gothic" w:hAnsi="Century Gothic" w:cs="BookmanOldStyle,Bold"/>
          <w:b/>
          <w:bCs/>
          <w:color w:val="000000"/>
        </w:rPr>
        <w:t xml:space="preserve">un </w:t>
      </w:r>
      <w:r w:rsidRPr="001E1EE7">
        <w:rPr>
          <w:rFonts w:ascii="Century Gothic" w:hAnsi="Century Gothic" w:cs="BookmanOldStyle"/>
          <w:color w:val="000000"/>
        </w:rPr>
        <w:t>judío, se podría abrir la puerta a la extradición. Así, por</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haber escrito este artículo, en un futuro próximo puedo encontrarme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encarcelado en una prisión israelí.</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Italic"/>
          <w:i/>
          <w:iCs/>
          <w:color w:val="000000"/>
        </w:rPr>
        <w:t>Energía</w:t>
      </w:r>
    </w:p>
    <w:p w:rsidR="00832D9C" w:rsidRPr="001E1EE7" w:rsidRDefault="00832D9C" w:rsidP="001E1EE7">
      <w:pPr>
        <w:autoSpaceDE w:val="0"/>
        <w:autoSpaceDN w:val="0"/>
        <w:adjustRightInd w:val="0"/>
        <w:spacing w:after="0" w:line="360" w:lineRule="auto"/>
        <w:jc w:val="both"/>
        <w:rPr>
          <w:rFonts w:ascii="Century Gothic" w:hAnsi="Century Gothic" w:cs="BookmanOldStyle,Italic"/>
          <w:i/>
          <w:iCs/>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Un miembro americano de Bilderberg expresó la preocupación por el</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altísimo aumento del precio del petróleo. Uno de los presentes en la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reunión, que conoce bien la industria petrolera, comentó que no es posible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el crecimiento sin energía y qué, según todos los indicadores, el</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suministro mundial de energía se acabará mucho antes de lo que habían</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previsto los líderes mundiales. Según algunas fuentes, los miembros del</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Bilderberg estiman que las reservas mundiales de petróleo durarán un</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máximo de 35 años, según el d</w:t>
      </w:r>
      <w:r w:rsidR="00832D9C" w:rsidRPr="001E1EE7">
        <w:rPr>
          <w:rFonts w:ascii="Century Gothic" w:hAnsi="Century Gothic" w:cs="BookmanOldStyle"/>
          <w:color w:val="000000"/>
        </w:rPr>
        <w:t>esarrollo económico y la pobla</w:t>
      </w:r>
      <w:r w:rsidRPr="001E1EE7">
        <w:rPr>
          <w:rFonts w:ascii="Century Gothic" w:hAnsi="Century Gothic" w:cs="BookmanOldStyle"/>
          <w:color w:val="000000"/>
        </w:rPr>
        <w:t>ción</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actuales. Sin embargo, uno de los representantes de un cártel del petróleo</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fue sorprendido diciendo que en la ecuación se deben incluir tanto la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explosión demográfica como el crecimiento económico y la demanda de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petróleo en China e India. Según estas condiciones revisadas, al parecer</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tan sólo hay bastante petróleo para un período de 20 años. El final del</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petróleo será el final del sistema financiero mundial. Algo que ya ha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 xml:space="preserve">sido reconocido por el </w:t>
      </w:r>
      <w:r w:rsidRPr="001E1EE7">
        <w:rPr>
          <w:rFonts w:ascii="Century Gothic" w:hAnsi="Century Gothic" w:cs="BookmanOldStyle,Italic"/>
          <w:i/>
          <w:iCs/>
          <w:color w:val="000000"/>
        </w:rPr>
        <w:t xml:space="preserve">Wall StreetJournal y </w:t>
      </w:r>
      <w:r w:rsidRPr="001E1EE7">
        <w:rPr>
          <w:rFonts w:ascii="Century Gothic" w:hAnsi="Century Gothic" w:cs="BookmanOldStyle,Bold"/>
          <w:b/>
          <w:bCs/>
          <w:color w:val="000000"/>
        </w:rPr>
        <w:t xml:space="preserve">el </w:t>
      </w:r>
      <w:r w:rsidRPr="001E1EE7">
        <w:rPr>
          <w:rFonts w:ascii="Century Gothic" w:hAnsi="Century Gothic" w:cs="BookmanOldStyle,Italic"/>
          <w:i/>
          <w:iCs/>
          <w:color w:val="000000"/>
        </w:rPr>
        <w:t xml:space="preserve">Financial Times, </w:t>
      </w:r>
      <w:r w:rsidRPr="001E1EE7">
        <w:rPr>
          <w:rFonts w:ascii="Century Gothic" w:hAnsi="Century Gothic" w:cs="BookmanOldStyle"/>
          <w:color w:val="000000"/>
        </w:rPr>
        <w:t>dos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periódicos presentes de forma regular en la conferencia anual del Club</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Bilderberg.</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Conclusión: es de esperar un severo repliegue de la economía mundial</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durante los dos próximos años mientras los miembros del Bilderberg</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intentan salvaguardar las reservas de petróleo existentes sacando el</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 xml:space="preserve">dinero de las manos de la gente. En caso de recesión o, peor todavía, </w:t>
      </w:r>
      <w:r w:rsidRPr="001E1EE7">
        <w:rPr>
          <w:rFonts w:ascii="Century Gothic" w:hAnsi="Century Gothic" w:cs="BookmanOldStyle,Bold"/>
          <w:b/>
          <w:bCs/>
          <w:color w:val="000000"/>
        </w:rPr>
        <w:t>en</w:t>
      </w:r>
      <w:r w:rsidR="00832D9C" w:rsidRPr="001E1EE7">
        <w:rPr>
          <w:rFonts w:ascii="Century Gothic" w:hAnsi="Century Gothic" w:cs="BookmanOldStyle,Bold"/>
          <w:b/>
          <w:bCs/>
          <w:color w:val="000000"/>
        </w:rPr>
        <w:t xml:space="preserve"> </w:t>
      </w:r>
      <w:r w:rsidRPr="001E1EE7">
        <w:rPr>
          <w:rFonts w:ascii="Century Gothic" w:hAnsi="Century Gothic" w:cs="BookmanOldStyle,Bold"/>
          <w:b/>
          <w:bCs/>
          <w:color w:val="000000"/>
        </w:rPr>
        <w:t xml:space="preserve">caso </w:t>
      </w:r>
      <w:r w:rsidRPr="001E1EE7">
        <w:rPr>
          <w:rFonts w:ascii="Century Gothic" w:hAnsi="Century Gothic" w:cs="BookmanOldStyle"/>
          <w:color w:val="000000"/>
        </w:rPr>
        <w:t xml:space="preserve">de depresión, la población se verá obligada a reducir </w:t>
      </w:r>
      <w:r w:rsidRPr="001E1EE7">
        <w:rPr>
          <w:rFonts w:ascii="Century Gothic" w:hAnsi="Century Gothic" w:cs="BookmanOldStyle,Bold"/>
          <w:b/>
          <w:bCs/>
          <w:color w:val="000000"/>
        </w:rPr>
        <w:t>al mínimo sus</w:t>
      </w:r>
      <w:r w:rsidR="00832D9C" w:rsidRPr="001E1EE7">
        <w:rPr>
          <w:rFonts w:ascii="Century Gothic" w:hAnsi="Century Gothic" w:cs="BookmanOldStyle,Bold"/>
          <w:b/>
          <w:bCs/>
          <w:color w:val="000000"/>
        </w:rPr>
        <w:t xml:space="preserve"> </w:t>
      </w:r>
      <w:r w:rsidRPr="001E1EE7">
        <w:rPr>
          <w:rFonts w:ascii="Century Gothic" w:hAnsi="Century Gothic" w:cs="BookmanOldStyle"/>
          <w:color w:val="000000"/>
        </w:rPr>
        <w:t xml:space="preserve">gastos, lo que asegura el mantenimiento por </w:t>
      </w:r>
      <w:r w:rsidRPr="001E1EE7">
        <w:rPr>
          <w:rFonts w:ascii="Century Gothic" w:hAnsi="Century Gothic" w:cs="BookmanOldStyle,Bold"/>
          <w:b/>
          <w:bCs/>
          <w:color w:val="000000"/>
        </w:rPr>
        <w:t xml:space="preserve">más tiempo </w:t>
      </w:r>
      <w:r w:rsidRPr="001E1EE7">
        <w:rPr>
          <w:rFonts w:ascii="Century Gothic" w:hAnsi="Century Gothic" w:cs="BookmanOldStyle"/>
          <w:color w:val="000000"/>
        </w:rPr>
        <w:t>de las reservas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de petróleo a los ricos del mundo mientras ellos intentan pensar qué</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hacer.</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Durante el cóctel de la tarde, un miembro europeo de Bilderberg</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afirmó que no hay alternativa plausible a la energía de los hidrocarburos.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Un infiltrado americano declaró que actualmente el mundo gasta entre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cuatro y seis barriles de petróleo por cada nuevo barril que se encuentra y</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que las perspectivas de conseguir un cambio a corto plazo son escasas,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en el mejor de los casos.</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Alguien pidió una estimación de las reservas convencionales accesibles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de petróleo del mundo. La cantidad se fijó en aproximadamente un billón</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de barriles.* Cabe destacar que el planeta consume mil millones de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barriles de petróleo cada 11,5 días.</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Otro miembro de Bilderberg preguntó sobre el hidrógeno como</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alternativa al suministro de petróleo. El funcionario del Gobierno de los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Estados Unidos afirmó tristemente que creer que el hidrógeno va 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solucionar la inminente crisis energética del mundo es una fantasía.</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Esto confirma la declaración pública hecha en 2003 por HIS, la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consultora más respetada del mundo que cataloga las reservas y los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descubrimientos de petróleo, en que se indicaba que, por primera vez</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desde los años 20, no se ha descubierto ningún yacimiento petrolífero</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superior a 500 millones de barriles.</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32D9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La industria petrolera estuvo representada en la conferencia de Bilderberg</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de 2005 por John Browne, director ejecutivo</w:t>
      </w:r>
      <w:r w:rsidR="00832D9C" w:rsidRPr="001E1EE7">
        <w:rPr>
          <w:rFonts w:ascii="Century Gothic" w:hAnsi="Century Gothic" w:cs="BookmanOldStyle"/>
          <w:color w:val="000000"/>
        </w:rPr>
        <w:t xml:space="preserve"> </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Un trillón americano.</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xml:space="preserve">sido reconocido por el </w:t>
      </w:r>
      <w:r w:rsidRPr="001E1EE7">
        <w:rPr>
          <w:rFonts w:ascii="Century Gothic" w:hAnsi="Century Gothic" w:cs="BookmanOldStyle,Italic"/>
          <w:i/>
          <w:iCs/>
          <w:color w:val="000000"/>
        </w:rPr>
        <w:t xml:space="preserve">Wall Street fournal y </w:t>
      </w:r>
      <w:r w:rsidRPr="001E1EE7">
        <w:rPr>
          <w:rFonts w:ascii="Century Gothic" w:hAnsi="Century Gothic" w:cs="BookmanOldStyle"/>
          <w:color w:val="000000"/>
        </w:rPr>
        <w:t xml:space="preserve">el </w:t>
      </w:r>
      <w:r w:rsidRPr="001E1EE7">
        <w:rPr>
          <w:rFonts w:ascii="Century Gothic" w:hAnsi="Century Gothic" w:cs="BookmanOldStyle,Italic"/>
          <w:i/>
          <w:iCs/>
          <w:color w:val="000000"/>
        </w:rPr>
        <w:t xml:space="preserve">Financial Times, </w:t>
      </w:r>
      <w:r w:rsidRPr="001E1EE7">
        <w:rPr>
          <w:rFonts w:ascii="Century Gothic" w:hAnsi="Century Gothic" w:cs="BookmanOldStyle"/>
          <w:color w:val="000000"/>
        </w:rPr>
        <w:t>dos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periódicos presentes de forma regular en la conferencia anual del Club</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Bilderberg.</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Conclusión: es de esperar un severo repliegue de la economía mundial</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durante los dos próximos años mientras los miembros del Bilderberg</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intentan salvaguardar las reservas de petróleo existentes sacando el</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dinero de las manos de la gente. En caso de recesión o, peor todavía, en</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caso de depresión, la población se verá obligada a reducir al mínimo sus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gastos, lo que asegura el mantenimiento por más tiempo de las reservas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 xml:space="preserve">de petróleo a los ricos del mundo </w:t>
      </w:r>
      <w:r w:rsidRPr="001E1EE7">
        <w:rPr>
          <w:rFonts w:ascii="Century Gothic" w:hAnsi="Century Gothic" w:cs="BookmanOldStyle,Bold"/>
          <w:b/>
          <w:bCs/>
          <w:color w:val="000000"/>
        </w:rPr>
        <w:t xml:space="preserve">mientras ellos intentan </w:t>
      </w:r>
      <w:r w:rsidRPr="001E1EE7">
        <w:rPr>
          <w:rFonts w:ascii="Century Gothic" w:hAnsi="Century Gothic" w:cs="BookmanOldStyle"/>
          <w:color w:val="000000"/>
        </w:rPr>
        <w:t>pensar qué</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hacer.</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Durante el cóctel de la tarde, un miembro europeo de Bilderberg afirmó</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que no hay alternativa plausible a la energía de los hidrocarburos. Un</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infiltrado americano declaró que actualmente el mundo gasta entre cuatro</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 xml:space="preserve">y </w:t>
      </w:r>
      <w:r w:rsidRPr="001E1EE7">
        <w:rPr>
          <w:rFonts w:ascii="Century Gothic" w:hAnsi="Century Gothic" w:cs="BookmanOldStyle,Bold"/>
          <w:b/>
          <w:bCs/>
          <w:color w:val="000000"/>
        </w:rPr>
        <w:t xml:space="preserve">seis barriles </w:t>
      </w:r>
      <w:r w:rsidRPr="001E1EE7">
        <w:rPr>
          <w:rFonts w:ascii="Century Gothic" w:hAnsi="Century Gothic" w:cs="BookmanOldStyle"/>
          <w:color w:val="000000"/>
        </w:rPr>
        <w:t>de petróleo por cada nuevo barril que se encuentra y que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las perspectivas de conseguir un cambio a corto plazo son escasas, en el</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mejor de los casos.</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32D9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xml:space="preserve">Alguien pidió una estimación de </w:t>
      </w:r>
      <w:r w:rsidRPr="001E1EE7">
        <w:rPr>
          <w:rFonts w:ascii="Century Gothic" w:hAnsi="Century Gothic" w:cs="BookmanOldStyle,Bold"/>
          <w:b/>
          <w:bCs/>
          <w:color w:val="000000"/>
        </w:rPr>
        <w:t xml:space="preserve">las </w:t>
      </w:r>
      <w:r w:rsidRPr="001E1EE7">
        <w:rPr>
          <w:rFonts w:ascii="Century Gothic" w:hAnsi="Century Gothic" w:cs="BookmanOldStyle"/>
          <w:color w:val="000000"/>
        </w:rPr>
        <w:t>reservas convencionales accesibles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de petróleo del mundo. La cantidad se fijó en aproximadamente un billón</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de barriles.* Cabe destacar que el planeta consume mil millones de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barriles de petróleo cada 11,5 días.</w:t>
      </w:r>
      <w:r w:rsidR="00832D9C" w:rsidRPr="001E1EE7">
        <w:rPr>
          <w:rFonts w:ascii="Century Gothic" w:hAnsi="Century Gothic" w:cs="BookmanOldStyle"/>
          <w:color w:val="000000"/>
        </w:rPr>
        <w:t xml:space="preserve">  </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lastRenderedPageBreak/>
        <w:t>Otro miembro de Bilderberg preguntó sobre el hidrógeno como</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alternativa al suministro de petróleo. El funcionario del Gobierno de los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Estados Unidos afirmó tristemente que creer que el hidrógeno va 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solucionar la inminente crisis energética del mundo es una fantasía.</w:t>
      </w:r>
      <w:r w:rsidR="00832D9C" w:rsidRPr="001E1EE7">
        <w:rPr>
          <w:rFonts w:ascii="Century Gothic" w:hAnsi="Century Gothic" w:cs="BookmanOldStyle"/>
          <w:color w:val="000000"/>
        </w:rPr>
        <w:t xml:space="preserve"> </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Esto confirma la declaración pública hecha en 2003 por HIS, la consultora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más respetada del mundo que cataloga las reservas y los descubrimientos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de petróleo, en que se indicaba que, por primera vez desde los años 20, no</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se ha descubierto ningún yacimiento petrolífero superior a 500 millones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de barriles.</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La industria petrolera estuvo representada en la conferencia de Bilderberg</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de 2005 por John Browne, director ejecutivo * Un trillón americano. El 1</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 xml:space="preserve">de julio. Los miembros del Bilderberg esperan que Blair y Chirac, </w:t>
      </w:r>
      <w:r w:rsidRPr="001E1EE7">
        <w:rPr>
          <w:rFonts w:ascii="Century Gothic" w:hAnsi="Century Gothic" w:cs="BookmanOldStyle,Italic"/>
          <w:i/>
          <w:iCs/>
          <w:color w:val="000000"/>
        </w:rPr>
        <w:t>cuya</w:t>
      </w:r>
      <w:r w:rsidR="00832D9C" w:rsidRPr="001E1EE7">
        <w:rPr>
          <w:rFonts w:ascii="Century Gothic" w:hAnsi="Century Gothic" w:cs="BookmanOldStyle,Italic"/>
          <w:i/>
          <w:iCs/>
          <w:color w:val="000000"/>
        </w:rPr>
        <w:t xml:space="preserve"> </w:t>
      </w:r>
      <w:r w:rsidRPr="001E1EE7">
        <w:rPr>
          <w:rFonts w:ascii="Century Gothic" w:hAnsi="Century Gothic" w:cs="BookmanOldStyle"/>
          <w:color w:val="000000"/>
        </w:rPr>
        <w:t>enemistad ha saltado a la luz pública en más de una ocasión, puedan</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colaborar para obtener ventajas mutuas y su supervivencia política. Otro</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miembro europeo del Bilderberg agregó que ambos líderes deben olvidar lo</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más rápidamente posible discusiones pasadas sobre temas como Iraq, la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liberalización de la economía de Europa y el futuro de la rebaja del</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presupuesto que Gran Bretaña recibe de la Unión Europea, y luchar por</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una completa integración europea, que podría desintegrarse si la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población de Francia, a menudo «gente cabezota y obstinada», según</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palabras de un miembro británico de Bilderberg, no cumple con su deber,</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lo que significa abandonar voluntariamente su independencia a favor de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un «bien mayor», ¡un Súperestado Federal Europeo!</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Un alemán que conoce bien los entresijos del Bilderberg dijo que el</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voto afirmativo de Francia peligraba debido a la «deslocalización de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puestos de trabajo. Los puestos de trabajo de Alemania y Francia van 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Asia y Letonia» (para sacar provecho de la mano de obra barata). Letonia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es una de las antiguas repúblicas soviéticas que han sido admitidas en la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Unión Europea, lo que ha elevado el número de socios a 25. Un político</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alemán se preguntó en voz alta cómo podía convencer Tony Blair a los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británicos de que aceptaran la Constitución Europea cuando, debido a la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deslocalización de empleos, Alemania y Francia sufren una tasa de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desempleo del 10 % mientras la economía de Gran Bretaña obtiene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buenos resultados.</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Italic"/>
          <w:i/>
          <w:iCs/>
          <w:color w:val="000000"/>
        </w:rPr>
        <w:t>Criminales de EE. UU.</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Una ley de EE. UU., llamada Ley Logan, declara explícitamente que es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ilegal que los funcionarios federales asistan a reuniones secretas con</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ciudadanos privados para desarrollar políticas públicas. Aunque en la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reunión de 2005 del Bilderberg faltó uno de sus sicarios, el funcionario del</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Departamento de Estado norteamericano John Bolton, que estaba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declarando ante el Comité de Relaciones Exteriores del Senado, el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lastRenderedPageBreak/>
        <w:t>Gobierno estadounidense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estuvo bien representado en Rottach-Egern por Alan</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Hubbard, ayudante del presidente para política económica y director del</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Consejo Económico Nacional; William Luu, vicesubsecretario de Defensa;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James Wolfensohn, presidente saliente del Banco Mundial, y Paul</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Wolfowitz, vicesecretario de Estado, ideólogo de la guerra de Iraq y nuevo</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presidente del Banco Mundial. Asistiendo a la reunión de Bilderberg de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2005, esta gente viola las leyes federales de los Estados Unidos_</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Italic"/>
          <w:i/>
          <w:iCs/>
          <w:color w:val="000000"/>
        </w:rPr>
        <w:t>Auna Telecomunicaciones</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En un cóctel un sábado por la noche (el 7 de mayo) en el lujoso Dorint</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Sofitel Seehotel Uberfahrt en Rottach-Egern, Baviera, Munich, varios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miembros del Bilderberg que compartían la barra con la reina Beatriz de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 xml:space="preserve">Holanda y con Donald Graham, director del </w:t>
      </w:r>
      <w:r w:rsidRPr="001E1EE7">
        <w:rPr>
          <w:rFonts w:ascii="Century Gothic" w:hAnsi="Century Gothic" w:cs="BookmanOldStyle,Italic"/>
          <w:i/>
          <w:iCs/>
          <w:color w:val="000000"/>
        </w:rPr>
        <w:t xml:space="preserve">Washington Post, </w:t>
      </w:r>
      <w:r w:rsidRPr="001E1EE7">
        <w:rPr>
          <w:rFonts w:ascii="Century Gothic" w:hAnsi="Century Gothic" w:cs="BookmanOldStyle"/>
          <w:color w:val="000000"/>
        </w:rPr>
        <w:t>hablaban de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la futura venta de Auna, el gigante español de las telecomunicaciones y el</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cable. Auna controla servicios de telefonía fija, una red de telefonía móvil,</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un sistema de televisión por cable y también proporciona conexión 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Internet. Uno de los miembros de Bilderberg que conoce el tema (se cree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que pudiera ser Henry Kravis, según la descripción física de la fuente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presente en la reunión) declaró que las operaciones de telefonía móvil de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Auna podrían generar aproximadamente mil millones de euros, incluyendo</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la deuda, mientras que otro miembro de Bilderberg, un hombre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alto con entradas en la frente, agregó que sus activos dé telefonía fija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podrían generar dos mil seiscientos millones de euros aproxiriadamente.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Fuentes cercanas a los miembros del Club Bilderberg han declarado</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extraoficialmente que Kohlberg Kravis Roberts &amp; Co, una compañía de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capital privado, está interesada en comprar Auna. Una abundancia de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créditos baratos y bajos tipos de interés han convertido a Auna en un</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objetivo apetitoso para los compradores de capital privado.</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Kohlberg Kravis Roberts &amp; Co estaba representada en las reuniones de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Bilderberg por el archimillonario Henry Kravis y su esposa Marie José</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Kravis, nacida en un pueblo de Québec y miembro importante de la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organización neo-conservadora Instituto i-íudson.</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Conclusiones: Es de esperar una cobertura favorable y apoyo 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Kohlberg Kravis Roberts &amp; Co por parte del Grupo Prisa, cuyo consejero</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delegado, Juan Luis Cebrián, siempre asiste a las reuniones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supersecretas del Bilderberg. En caso de que Kravis no consiga presentar</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una oferta competitiva, es de esperar la misma publicidad a favor de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Goldman Sachs Group, cuyo miembro, Martin Taylor, es el secretario</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general honorario del Bilderberg y cuyo presidente, Peter Sutherland, es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miembro del Bildererg y presidente de la Comisión Trilateral Europea. En</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el pasado, la revelación de lo discutido en las reuniones de Bilderberg ha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supuesto conocer de antemano —meses antes de que aparecieran en los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 xml:space="preserve">medios de </w:t>
      </w:r>
      <w:r w:rsidRPr="001E1EE7">
        <w:rPr>
          <w:rFonts w:ascii="Century Gothic" w:hAnsi="Century Gothic" w:cs="BookmanOldStyle"/>
          <w:color w:val="000000"/>
        </w:rPr>
        <w:lastRenderedPageBreak/>
        <w:t>comunicación mayoritarios— temas como la invasión</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estadounidense de Iraq, los aumentos de la presión fiscal y la caída de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Margaret Thatcher como primera ministra de Gran Bretaña.</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Italic"/>
          <w:i/>
          <w:iCs/>
          <w:color w:val="000000"/>
        </w:rPr>
        <w:t>Enfrentamiento Indonesia-Malasia</w:t>
      </w:r>
    </w:p>
    <w:p w:rsidR="00832D9C" w:rsidRPr="001E1EE7" w:rsidRDefault="00832D9C" w:rsidP="001E1EE7">
      <w:pPr>
        <w:autoSpaceDE w:val="0"/>
        <w:autoSpaceDN w:val="0"/>
        <w:adjustRightInd w:val="0"/>
        <w:spacing w:after="0" w:line="360" w:lineRule="auto"/>
        <w:jc w:val="both"/>
        <w:rPr>
          <w:rFonts w:ascii="Century Gothic" w:hAnsi="Century Gothic" w:cs="BookmanOldStyle,Italic"/>
          <w:i/>
          <w:iCs/>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Una confrontación política y militar entre estas dos naciones en el mar de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las Célebes, rico en reservas de petróleo (ambas reclaman el área rica en</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petróleo de Ambalat como parte de su territorio) fue objeto de una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animada discusión entre varios miembros del Bilderberg americanos y</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europeos durante un cóctel por la tarde. Un miembro americano del Club</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Bilderberg, mientras gesticulaba con un puro en la mano sugirió usar 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las Naciones Unidas «para extender una política de paz en la región». De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hecho, todos los bilderbergs presentes en la mesa estaban de acuerdo en</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afirmar que un conflicto como ése podría proporcionarles una excusa para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enviar «fuerzas de pacificación» de las Naciones Unidas a la región y</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asegurar así su control absoluto de la explotación de este tesoro; es decir,</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de las reservas de petróleo sin explotar.</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Italic"/>
          <w:i/>
          <w:iCs/>
          <w:color w:val="000000"/>
        </w:rPr>
        <w:t>China</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Los miembros del Bilderberg europeos y americanos, que se dan cuenta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de la urgente necesidad de crecer que existe en los mercados en</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desarrollo, para ayudar a mantener viva la ilusión del crecimiento</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continuo, han acordado nombrar a Pascal Lamy, un socialista francés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fanático defensor de un Superestado europeo, como nuevo presidente de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la Organización Mundial del Comercio. Se recordará que Washington</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apoyó el nombramiento de Lamy a cambio del apoyo europeo a la candidatura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de Paul Wolfowitz como director del Banco Mundial. Según</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informaciones proporcionadas por conocedores de los entresijos del</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Grupo Bilderberg, Lamy ha sido elegido para ayudar a dirigir el sistema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de Comercio Global en un momento en que aumentan los sentimientos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proteccionistas en países ricos como Francia y Alemania, países afectados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por altas tasas de desempleo y poco dispuestos a cumplir las cada vez</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mayores exigencias de evaluación de mercados de las economías en</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desarrollo. Los Estados del Tercer Mundo, por ejemplo, insisten en que se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deben reducir los subsidios que pagan la Unión Europea y los Estados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Unidos a sus agricultores. La ola de liberalización de la OMC se vino</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abajo en Seattle en 1999 y otra vez en Cancún en 2003.</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Los bilderbergs han acordado en secreto la necesidad de obligar a los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países pobres a introducirse en un mercado globálizado de mercancías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baratas mientras forzaban a los pobres a transformarse en clientes. La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actual discusión con China es un buen ejemplo, porque los chinos han</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inundado los países occidentales con mercancías baratas, entre ellas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 xml:space="preserve">productos textiles, bajando los precios. Como </w:t>
      </w:r>
      <w:r w:rsidRPr="001E1EE7">
        <w:rPr>
          <w:rFonts w:ascii="Century Gothic" w:hAnsi="Century Gothic" w:cs="BookmanOldStyle"/>
          <w:color w:val="000000"/>
        </w:rPr>
        <w:lastRenderedPageBreak/>
        <w:t>compensación, los miembros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de Bilderberg se han introducido en un mercado emergente maduro y</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vulnerable a los conocimientos occidentales. Como en el caso de Haití, por</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ejemplo, que vio sus granjas domésticas de arroz arruinadas a causa de</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las exportaciones americanas. Cuando los granjeros haitianos no pudieron</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competir con el arroz americano en los mercados haitianos, abandonaron</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la</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tierra y se convirtieron en población urbana desempleada. Entonces, los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americanos aumentaron los precios del arroz a niveles insostenibles. Haití</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y China son pues mercados cautivos, pero mercados al fin y al cabo.</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Países en vías de desarrollo similares van aumentando su poder</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adquisitivo y el mundo industrializado consigue introducirse en sus</w:t>
      </w:r>
      <w:r w:rsidR="00832D9C" w:rsidRPr="001E1EE7">
        <w:rPr>
          <w:rFonts w:ascii="Century Gothic" w:hAnsi="Century Gothic" w:cs="BookmanOldStyle"/>
          <w:color w:val="000000"/>
        </w:rPr>
        <w:t xml:space="preserve"> </w:t>
      </w:r>
      <w:r w:rsidRPr="001E1EE7">
        <w:rPr>
          <w:rFonts w:ascii="Century Gothic" w:hAnsi="Century Gothic" w:cs="BookmanOldStyle"/>
          <w:color w:val="000000"/>
        </w:rPr>
        <w:t>economías convirtiéndoles en objetivo de exportaciones baratas.</w:t>
      </w: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32D9C" w:rsidRPr="001E1EE7" w:rsidRDefault="00832D9C"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center"/>
        <w:rPr>
          <w:rFonts w:ascii="Century Gothic" w:hAnsi="Century Gothic" w:cs="BookmanOldStyle,Bold"/>
          <w:b/>
          <w:bCs/>
          <w:color w:val="000000"/>
        </w:rPr>
      </w:pPr>
      <w:r w:rsidRPr="001E1EE7">
        <w:rPr>
          <w:rFonts w:ascii="Century Gothic" w:hAnsi="Century Gothic" w:cs="BookmanOldStyle,Bold"/>
          <w:b/>
          <w:bCs/>
          <w:color w:val="000000"/>
        </w:rPr>
        <w:t>APÉNDICE 3</w:t>
      </w:r>
    </w:p>
    <w:p w:rsidR="00832D9C" w:rsidRPr="001E1EE7" w:rsidRDefault="00832D9C" w:rsidP="001E1EE7">
      <w:pPr>
        <w:autoSpaceDE w:val="0"/>
        <w:autoSpaceDN w:val="0"/>
        <w:adjustRightInd w:val="0"/>
        <w:spacing w:after="0" w:line="360" w:lineRule="auto"/>
        <w:jc w:val="center"/>
        <w:rPr>
          <w:rFonts w:ascii="Century Gothic" w:hAnsi="Century Gothic" w:cs="BookmanOldStyle,Bold"/>
          <w:b/>
          <w:bCs/>
          <w:color w:val="000000"/>
        </w:rPr>
      </w:pPr>
    </w:p>
    <w:p w:rsidR="008E3FBC" w:rsidRPr="001E1EE7" w:rsidRDefault="008E3FBC" w:rsidP="001E1EE7">
      <w:pPr>
        <w:autoSpaceDE w:val="0"/>
        <w:autoSpaceDN w:val="0"/>
        <w:adjustRightInd w:val="0"/>
        <w:spacing w:after="0" w:line="360" w:lineRule="auto"/>
        <w:jc w:val="center"/>
        <w:rPr>
          <w:rFonts w:ascii="Century Gothic" w:hAnsi="Century Gothic" w:cs="BookmanOldStyle,Bold"/>
          <w:b/>
          <w:bCs/>
          <w:color w:val="000000"/>
        </w:rPr>
      </w:pPr>
      <w:r w:rsidRPr="001E1EE7">
        <w:rPr>
          <w:rFonts w:ascii="Century Gothic" w:hAnsi="Century Gothic" w:cs="BookmanOldStyle,Bold"/>
          <w:b/>
          <w:bCs/>
          <w:color w:val="000000"/>
        </w:rPr>
        <w:t>Lista de participantes en la reunión del Club Bilderberg en 2005</w:t>
      </w:r>
    </w:p>
    <w:p w:rsidR="004E3911" w:rsidRPr="001E1EE7" w:rsidRDefault="004E3911" w:rsidP="001E1EE7">
      <w:pPr>
        <w:autoSpaceDE w:val="0"/>
        <w:autoSpaceDN w:val="0"/>
        <w:adjustRightInd w:val="0"/>
        <w:spacing w:after="0" w:line="360" w:lineRule="auto"/>
        <w:jc w:val="center"/>
        <w:rPr>
          <w:rFonts w:ascii="Century Gothic" w:hAnsi="Century Gothic" w:cs="BookmanOldStyle,Bold"/>
          <w:b/>
          <w:bCs/>
          <w:color w:val="000000"/>
        </w:rPr>
      </w:pPr>
    </w:p>
    <w:p w:rsidR="004E3911" w:rsidRPr="001E1EE7" w:rsidRDefault="004E3911" w:rsidP="001E1EE7">
      <w:pPr>
        <w:autoSpaceDE w:val="0"/>
        <w:autoSpaceDN w:val="0"/>
        <w:adjustRightInd w:val="0"/>
        <w:spacing w:after="0" w:line="360" w:lineRule="auto"/>
        <w:jc w:val="center"/>
        <w:rPr>
          <w:rFonts w:ascii="Century Gothic" w:hAnsi="Century Gothic" w:cs="BookmanOldStyle,Bold"/>
          <w:b/>
          <w:bCs/>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Italic"/>
          <w:i/>
          <w:iCs/>
          <w:color w:val="000000"/>
        </w:rPr>
        <w:t>(La primera letra denota la nacionalidad del participante. Hemos</w:t>
      </w:r>
      <w:r w:rsidR="004E3911" w:rsidRPr="001E1EE7">
        <w:rPr>
          <w:rFonts w:ascii="Century Gothic" w:hAnsi="Century Gothic" w:cs="BookmanOldStyle,Italic"/>
          <w:i/>
          <w:iCs/>
          <w:color w:val="000000"/>
        </w:rPr>
        <w:t xml:space="preserve"> </w:t>
      </w:r>
      <w:r w:rsidRPr="001E1EE7">
        <w:rPr>
          <w:rFonts w:ascii="Century Gothic" w:hAnsi="Century Gothic" w:cs="BookmanOldStyle,Italic"/>
          <w:i/>
          <w:iCs/>
          <w:color w:val="000000"/>
        </w:rPr>
        <w:t>seguido la convención propuesta por la oficina de comunicación de la</w:t>
      </w:r>
      <w:r w:rsidR="004E3911" w:rsidRPr="001E1EE7">
        <w:rPr>
          <w:rFonts w:ascii="Century Gothic" w:hAnsi="Century Gothic" w:cs="BookmanOldStyle,Italic"/>
          <w:i/>
          <w:iCs/>
          <w:color w:val="000000"/>
        </w:rPr>
        <w:t xml:space="preserve"> </w:t>
      </w:r>
      <w:r w:rsidRPr="001E1EE7">
        <w:rPr>
          <w:rFonts w:ascii="Century Gothic" w:hAnsi="Century Gothic" w:cs="BookmanOldStyle,Italic"/>
          <w:i/>
          <w:iCs/>
          <w:color w:val="000000"/>
        </w:rPr>
        <w:t>Unión Europea. En el caso de la Autoridad Nacional Palestina, que no</w:t>
      </w:r>
      <w:r w:rsidR="004E3911" w:rsidRPr="001E1EE7">
        <w:rPr>
          <w:rFonts w:ascii="Century Gothic" w:hAnsi="Century Gothic" w:cs="BookmanOldStyle,Italic"/>
          <w:i/>
          <w:iCs/>
          <w:color w:val="000000"/>
        </w:rPr>
        <w:t xml:space="preserve"> </w:t>
      </w:r>
      <w:r w:rsidRPr="001E1EE7">
        <w:rPr>
          <w:rFonts w:ascii="Century Gothic" w:hAnsi="Century Gothic" w:cs="BookmanOldStyle,Italic"/>
          <w:i/>
          <w:iCs/>
          <w:color w:val="000000"/>
        </w:rPr>
        <w:t>tiene código asignado, hemos seguido la propuesta ISO. Las siglas «INT»</w:t>
      </w:r>
      <w:r w:rsidR="004E3911" w:rsidRPr="001E1EE7">
        <w:rPr>
          <w:rFonts w:ascii="Century Gothic" w:hAnsi="Century Gothic" w:cs="BookmanOldStyle,Italic"/>
          <w:i/>
          <w:iCs/>
          <w:color w:val="000000"/>
        </w:rPr>
        <w:t xml:space="preserve"> </w:t>
      </w:r>
      <w:r w:rsidRPr="001E1EE7">
        <w:rPr>
          <w:rFonts w:ascii="Century Gothic" w:hAnsi="Century Gothic" w:cs="BookmanOldStyle,Italic"/>
          <w:i/>
          <w:iCs/>
          <w:color w:val="000000"/>
        </w:rPr>
        <w:t>señalan representación de organizaciones internacionales)</w:t>
      </w:r>
    </w:p>
    <w:p w:rsidR="004E3911" w:rsidRPr="001E1EE7" w:rsidRDefault="004E3911" w:rsidP="001E1EE7">
      <w:pPr>
        <w:autoSpaceDE w:val="0"/>
        <w:autoSpaceDN w:val="0"/>
        <w:adjustRightInd w:val="0"/>
        <w:spacing w:after="0" w:line="360" w:lineRule="auto"/>
        <w:jc w:val="both"/>
        <w:rPr>
          <w:rFonts w:ascii="Century Gothic" w:hAnsi="Century Gothic" w:cs="BookmanOldStyle,Italic"/>
          <w:i/>
          <w:iCs/>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Bold"/>
          <w:b/>
          <w:bCs/>
          <w:color w:val="000000"/>
        </w:rPr>
        <w:t xml:space="preserve">1 </w:t>
      </w:r>
      <w:r w:rsidRPr="001E1EE7">
        <w:rPr>
          <w:rFonts w:ascii="Century Gothic" w:hAnsi="Century Gothic" w:cs="BookmanOldStyle"/>
          <w:color w:val="000000"/>
        </w:rPr>
        <w:t>Presidente honorario</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B, Davignon, Étienne, vicepresidente de Suez Tractebel</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Bold"/>
          <w:b/>
          <w:bCs/>
          <w:color w:val="000000"/>
        </w:rPr>
      </w:pPr>
      <w:r w:rsidRPr="001E1EE7">
        <w:rPr>
          <w:rFonts w:ascii="Century Gothic" w:hAnsi="Century Gothic" w:cs="BookmanOldStyle,Bold"/>
          <w:b/>
          <w:bCs/>
          <w:color w:val="000000"/>
        </w:rPr>
        <w:t>Secretario general honorario</w:t>
      </w:r>
    </w:p>
    <w:p w:rsidR="004E3911" w:rsidRPr="001E1EE7" w:rsidRDefault="004E3911" w:rsidP="001E1EE7">
      <w:pPr>
        <w:autoSpaceDE w:val="0"/>
        <w:autoSpaceDN w:val="0"/>
        <w:adjustRightInd w:val="0"/>
        <w:spacing w:after="0" w:line="360" w:lineRule="auto"/>
        <w:jc w:val="both"/>
        <w:rPr>
          <w:rFonts w:ascii="Century Gothic" w:hAnsi="Century Gothic" w:cs="BookmanOldStyle,Bold"/>
          <w:b/>
          <w:bCs/>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UK, Taylor, J. Martin, consejero internacional de Goldman Sachs</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Internacional.</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NL, Aartsen, Jozias J. van, líder parlamentario del Partido Liberal (VVD).</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PISO, Abu-Amr, Ziad, miembro del Consejo Legislativo Palestino;</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presidente del Consejo Palestino de Relaciones Exteriores; profesor de</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Ciencias Políticas en la Universidad Birzeit.</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 Ackermann, Josef, presidente del comité ejecutivo del grupo Deutsche</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Bank AG.</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INT, Almunia Amann, Joaquín, comisario europeo.</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lastRenderedPageBreak/>
        <w:t>EL, Alogoskoufis, George, ministro de Economía y Finanzas. TR, Babacan,</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Ah, ministro de Asuntos Económicos.</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P, Balsemáo, Francisco Pinto, presidente y director general de</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IMPRESA, SGPS.; antiguo primer ministro.</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xml:space="preserve">INT, Barroso, José M. Duro, presidente de </w:t>
      </w:r>
      <w:r w:rsidRPr="001E1EE7">
        <w:rPr>
          <w:rFonts w:ascii="Century Gothic" w:hAnsi="Century Gothic" w:cs="BookmanOldStyle,Bold"/>
          <w:b/>
          <w:bCs/>
          <w:color w:val="000000"/>
        </w:rPr>
        <w:t xml:space="preserve">la </w:t>
      </w:r>
      <w:r w:rsidRPr="001E1EE7">
        <w:rPr>
          <w:rFonts w:ascii="Century Gothic" w:hAnsi="Century Gothic" w:cs="BookmanOldStyle"/>
          <w:color w:val="000000"/>
        </w:rPr>
        <w:t>Comisión Europea.</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S, Belfrage, Erik, vicepresidente primero del Skaridinaviska Enskilda</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Bank (SEB).</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I, Bernabé, Franco, vicepresidente de Rothschild Europa.</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Italic"/>
          <w:i/>
          <w:iCs/>
          <w:color w:val="000000"/>
        </w:rPr>
        <w:t xml:space="preserve">F, </w:t>
      </w:r>
      <w:r w:rsidRPr="001E1EE7">
        <w:rPr>
          <w:rFonts w:ascii="Century Gothic" w:hAnsi="Century Gothic" w:cs="BookmanOldStyle"/>
          <w:color w:val="000000"/>
        </w:rPr>
        <w:t xml:space="preserve">Beytout, Nicolas, redactor jefe de </w:t>
      </w:r>
      <w:r w:rsidRPr="001E1EE7">
        <w:rPr>
          <w:rFonts w:ascii="Century Gothic" w:hAnsi="Century Gothic" w:cs="BookmanOldStyle,Italic"/>
          <w:i/>
          <w:iCs/>
          <w:color w:val="000000"/>
        </w:rPr>
        <w:t>Le Figaro.</w:t>
      </w:r>
    </w:p>
    <w:p w:rsidR="004E3911" w:rsidRPr="001E1EE7" w:rsidRDefault="004E3911" w:rsidP="001E1EE7">
      <w:pPr>
        <w:autoSpaceDE w:val="0"/>
        <w:autoSpaceDN w:val="0"/>
        <w:adjustRightInd w:val="0"/>
        <w:spacing w:after="0" w:line="360" w:lineRule="auto"/>
        <w:jc w:val="both"/>
        <w:rPr>
          <w:rFonts w:ascii="Century Gothic" w:hAnsi="Century Gothic" w:cs="BookmanOldStyle,Italic"/>
          <w:i/>
          <w:iCs/>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xml:space="preserve">A, Bronner, Oscar, editor </w:t>
      </w:r>
      <w:r w:rsidRPr="001E1EE7">
        <w:rPr>
          <w:rFonts w:ascii="Century Gothic" w:hAnsi="Century Gothic" w:cs="BookmanOldStyle,Italic"/>
          <w:i/>
          <w:iCs/>
          <w:color w:val="000000"/>
        </w:rPr>
        <w:t xml:space="preserve">y </w:t>
      </w:r>
      <w:r w:rsidRPr="001E1EE7">
        <w:rPr>
          <w:rFonts w:ascii="Century Gothic" w:hAnsi="Century Gothic" w:cs="BookmanOldStyle"/>
          <w:color w:val="000000"/>
        </w:rPr>
        <w:t xml:space="preserve">redactor de </w:t>
      </w:r>
      <w:r w:rsidRPr="001E1EE7">
        <w:rPr>
          <w:rFonts w:ascii="Century Gothic" w:hAnsi="Century Gothic" w:cs="BookmanOldStyle,Italic"/>
          <w:i/>
          <w:iCs/>
          <w:color w:val="000000"/>
        </w:rPr>
        <w:t xml:space="preserve">Der Standard. </w:t>
      </w:r>
      <w:r w:rsidRPr="001E1EE7">
        <w:rPr>
          <w:rFonts w:ascii="Century Gothic" w:hAnsi="Century Gothic" w:cs="BookmanOldStyle"/>
          <w:color w:val="000000"/>
        </w:rPr>
        <w:t>UK, Browne,</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John, presidente del grupo BP PLC.</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 Burda, Hubert, presidente del consejo de dirección de Hubert Burda</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Media.</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xml:space="preserve">IRL, Byrne, David, enviado especial de </w:t>
      </w:r>
      <w:r w:rsidRPr="001E1EE7">
        <w:rPr>
          <w:rFonts w:ascii="Century Gothic" w:hAnsi="Century Gothic" w:cs="BookmanOldStyle,Bold"/>
          <w:b/>
          <w:bCs/>
          <w:color w:val="000000"/>
        </w:rPr>
        <w:t xml:space="preserve">la </w:t>
      </w:r>
      <w:r w:rsidRPr="001E1EE7">
        <w:rPr>
          <w:rFonts w:ascii="Century Gothic" w:hAnsi="Century Gothic" w:cs="BookmanOldStyle"/>
          <w:color w:val="000000"/>
        </w:rPr>
        <w:t>OMS para la revisión del</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Reglamento Sanitario Internacional; antiguo comisario europeo.</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F, Camus, Philippe, presidente de la European Aeronautic Defence and</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Space Company (EADS).</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F, Castries, Henri de, presidente del consejo de AXA.</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rPr>
        <w:t xml:space="preserve">E,Cebrián, Juan Luis, presidente del grupo PRISA. </w:t>
      </w:r>
      <w:r w:rsidRPr="001E1EE7">
        <w:rPr>
          <w:rFonts w:ascii="Century Gothic" w:hAnsi="Century Gothic" w:cs="BookmanOldStyle"/>
          <w:color w:val="000000"/>
          <w:lang w:val="en-US"/>
        </w:rPr>
        <w:t>US, Collins, Timothy</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lang w:val="en-US"/>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C., director administrativo y presidente de Ripplewood Holdings, LLC.</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lang w:val="en-US"/>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F, Collomb, Bertrand, presidente del grupo Lafarge. CH, Couchepin,</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Pascal, ministro federal del Interior. GR, David, George A., presidente de</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Coca-Cola HBC, SA. F, Delpech, Thérése, directora de estudios</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estratégicos de la</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Comisión de la Energía Atómica.</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GR, Diamantopoulou, Anna, parlamentaria.</w:t>
      </w:r>
      <w:r w:rsidR="004E3911" w:rsidRPr="001E1EE7">
        <w:rPr>
          <w:rFonts w:ascii="Century Gothic" w:hAnsi="Century Gothic" w:cs="BookmanOldStyle"/>
          <w:color w:val="000000"/>
        </w:rPr>
        <w:t xml:space="preserve"> </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NL, Docters van Leeuwen, Arthur W H., presidente del consejo ejecutivo</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de la Comisión del mercado de valores holandesa.</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US, Donilon, Thomas E., socio de O'Melveny &amp; Myers.</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lang w:val="en-US"/>
        </w:rPr>
      </w:pPr>
    </w:p>
    <w:p w:rsidR="008E3FBC" w:rsidRPr="001E1EE7" w:rsidRDefault="004E3911"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lastRenderedPageBreak/>
        <w:t>D,</w:t>
      </w:r>
      <w:r w:rsidR="008E3FBC" w:rsidRPr="001E1EE7">
        <w:rPr>
          <w:rFonts w:ascii="Century Gothic" w:hAnsi="Century Gothic" w:cs="BookmanOldStyle"/>
          <w:color w:val="000000"/>
          <w:lang w:val="en-US"/>
        </w:rPr>
        <w:t>Dbpfner, Mathias, presidente de -rel Springer AG. DK, Eldrup,</w:t>
      </w:r>
      <w:r w:rsidRPr="001E1EE7">
        <w:rPr>
          <w:rFonts w:ascii="Century Gothic" w:hAnsi="Century Gothic" w:cs="BookmanOldStyle"/>
          <w:color w:val="000000"/>
          <w:lang w:val="en-US"/>
        </w:rPr>
        <w:t xml:space="preserve"> </w:t>
      </w:r>
      <w:r w:rsidR="008E3FBC" w:rsidRPr="001E1EE7">
        <w:rPr>
          <w:rFonts w:ascii="Century Gothic" w:hAnsi="Century Gothic" w:cs="BookmanOldStyle"/>
          <w:color w:val="000000"/>
          <w:lang w:val="en-US"/>
        </w:rPr>
        <w:t>Anders, presidente de DONG A/S.</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lang w:val="en-US"/>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I, Elkann, John, vicepresidente de Fiat, SpA.</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E,España, SM la Reina de.</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US, Feldstein, Martin S., presidente y director general de la Oficina</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Nacional de Investigación Económica.</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US, Ford, Jr., William C., presidente y director general de Ford Motor</w:t>
      </w:r>
      <w:r w:rsidR="004E3911" w:rsidRPr="001E1EE7">
        <w:rPr>
          <w:rFonts w:ascii="Century Gothic" w:hAnsi="Century Gothic" w:cs="BookmanOldStyle"/>
          <w:color w:val="000000"/>
          <w:lang w:val="en-US"/>
        </w:rPr>
        <w:t xml:space="preserve"> </w:t>
      </w:r>
      <w:r w:rsidRPr="001E1EE7">
        <w:rPr>
          <w:rFonts w:ascii="Century Gothic" w:hAnsi="Century Gothic" w:cs="BookmanOldStyle"/>
          <w:color w:val="000000"/>
          <w:lang w:val="en-US"/>
        </w:rPr>
        <w:t>Company.</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lang w:val="en-US"/>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US, Geithner, Timothy F, presidente del Banco de la Reserva Federal de</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Nueva York.</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TR, Gencer, Imregul, miembro del consejo de Global Investment Holding.</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IL, Gilady, Eival, consejero del primer ministro Sharon. IRL,</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Gleeson, Dermot, presidente del Grupo AIB.</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US, Graham, Donald E., presidente y director general de The Washington</w:t>
      </w:r>
      <w:r w:rsidR="004E3911" w:rsidRPr="001E1EE7">
        <w:rPr>
          <w:rFonts w:ascii="Century Gothic" w:hAnsi="Century Gothic" w:cs="BookmanOldStyle"/>
          <w:color w:val="000000"/>
          <w:lang w:val="en-US"/>
        </w:rPr>
        <w:t xml:space="preserve"> </w:t>
      </w:r>
      <w:r w:rsidRPr="001E1EE7">
        <w:rPr>
          <w:rFonts w:ascii="Century Gothic" w:hAnsi="Century Gothic" w:cs="BookmanOldStyle"/>
          <w:color w:val="000000"/>
          <w:lang w:val="en-US"/>
        </w:rPr>
        <w:t>Post Company.</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lang w:val="en-US"/>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NO, Grydeland, Bjern T., embajador ante la Unión Europea. P, Guterres,</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António, antiguo primer ministro; presidente de la Internacional</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Socialista.</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US, Haass, Richard N., presidente del Consejo de Relaciones Exteriores.</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NL, Halberstadt, Victor, profesor de Economía en la Universidad de</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Leiden.</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B, Hansen, Jean-Pierre, presidente de Suez Tractebel, SA.</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A, Haselsteiner, Hans Peter, presidente de Bauholding Strabag SE</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(Societas Europea).</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DK, Hedegaard, Connie, ministra de Medio Ambiente. US,</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Holbrooke, Richard C., vicepresidente de Perseus.</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INT, Hoop Scheffer, Jaap G. de, secretario general de la OTAN. US,</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Hubbard, Allan B., ayudante del presidente para política</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económica y director del Consejo Económico Nacional.</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B, Huyghebaert, Jan, presidente de la junta directiva del Grupo KBC.</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US, Johnson, James A., vicepresidente de Perseus, LLC.</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INT, Jones, James L., comandante supremo aliado en Europa del Cuartel</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General Militar de la OTAN.</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US, Jordan, Jr., Vernon E., director general administrativo de Lazard</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Fréres &amp; Co., LLC.</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US, Keane, John M., presidente de GSI, LLC.; general del ejército</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estadounidense, retirado.</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UK, Kerr, John, director de Shell, Río Tinto y de Scottish Investment</w:t>
      </w:r>
      <w:r w:rsidR="004E3911" w:rsidRPr="001E1EE7">
        <w:rPr>
          <w:rFonts w:ascii="Century Gothic" w:hAnsi="Century Gothic" w:cs="BookmanOldStyle"/>
          <w:color w:val="000000"/>
          <w:lang w:val="en-US"/>
        </w:rPr>
        <w:t xml:space="preserve"> </w:t>
      </w:r>
      <w:r w:rsidRPr="001E1EE7">
        <w:rPr>
          <w:rFonts w:ascii="Century Gothic" w:hAnsi="Century Gothic" w:cs="BookmanOldStyle"/>
          <w:color w:val="000000"/>
          <w:lang w:val="en-US"/>
        </w:rPr>
        <w:t>Trust.</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lang w:val="en-US"/>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lang w:val="en-US"/>
        </w:rPr>
        <w:t xml:space="preserve">US, Kissinger, HenryA., presidente de KissingerAssociares, Inc. </w:t>
      </w:r>
      <w:r w:rsidRPr="001E1EE7">
        <w:rPr>
          <w:rFonts w:ascii="Century Gothic" w:hAnsi="Century Gothic" w:cs="BookmanOldStyle"/>
          <w:color w:val="000000"/>
        </w:rPr>
        <w:t>D,</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Kleinfeld, Klaus, presidente y director general de Siemens AG.</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TR, Ko~, Mustafa V., presidente de Ko4 Holding AS.</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lang w:val="en-US"/>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 Kopper, Hilmar, presidente del consejo de supervisión de</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DaimlerChrysler AG.</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F, Kouchner, Bernard, cátedra «Santé et développement» del</w:t>
      </w:r>
      <w:r w:rsidR="004E3911" w:rsidRPr="001E1EE7">
        <w:rPr>
          <w:rFonts w:ascii="Century Gothic" w:hAnsi="Century Gothic" w:cs="BookmanOldStyle"/>
          <w:color w:val="000000"/>
          <w:lang w:val="en-US"/>
        </w:rPr>
        <w:t xml:space="preserve"> </w:t>
      </w:r>
      <w:r w:rsidRPr="001E1EE7">
        <w:rPr>
          <w:rFonts w:ascii="Century Gothic" w:hAnsi="Century Gothic" w:cs="BookmanOldStyle"/>
          <w:color w:val="000000"/>
          <w:lang w:val="en-US"/>
        </w:rPr>
        <w:t>Conservatoire National des Arts et Métiers (CNAM).</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lang w:val="en-US"/>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US, Kravis, Henry R., socio fundador de Kohlberg Kravis</w:t>
      </w:r>
      <w:r w:rsidR="004E3911" w:rsidRPr="001E1EE7">
        <w:rPr>
          <w:rFonts w:ascii="Century Gothic" w:hAnsi="Century Gothic" w:cs="BookmanOldStyle"/>
          <w:color w:val="000000"/>
          <w:lang w:val="en-US"/>
        </w:rPr>
        <w:t xml:space="preserve"> </w:t>
      </w:r>
      <w:r w:rsidRPr="001E1EE7">
        <w:rPr>
          <w:rFonts w:ascii="Century Gothic" w:hAnsi="Century Gothic" w:cs="BookmanOldStyle"/>
          <w:color w:val="000000"/>
          <w:lang w:val="en-US"/>
        </w:rPr>
        <w:t>Roberts &amp; Co.</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lang w:val="en-US"/>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US, Kravis, Marie-Josée, consejera sénior del Hudson Institute, Inc.</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INT, Kroes, Neelie, comisaria europea.</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CH, Kudelski, André, presidente del consejo y director general del Grupo</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Kudelski.</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F, Lamy, Pascal, presidente de Notre Europe; antiguo comisario europeo.</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US, Ledeen, Michael A., American Enterprise Institute.</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lang w:val="en-US"/>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FI, Liikanen, Erkki, gobernador y presidente del consejo del Banco de</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Finlandia.</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NO, Lundestad, Geir, director del Instituto Nobel noruego; secretario del</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Comité Nobel noruego.</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US, Luti, William J., vicesecretario de Defensa para Oriente Medio y el</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Sudeste Asiático.</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rPr>
        <w:lastRenderedPageBreak/>
        <w:t>DK, Lykketoft, Mogens, presidente del Partido Socialdemócrata._</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 xml:space="preserve">CA, Manji, Irshad, autora/fundadora del «Project Ijtihad». </w:t>
      </w:r>
      <w:r w:rsidRPr="001E1EE7">
        <w:rPr>
          <w:rFonts w:ascii="Century Gothic" w:hAnsi="Century Gothic" w:cs="BookmanOldStyle"/>
          <w:color w:val="000000"/>
          <w:lang w:val="en-US"/>
        </w:rPr>
        <w:t>US, Mathews,</w:t>
      </w:r>
      <w:r w:rsidR="004E3911" w:rsidRPr="001E1EE7">
        <w:rPr>
          <w:rFonts w:ascii="Century Gothic" w:hAnsi="Century Gothic" w:cs="BookmanOldStyle"/>
          <w:color w:val="000000"/>
          <w:lang w:val="en-US"/>
        </w:rPr>
        <w:t xml:space="preserve"> </w:t>
      </w:r>
      <w:r w:rsidRPr="001E1EE7">
        <w:rPr>
          <w:rFonts w:ascii="Century Gothic" w:hAnsi="Century Gothic" w:cs="BookmanOldStyle"/>
          <w:color w:val="000000"/>
          <w:lang w:val="en-US"/>
        </w:rPr>
        <w:t>Jessica T., presidenta del Carnegie Endowment for International Peace.</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lang w:val="en-US"/>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CA, Mau, Bruce, Bruce Mau Design.</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CA, McKenna, Frank, embajador en los Estados Unidos.</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US, Medish, Mark C., Akin Gump Strauss Hauer &amp; Feld, LLP.</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lang w:val="en-US"/>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US, Mehlman, Kenneth B., presidente del Comité Nacional Republicano.</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 Merkel, Angela, presidenta de la Christlich Demokratische</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Union (CDU); presidenta de la CDU/CSU Fraktion.</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SK, Miklos, Ivan, viceprimer ministro y ministro de Finanzas.</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F, Montbrial, Thierry de, presidente del Instituto Francés de</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Relaciones Internacionales (IFRI).</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INT, Monti, Mario, presidente de la Universidad Bocconi; antiguo</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comisario europeo de la competencia.</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CA, Munroe-Blum, Heather, rectora y viceconsejero de la Universidad</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McGill_</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NO, Myklebust, Egil, presidente de la junta directiva de SAS.</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Italic"/>
          <w:i/>
          <w:iCs/>
          <w:color w:val="000000"/>
        </w:rPr>
        <w:t xml:space="preserve">D, </w:t>
      </w:r>
      <w:r w:rsidRPr="001E1EE7">
        <w:rPr>
          <w:rFonts w:ascii="Century Gothic" w:hAnsi="Century Gothic" w:cs="BookmanOldStyle"/>
          <w:color w:val="000000"/>
        </w:rPr>
        <w:t xml:space="preserve">Nass, Matthias, vicerredactor de </w:t>
      </w:r>
      <w:r w:rsidRPr="001E1EE7">
        <w:rPr>
          <w:rFonts w:ascii="Century Gothic" w:hAnsi="Century Gothic" w:cs="BookmanOldStyle,Italic"/>
          <w:i/>
          <w:iCs/>
          <w:color w:val="000000"/>
        </w:rPr>
        <w:t>Die Zeit.</w:t>
      </w:r>
    </w:p>
    <w:p w:rsidR="004E3911" w:rsidRPr="001E1EE7" w:rsidRDefault="004E3911" w:rsidP="001E1EE7">
      <w:pPr>
        <w:autoSpaceDE w:val="0"/>
        <w:autoSpaceDN w:val="0"/>
        <w:adjustRightInd w:val="0"/>
        <w:spacing w:after="0" w:line="360" w:lineRule="auto"/>
        <w:jc w:val="both"/>
        <w:rPr>
          <w:rFonts w:ascii="Century Gothic" w:hAnsi="Century Gothic" w:cs="BookmanOldStyle,Italic"/>
          <w:i/>
          <w:iCs/>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RU, Nemirovskaya, Elena, fundadora y directora de la Escuela de Moscú</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de Estudios Políticos.</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PL, Olechowski, Andrzej, líder de la Civic Platform.</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FI, 011ila; Jorma, presidente del consejo y director general de Noki-a</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Corporation.</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INT, Padoa-Schioppa, Tommaso, miembro del consejo ejecutivo del Banco</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Central Europeo.</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NL, Países Bajos, SM la reina de los.</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 Palacio, Loyola de, presidenta del Consejo de Relaciones Exteriores,</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Partido Popular.</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GR, Papandreou, George A., presidente del Movimiento Socialista</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Panhelénico (PASOK).</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US, Pearl, Frank H., presidente y director general de Perseus, LLC.</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US, Pearlstine, Norman, redactor jefe de Time Inc.</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FI, Pentik~inen, Mikael, presidente de Sanoma Corporation. US, Perle,</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Richard N., profesor invitado en el American Enterprise Institute for</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Public Policy Research.</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 Pflüger, Friedbert, parlamentario de la Christlich Demokratische</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Union/CSU Fraktion.</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B, Philippe, SAR el príncipe.</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CA, Prichard, J. Robert S., presidente de Torstar Media Group y director</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general de Torstar Corporation.</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xml:space="preserve">INT, Rato y Figaredo, Rodrigo de, director gerente del </w:t>
      </w:r>
      <w:r w:rsidRPr="001E1EE7">
        <w:rPr>
          <w:rFonts w:ascii="Century Gothic" w:hAnsi="Century Gothic" w:cs="BookmanOldStyle"/>
          <w:color w:val="0000FF"/>
        </w:rPr>
        <w:t>FMI. CA</w:t>
      </w:r>
      <w:r w:rsidRPr="001E1EE7">
        <w:rPr>
          <w:rFonts w:ascii="Century Gothic" w:hAnsi="Century Gothic" w:cs="BookmanOldStyle"/>
          <w:color w:val="000000"/>
        </w:rPr>
        <w:t>, Reisman,</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Brezo, presidente y director general de Indigo Books &amp; Music Inc.</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US, Rockefeller, David, miembro del Consejo International de JP Morgan_</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US, Rodin, Judith, presidenta de la Fundación Rockefeller.</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 Rodríguez Inciarte, Matías, vicepresidente ejecutivo del Grupo</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Santander.</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US, Ross, Dennis B., director del The Washington Institute for Near East</w:t>
      </w:r>
      <w:r w:rsidR="004E3911" w:rsidRPr="001E1EE7">
        <w:rPr>
          <w:rFonts w:ascii="Century Gothic" w:hAnsi="Century Gothic" w:cs="BookmanOldStyle"/>
          <w:color w:val="000000"/>
          <w:lang w:val="en-US"/>
        </w:rPr>
        <w:t xml:space="preserve"> </w:t>
      </w:r>
      <w:r w:rsidRPr="001E1EE7">
        <w:rPr>
          <w:rFonts w:ascii="Century Gothic" w:hAnsi="Century Gothic" w:cs="BookmanOldStyle"/>
          <w:color w:val="000000"/>
          <w:lang w:val="en-US"/>
        </w:rPr>
        <w:t>Policy.</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lang w:val="en-US"/>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F, Roy, Olivier, investigador sénior del Centre National de la Recherche</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Scientifique (CNRS).</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P, Sarmento, Nuno Morais, antiguo ministro de Estado y de la</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Presidencia; parlamentario.</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xml:space="preserve">I, Scaroni, Paolo, director general y director gerente de </w:t>
      </w:r>
      <w:r w:rsidRPr="001E1EE7">
        <w:rPr>
          <w:rFonts w:ascii="Century Gothic" w:hAnsi="Century Gothic" w:cs="BookmanOldStyle,Bold"/>
          <w:b/>
          <w:bCs/>
          <w:color w:val="000000"/>
        </w:rPr>
        <w:t xml:space="preserve">Enel, </w:t>
      </w:r>
      <w:r w:rsidRPr="001E1EE7">
        <w:rPr>
          <w:rFonts w:ascii="Century Gothic" w:hAnsi="Century Gothic" w:cs="BookmanOldStyle"/>
          <w:color w:val="000000"/>
        </w:rPr>
        <w:t>SpA. D,</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Schily, Otto, ministro del Interior.</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A, Scholten, Rudolf, miembro del consejo de directores ejecutivos del</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Oesterreichische Kontrollbank AG.</w:t>
      </w:r>
    </w:p>
    <w:p w:rsidR="004E3911" w:rsidRPr="001E1EE7" w:rsidRDefault="004E3911"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lastRenderedPageBreak/>
        <w:t>D, Schrempp, Jürgen E., presidente del consejo de dirección de</w:t>
      </w:r>
      <w:r w:rsidR="004E3911" w:rsidRPr="001E1EE7">
        <w:rPr>
          <w:rFonts w:ascii="Century Gothic" w:hAnsi="Century Gothic" w:cs="BookmanOldStyle"/>
          <w:color w:val="000000"/>
        </w:rPr>
        <w:t xml:space="preserve"> </w:t>
      </w:r>
      <w:r w:rsidRPr="001E1EE7">
        <w:rPr>
          <w:rFonts w:ascii="Century Gothic" w:hAnsi="Century Gothic" w:cs="BookmanOldStyle"/>
          <w:color w:val="000000"/>
        </w:rPr>
        <w:t>DaimlerChrvsler AG.</w:t>
      </w:r>
    </w:p>
    <w:p w:rsidR="001E1EE7" w:rsidRPr="001E1EE7" w:rsidRDefault="001E1EE7"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 Schulz, Ekkehard D., presidente del consejo ejecutivo de ThyssenKrupp</w:t>
      </w:r>
      <w:r w:rsidR="001E1EE7" w:rsidRPr="001E1EE7">
        <w:rPr>
          <w:rFonts w:ascii="Century Gothic" w:hAnsi="Century Gothic" w:cs="BookmanOldStyle"/>
          <w:color w:val="000000"/>
        </w:rPr>
        <w:t xml:space="preserve"> </w:t>
      </w:r>
      <w:r w:rsidRPr="001E1EE7">
        <w:rPr>
          <w:rFonts w:ascii="Century Gothic" w:hAnsi="Century Gothic" w:cs="BookmanOldStyle"/>
          <w:color w:val="000000"/>
        </w:rPr>
        <w:t>AG.</w:t>
      </w:r>
    </w:p>
    <w:p w:rsidR="001E1EE7" w:rsidRPr="001E1EE7" w:rsidRDefault="001E1EE7"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E,Sebastián Gascón, Miguel, consejero económico del presidente del</w:t>
      </w:r>
      <w:r w:rsidR="001E1EE7" w:rsidRPr="001E1EE7">
        <w:rPr>
          <w:rFonts w:ascii="Century Gothic" w:hAnsi="Century Gothic" w:cs="BookmanOldStyle"/>
          <w:color w:val="000000"/>
        </w:rPr>
        <w:t xml:space="preserve">  </w:t>
      </w:r>
      <w:r w:rsidRPr="001E1EE7">
        <w:rPr>
          <w:rFonts w:ascii="Century Gothic" w:hAnsi="Century Gothic" w:cs="BookmanOldStyle"/>
          <w:color w:val="000000"/>
        </w:rPr>
        <w:t>gobierno.</w:t>
      </w:r>
    </w:p>
    <w:p w:rsidR="001E1EE7" w:rsidRPr="001E1EE7" w:rsidRDefault="001E1EE7"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IL, Sharansky, Naran, antiguo ministró responsable de Jerusalén y de la</w:t>
      </w:r>
      <w:r w:rsidR="001E1EE7" w:rsidRPr="001E1EE7">
        <w:rPr>
          <w:rFonts w:ascii="Century Gothic" w:hAnsi="Century Gothic" w:cs="BookmanOldStyle"/>
          <w:color w:val="000000"/>
        </w:rPr>
        <w:t xml:space="preserve"> </w:t>
      </w:r>
      <w:r w:rsidRPr="001E1EE7">
        <w:rPr>
          <w:rFonts w:ascii="Century Gothic" w:hAnsi="Century Gothic" w:cs="BookmanOldStyle"/>
          <w:color w:val="000000"/>
        </w:rPr>
        <w:t>Diáspora_</w:t>
      </w:r>
    </w:p>
    <w:p w:rsidR="001E1EE7" w:rsidRPr="001E1EE7" w:rsidRDefault="001E1EE7"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Bold"/>
          <w:b/>
          <w:bCs/>
          <w:color w:val="000000"/>
        </w:rPr>
      </w:pPr>
      <w:r w:rsidRPr="001E1EE7">
        <w:rPr>
          <w:rFonts w:ascii="Century Gothic" w:hAnsi="Century Gothic" w:cs="BookmanOldStyle"/>
          <w:color w:val="000000"/>
        </w:rPr>
        <w:t>I, Siniscalco, Domenico, ministro de Economía y Finanzas. UK, Skidelsky,</w:t>
      </w:r>
      <w:r w:rsidR="001E1EE7" w:rsidRPr="001E1EE7">
        <w:rPr>
          <w:rFonts w:ascii="Century Gothic" w:hAnsi="Century Gothic" w:cs="BookmanOldStyle"/>
          <w:color w:val="000000"/>
        </w:rPr>
        <w:t xml:space="preserve"> </w:t>
      </w:r>
      <w:r w:rsidRPr="001E1EE7">
        <w:rPr>
          <w:rFonts w:ascii="Century Gothic" w:hAnsi="Century Gothic" w:cs="BookmanOldStyle"/>
          <w:color w:val="000000"/>
        </w:rPr>
        <w:t xml:space="preserve">Roben, profesor de Economía Política de la Universidad de </w:t>
      </w:r>
      <w:r w:rsidRPr="001E1EE7">
        <w:rPr>
          <w:rFonts w:ascii="Century Gothic" w:hAnsi="Century Gothic" w:cs="BookmanOldStyle,Bold"/>
          <w:b/>
          <w:bCs/>
          <w:color w:val="000000"/>
        </w:rPr>
        <w:t>Warwick.</w:t>
      </w:r>
    </w:p>
    <w:p w:rsidR="001E1EE7" w:rsidRPr="001E1EE7" w:rsidRDefault="001E1EE7" w:rsidP="001E1EE7">
      <w:pPr>
        <w:autoSpaceDE w:val="0"/>
        <w:autoSpaceDN w:val="0"/>
        <w:adjustRightInd w:val="0"/>
        <w:spacing w:after="0" w:line="360" w:lineRule="auto"/>
        <w:jc w:val="both"/>
        <w:rPr>
          <w:rFonts w:ascii="Century Gothic" w:hAnsi="Century Gothic" w:cs="BookmanOldStyle,Bold"/>
          <w:b/>
          <w:bCs/>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IRL, Sutherland, Peter D., presidente de Goldman Sachs International;</w:t>
      </w:r>
      <w:r w:rsidR="001E1EE7" w:rsidRPr="001E1EE7">
        <w:rPr>
          <w:rFonts w:ascii="Century Gothic" w:hAnsi="Century Gothic" w:cs="BookmanOldStyle"/>
          <w:color w:val="000000"/>
        </w:rPr>
        <w:t xml:space="preserve"> </w:t>
      </w:r>
      <w:r w:rsidRPr="001E1EE7">
        <w:rPr>
          <w:rFonts w:ascii="Century Gothic" w:hAnsi="Century Gothic" w:cs="BookmanOldStyle"/>
          <w:color w:val="000000"/>
        </w:rPr>
        <w:t>presidente de BP PLC.</w:t>
      </w:r>
    </w:p>
    <w:p w:rsidR="001E1EE7" w:rsidRPr="001E1EE7" w:rsidRDefault="001E1EE7"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PL, Szwajcowski, Jacek, presidente del Polska Grupa Farmaceutyczna.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FI, Tiilikainen, Teija H., director de la Red de Estudios Europeos</w:t>
      </w:r>
      <w:r w:rsidR="001E1EE7" w:rsidRPr="001E1EE7">
        <w:rPr>
          <w:rFonts w:ascii="Century Gothic" w:hAnsi="Century Gothic" w:cs="BookmanOldStyle"/>
          <w:color w:val="000000"/>
        </w:rPr>
        <w:t xml:space="preserve"> </w:t>
      </w:r>
      <w:r w:rsidRPr="001E1EE7">
        <w:rPr>
          <w:rFonts w:ascii="Century Gothic" w:hAnsi="Century Gothic" w:cs="BookmanOldStyle"/>
          <w:color w:val="000000"/>
        </w:rPr>
        <w:t>de la Universidad de Helsinki.</w:t>
      </w:r>
    </w:p>
    <w:p w:rsidR="001E1EE7" w:rsidRPr="001E1EE7" w:rsidRDefault="001E1EE7"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NL, Tilmant, Michel, presidente del banco ING N.V.</w:t>
      </w:r>
    </w:p>
    <w:p w:rsidR="001E1EE7" w:rsidRPr="001E1EE7" w:rsidRDefault="001E1EE7"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INT, Trichet, Jean-Claude, gobernador del Banco Central Europeo.</w:t>
      </w:r>
    </w:p>
    <w:p w:rsidR="001E1EE7" w:rsidRPr="001E1EE7" w:rsidRDefault="001E1EE7"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
          <w:color w:val="000000"/>
        </w:rPr>
        <w:t xml:space="preserve">TR, Ülsever, Cüneyt, columnista del diario </w:t>
      </w:r>
      <w:r w:rsidRPr="001E1EE7">
        <w:rPr>
          <w:rFonts w:ascii="Century Gothic" w:hAnsi="Century Gothic" w:cs="BookmanOldStyle,Italic"/>
          <w:i/>
          <w:iCs/>
          <w:color w:val="000000"/>
        </w:rPr>
        <w:t>Hümjyet. .</w:t>
      </w:r>
    </w:p>
    <w:p w:rsidR="001E1EE7" w:rsidRPr="001E1EE7" w:rsidRDefault="001E1EE7" w:rsidP="001E1EE7">
      <w:pPr>
        <w:autoSpaceDE w:val="0"/>
        <w:autoSpaceDN w:val="0"/>
        <w:adjustRightInd w:val="0"/>
        <w:spacing w:after="0" w:line="360" w:lineRule="auto"/>
        <w:jc w:val="both"/>
        <w:rPr>
          <w:rFonts w:ascii="Century Gothic" w:hAnsi="Century Gothic" w:cs="BookmanOldStyle,Italic"/>
          <w:i/>
          <w:iCs/>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CH, Vasella, Daniel L., presidente y director general de Novartis AG.</w:t>
      </w:r>
    </w:p>
    <w:p w:rsidR="001E1EE7" w:rsidRPr="001E1EE7" w:rsidRDefault="001E1EE7"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NL, Veer, Jeroen van der, presidente del Comité de directores gerentes del</w:t>
      </w:r>
      <w:r w:rsidR="001E1EE7" w:rsidRPr="001E1EE7">
        <w:rPr>
          <w:rFonts w:ascii="Century Gothic" w:hAnsi="Century Gothic" w:cs="BookmanOldStyle"/>
          <w:color w:val="000000"/>
        </w:rPr>
        <w:t xml:space="preserve"> </w:t>
      </w:r>
      <w:r w:rsidRPr="001E1EE7">
        <w:rPr>
          <w:rFonts w:ascii="Century Gothic" w:hAnsi="Century Gothic" w:cs="BookmanOldStyle"/>
          <w:color w:val="000000"/>
        </w:rPr>
        <w:t>Royal Dutch Shell Group.</w:t>
      </w:r>
    </w:p>
    <w:p w:rsidR="001E1EE7" w:rsidRPr="001E1EE7" w:rsidRDefault="001E1EE7"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lang w:val="en-US"/>
        </w:rPr>
      </w:pPr>
      <w:r w:rsidRPr="001E1EE7">
        <w:rPr>
          <w:rFonts w:ascii="Century Gothic" w:hAnsi="Century Gothic" w:cs="BookmanOldStyle"/>
          <w:color w:val="000000"/>
          <w:lang w:val="en-US"/>
        </w:rPr>
        <w:t xml:space="preserve">US, Vinocur, John, corresponsal sénior del </w:t>
      </w:r>
      <w:r w:rsidRPr="001E1EE7">
        <w:rPr>
          <w:rFonts w:ascii="Century Gothic" w:hAnsi="Century Gothic" w:cs="BookmanOldStyle,Italic"/>
          <w:i/>
          <w:iCs/>
          <w:color w:val="000000"/>
          <w:lang w:val="en-US"/>
        </w:rPr>
        <w:t>International Herald Tribune.</w:t>
      </w:r>
    </w:p>
    <w:p w:rsidR="001E1EE7" w:rsidRPr="001E1EE7" w:rsidRDefault="001E1EE7" w:rsidP="001E1EE7">
      <w:pPr>
        <w:autoSpaceDE w:val="0"/>
        <w:autoSpaceDN w:val="0"/>
        <w:adjustRightInd w:val="0"/>
        <w:spacing w:after="0" w:line="360" w:lineRule="auto"/>
        <w:jc w:val="both"/>
        <w:rPr>
          <w:rFonts w:ascii="Century Gothic" w:hAnsi="Century Gothic" w:cs="BookmanOldStyle,Italic"/>
          <w:i/>
          <w:iCs/>
          <w:color w:val="000000"/>
          <w:lang w:val="en-US"/>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S, Wallenberg, Jacob, presidente del consejo e inversor de AB;</w:t>
      </w:r>
      <w:r w:rsidR="001E1EE7" w:rsidRPr="001E1EE7">
        <w:rPr>
          <w:rFonts w:ascii="Century Gothic" w:hAnsi="Century Gothic" w:cs="BookmanOldStyle"/>
          <w:color w:val="000000"/>
        </w:rPr>
        <w:t xml:space="preserve"> </w:t>
      </w:r>
      <w:r w:rsidRPr="001E1EE7">
        <w:rPr>
          <w:rFonts w:ascii="Century Gothic" w:hAnsi="Century Gothic" w:cs="BookmanOldStyle"/>
          <w:color w:val="000000"/>
        </w:rPr>
        <w:t>vicepresidente del SEB.</w:t>
      </w:r>
    </w:p>
    <w:p w:rsidR="001E1EE7" w:rsidRPr="001E1EE7" w:rsidRDefault="001E1EE7"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US, Warner, Mark R., gobernador de Virginia_</w:t>
      </w:r>
    </w:p>
    <w:p w:rsidR="001E1EE7" w:rsidRPr="001E1EE7" w:rsidRDefault="001E1EE7"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xml:space="preserve">UK, Weinberg, Peter, presidente de </w:t>
      </w:r>
      <w:r w:rsidRPr="001E1EE7">
        <w:rPr>
          <w:rFonts w:ascii="Century Gothic" w:hAnsi="Century Gothic" w:cs="BookmanOldStyle,Bold"/>
          <w:b/>
          <w:bCs/>
          <w:color w:val="000000"/>
        </w:rPr>
        <w:t xml:space="preserve">Goldman </w:t>
      </w:r>
      <w:r w:rsidRPr="001E1EE7">
        <w:rPr>
          <w:rFonts w:ascii="Century Gothic" w:hAnsi="Century Gothic" w:cs="BookmanOldStyle"/>
          <w:color w:val="000000"/>
        </w:rPr>
        <w:t>Sachs International.</w:t>
      </w:r>
    </w:p>
    <w:p w:rsidR="001E1EE7" w:rsidRPr="001E1EE7" w:rsidRDefault="001E1EE7"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xml:space="preserve">D, Wissmann, Matthias, parlamentario de </w:t>
      </w:r>
      <w:r w:rsidRPr="001E1EE7">
        <w:rPr>
          <w:rFonts w:ascii="Century Gothic" w:hAnsi="Century Gothic" w:cs="BookmanOldStyle,Bold"/>
          <w:b/>
          <w:bCs/>
          <w:color w:val="000000"/>
        </w:rPr>
        <w:t xml:space="preserve">la </w:t>
      </w:r>
      <w:r w:rsidRPr="001E1EE7">
        <w:rPr>
          <w:rFonts w:ascii="Century Gothic" w:hAnsi="Century Gothic" w:cs="BookmanOldStyle"/>
          <w:color w:val="000000"/>
        </w:rPr>
        <w:t>Christlich Demokratische</w:t>
      </w:r>
      <w:r w:rsidR="001E1EE7" w:rsidRPr="001E1EE7">
        <w:rPr>
          <w:rFonts w:ascii="Century Gothic" w:hAnsi="Century Gothic" w:cs="BookmanOldStyle"/>
          <w:color w:val="000000"/>
        </w:rPr>
        <w:t xml:space="preserve"> </w:t>
      </w:r>
      <w:r w:rsidRPr="001E1EE7">
        <w:rPr>
          <w:rFonts w:ascii="Century Gothic" w:hAnsi="Century Gothic" w:cs="BookmanOldStyle"/>
          <w:color w:val="000000"/>
        </w:rPr>
        <w:t>Union/CSU Fraktion.</w:t>
      </w:r>
    </w:p>
    <w:p w:rsidR="001E1EE7" w:rsidRPr="001E1EE7" w:rsidRDefault="001E1EE7"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
          <w:color w:val="000000"/>
        </w:rPr>
        <w:lastRenderedPageBreak/>
        <w:t>UK, Wolf, Martin H., redactor asociado y comentarista de economía del</w:t>
      </w:r>
      <w:r w:rsidR="001E1EE7" w:rsidRPr="001E1EE7">
        <w:rPr>
          <w:rFonts w:ascii="Century Gothic" w:hAnsi="Century Gothic" w:cs="BookmanOldStyle"/>
          <w:color w:val="000000"/>
        </w:rPr>
        <w:t xml:space="preserve"> </w:t>
      </w:r>
      <w:r w:rsidRPr="001E1EE7">
        <w:rPr>
          <w:rFonts w:ascii="Century Gothic" w:hAnsi="Century Gothic" w:cs="BookmanOldStyle,Italic"/>
          <w:i/>
          <w:iCs/>
          <w:color w:val="000000"/>
        </w:rPr>
        <w:t>Financial Times.</w:t>
      </w:r>
    </w:p>
    <w:p w:rsidR="001E1EE7" w:rsidRPr="001E1EE7" w:rsidRDefault="001E1EE7" w:rsidP="001E1EE7">
      <w:pPr>
        <w:autoSpaceDE w:val="0"/>
        <w:autoSpaceDN w:val="0"/>
        <w:adjustRightInd w:val="0"/>
        <w:spacing w:after="0" w:line="360" w:lineRule="auto"/>
        <w:jc w:val="both"/>
        <w:rPr>
          <w:rFonts w:ascii="Century Gothic" w:hAnsi="Century Gothic" w:cs="BookmanOldStyle,Italic"/>
          <w:i/>
          <w:iCs/>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INT/US, Wolfensohn, James D., antiguo presidente del Banco Mundial.</w:t>
      </w:r>
    </w:p>
    <w:p w:rsidR="001E1EE7" w:rsidRPr="001E1EE7" w:rsidRDefault="001E1EE7"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lang w:val="en-US"/>
        </w:rPr>
      </w:pPr>
      <w:r w:rsidRPr="001E1EE7">
        <w:rPr>
          <w:rFonts w:ascii="Century Gothic" w:hAnsi="Century Gothic" w:cs="BookmanOldStyle"/>
          <w:color w:val="000000"/>
        </w:rPr>
        <w:t xml:space="preserve">INT, Wolfowitz, Paul, presidente del Banco Mundial. </w:t>
      </w:r>
      <w:r w:rsidRPr="001E1EE7">
        <w:rPr>
          <w:rFonts w:ascii="Century Gothic" w:hAnsi="Century Gothic" w:cs="BookmanOldStyle"/>
          <w:color w:val="000000"/>
          <w:lang w:val="en-US"/>
        </w:rPr>
        <w:t>US, Zakaria,</w:t>
      </w:r>
      <w:r w:rsidR="001E1EE7" w:rsidRPr="001E1EE7">
        <w:rPr>
          <w:rFonts w:ascii="Century Gothic" w:hAnsi="Century Gothic" w:cs="BookmanOldStyle"/>
          <w:color w:val="000000"/>
          <w:lang w:val="en-US"/>
        </w:rPr>
        <w:t xml:space="preserve"> </w:t>
      </w:r>
      <w:r w:rsidRPr="001E1EE7">
        <w:rPr>
          <w:rFonts w:ascii="Century Gothic" w:hAnsi="Century Gothic" w:cs="BookmanOldStyle"/>
          <w:color w:val="000000"/>
          <w:lang w:val="en-US"/>
        </w:rPr>
        <w:t xml:space="preserve">Fareed, redactor de </w:t>
      </w:r>
      <w:r w:rsidRPr="001E1EE7">
        <w:rPr>
          <w:rFonts w:ascii="Century Gothic" w:hAnsi="Century Gothic" w:cs="BookmanOldStyle,Italic"/>
          <w:i/>
          <w:iCs/>
          <w:color w:val="000000"/>
          <w:lang w:val="en-US"/>
        </w:rPr>
        <w:t>Newsweek International.</w:t>
      </w:r>
    </w:p>
    <w:p w:rsidR="001E1EE7" w:rsidRPr="001E1EE7" w:rsidRDefault="001E1EE7" w:rsidP="001E1EE7">
      <w:pPr>
        <w:autoSpaceDE w:val="0"/>
        <w:autoSpaceDN w:val="0"/>
        <w:adjustRightInd w:val="0"/>
        <w:spacing w:after="0" w:line="360" w:lineRule="auto"/>
        <w:jc w:val="both"/>
        <w:rPr>
          <w:rFonts w:ascii="Century Gothic" w:hAnsi="Century Gothic" w:cs="BookmanOldStyle,Italic"/>
          <w:i/>
          <w:iCs/>
          <w:color w:val="000000"/>
          <w:lang w:val="en-US"/>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 Zumwinkel, Klaus, presidente del consejo de dirección de</w:t>
      </w:r>
      <w:r w:rsidR="001E1EE7" w:rsidRPr="001E1EE7">
        <w:rPr>
          <w:rFonts w:ascii="Century Gothic" w:hAnsi="Century Gothic" w:cs="BookmanOldStyle"/>
          <w:color w:val="000000"/>
        </w:rPr>
        <w:t xml:space="preserve"> </w:t>
      </w:r>
      <w:r w:rsidRPr="001E1EE7">
        <w:rPr>
          <w:rFonts w:ascii="Century Gothic" w:hAnsi="Century Gothic" w:cs="BookmanOldStyle"/>
          <w:color w:val="000000"/>
        </w:rPr>
        <w:t>Deutsche Post AG.</w:t>
      </w:r>
    </w:p>
    <w:p w:rsidR="001E1EE7" w:rsidRPr="001E1EE7" w:rsidRDefault="001E1EE7"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Bold"/>
          <w:b/>
          <w:bCs/>
          <w:color w:val="000000"/>
        </w:rPr>
      </w:pPr>
      <w:r w:rsidRPr="001E1EE7">
        <w:rPr>
          <w:rFonts w:ascii="Century Gothic" w:hAnsi="Century Gothic" w:cs="BookmanOldStyle,Bold"/>
          <w:b/>
          <w:bCs/>
          <w:color w:val="000000"/>
        </w:rPr>
        <w:t>Ponentes</w:t>
      </w:r>
    </w:p>
    <w:p w:rsidR="001E1EE7" w:rsidRPr="001E1EE7" w:rsidRDefault="001E1EE7" w:rsidP="001E1EE7">
      <w:pPr>
        <w:autoSpaceDE w:val="0"/>
        <w:autoSpaceDN w:val="0"/>
        <w:adjustRightInd w:val="0"/>
        <w:spacing w:after="0" w:line="360" w:lineRule="auto"/>
        <w:jc w:val="both"/>
        <w:rPr>
          <w:rFonts w:ascii="Century Gothic" w:hAnsi="Century Gothic" w:cs="BookmanOldStyle,Bold"/>
          <w:b/>
          <w:bCs/>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
          <w:color w:val="000000"/>
        </w:rPr>
        <w:t xml:space="preserve">UK, Micklethwait, R. John, redactor en los Estados Unidos de </w:t>
      </w:r>
      <w:r w:rsidRPr="001E1EE7">
        <w:rPr>
          <w:rFonts w:ascii="Century Gothic" w:hAnsi="Century Gothic" w:cs="BookmanOldStyle,Italic"/>
          <w:i/>
          <w:iCs/>
          <w:color w:val="000000"/>
        </w:rPr>
        <w:t>The</w:t>
      </w:r>
      <w:r w:rsidR="001E1EE7" w:rsidRPr="001E1EE7">
        <w:rPr>
          <w:rFonts w:ascii="Century Gothic" w:hAnsi="Century Gothic" w:cs="BookmanOldStyle,Italic"/>
          <w:i/>
          <w:iCs/>
          <w:color w:val="000000"/>
        </w:rPr>
        <w:t xml:space="preserve"> </w:t>
      </w:r>
      <w:r w:rsidRPr="001E1EE7">
        <w:rPr>
          <w:rFonts w:ascii="Century Gothic" w:hAnsi="Century Gothic" w:cs="BookmanOldStyle,Italic"/>
          <w:i/>
          <w:iCs/>
          <w:color w:val="000000"/>
        </w:rPr>
        <w:t>Economist.</w:t>
      </w:r>
    </w:p>
    <w:p w:rsidR="001E1EE7" w:rsidRPr="001E1EE7" w:rsidRDefault="001E1EE7" w:rsidP="001E1EE7">
      <w:pPr>
        <w:autoSpaceDE w:val="0"/>
        <w:autoSpaceDN w:val="0"/>
        <w:adjustRightInd w:val="0"/>
        <w:spacing w:after="0" w:line="360" w:lineRule="auto"/>
        <w:jc w:val="both"/>
        <w:rPr>
          <w:rFonts w:ascii="Century Gothic" w:hAnsi="Century Gothic" w:cs="BookmanOldStyle,Italic"/>
          <w:i/>
          <w:iCs/>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
          <w:color w:val="000000"/>
        </w:rPr>
        <w:t xml:space="preserve">UK, Wooldridge, Adrian D., corresponsal en el extranjero de </w:t>
      </w:r>
      <w:r w:rsidRPr="001E1EE7">
        <w:rPr>
          <w:rFonts w:ascii="Century Gothic" w:hAnsi="Century Gothic" w:cs="BookmanOldStyle,Italic"/>
          <w:i/>
          <w:iCs/>
          <w:color w:val="000000"/>
        </w:rPr>
        <w:t>The</w:t>
      </w:r>
      <w:r w:rsidR="001E1EE7" w:rsidRPr="001E1EE7">
        <w:rPr>
          <w:rFonts w:ascii="Century Gothic" w:hAnsi="Century Gothic" w:cs="BookmanOldStyle,Italic"/>
          <w:i/>
          <w:iCs/>
          <w:color w:val="000000"/>
        </w:rPr>
        <w:t xml:space="preserve"> </w:t>
      </w:r>
      <w:r w:rsidRPr="001E1EE7">
        <w:rPr>
          <w:rFonts w:ascii="Century Gothic" w:hAnsi="Century Gothic" w:cs="BookmanOldStyle,Italic"/>
          <w:i/>
          <w:iCs/>
          <w:color w:val="000000"/>
        </w:rPr>
        <w:t>Economist.</w:t>
      </w:r>
    </w:p>
    <w:p w:rsidR="001E1EE7" w:rsidRPr="001E1EE7" w:rsidRDefault="001E1EE7" w:rsidP="001E1EE7">
      <w:pPr>
        <w:autoSpaceDE w:val="0"/>
        <w:autoSpaceDN w:val="0"/>
        <w:adjustRightInd w:val="0"/>
        <w:spacing w:after="0" w:line="360" w:lineRule="auto"/>
        <w:jc w:val="both"/>
        <w:rPr>
          <w:rFonts w:ascii="Century Gothic" w:hAnsi="Century Gothic" w:cs="BookmanOldStyle,Italic"/>
          <w:i/>
          <w:iCs/>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Bold"/>
          <w:b/>
          <w:bCs/>
          <w:color w:val="000000"/>
        </w:rPr>
      </w:pPr>
      <w:r w:rsidRPr="001E1EE7">
        <w:rPr>
          <w:rFonts w:ascii="Century Gothic" w:hAnsi="Century Gothic" w:cs="BookmanOldStyle,Bold"/>
          <w:b/>
          <w:bCs/>
          <w:color w:val="000000"/>
        </w:rPr>
        <w:t>Notas</w:t>
      </w:r>
    </w:p>
    <w:p w:rsidR="008E3FBC" w:rsidRPr="001E1EE7" w:rsidRDefault="008E3FBC" w:rsidP="001E1EE7">
      <w:pPr>
        <w:autoSpaceDE w:val="0"/>
        <w:autoSpaceDN w:val="0"/>
        <w:adjustRightInd w:val="0"/>
        <w:spacing w:after="0" w:line="360" w:lineRule="auto"/>
        <w:jc w:val="both"/>
        <w:rPr>
          <w:rFonts w:ascii="Century Gothic" w:hAnsi="Century Gothic" w:cs="BookmanOldStyle,Bold"/>
          <w:b/>
          <w:bCs/>
          <w:color w:val="000000"/>
        </w:rPr>
      </w:pPr>
      <w:r w:rsidRPr="001E1EE7">
        <w:rPr>
          <w:rFonts w:ascii="Century Gothic" w:hAnsi="Century Gothic" w:cs="BookmanOldStyle,Bold"/>
          <w:b/>
          <w:bCs/>
          <w:color w:val="000000"/>
        </w:rPr>
        <w:t>Capítulo 1</w:t>
      </w:r>
    </w:p>
    <w:p w:rsidR="001E1EE7" w:rsidRPr="001E1EE7" w:rsidRDefault="001E1EE7" w:rsidP="001E1EE7">
      <w:pPr>
        <w:autoSpaceDE w:val="0"/>
        <w:autoSpaceDN w:val="0"/>
        <w:adjustRightInd w:val="0"/>
        <w:spacing w:after="0" w:line="360" w:lineRule="auto"/>
        <w:jc w:val="both"/>
        <w:rPr>
          <w:rFonts w:ascii="Century Gothic" w:hAnsi="Century Gothic" w:cs="Garamond"/>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rPr>
        <w:t xml:space="preserve">1. </w:t>
      </w:r>
      <w:r w:rsidRPr="001E1EE7">
        <w:rPr>
          <w:rFonts w:ascii="Century Gothic" w:hAnsi="Century Gothic" w:cs="BookmanOldStyle"/>
          <w:color w:val="000000"/>
        </w:rPr>
        <w:t xml:space="preserve">Will Hutton, </w:t>
      </w:r>
      <w:r w:rsidRPr="001E1EE7">
        <w:rPr>
          <w:rFonts w:ascii="Century Gothic" w:hAnsi="Century Gothic" w:cs="BookmanOldStyle,Italic"/>
          <w:i/>
          <w:iCs/>
          <w:color w:val="000000"/>
        </w:rPr>
        <w:t xml:space="preserve">The Observer, 1 </w:t>
      </w:r>
      <w:r w:rsidRPr="001E1EE7">
        <w:rPr>
          <w:rFonts w:ascii="Century Gothic" w:hAnsi="Century Gothic" w:cs="BookmanOldStyle"/>
          <w:color w:val="000000"/>
        </w:rPr>
        <w:t>de febrero de 1998.</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rPr>
        <w:t xml:space="preserve">2. </w:t>
      </w:r>
      <w:r w:rsidRPr="001E1EE7">
        <w:rPr>
          <w:rFonts w:ascii="Century Gothic" w:hAnsi="Century Gothic" w:cs="BookmanOldStyle"/>
          <w:color w:val="000000"/>
        </w:rPr>
        <w:t>Véase el artículo de Richard Creasy y Pete Sawyer «The World's Most</w:t>
      </w:r>
      <w:r w:rsidR="001E1EE7" w:rsidRPr="001E1EE7">
        <w:rPr>
          <w:rFonts w:ascii="Century Gothic" w:hAnsi="Century Gothic" w:cs="BookmanOldStyle"/>
          <w:color w:val="000000"/>
        </w:rPr>
        <w:t xml:space="preserve"> </w:t>
      </w:r>
      <w:r w:rsidRPr="001E1EE7">
        <w:rPr>
          <w:rFonts w:ascii="Century Gothic" w:hAnsi="Century Gothic" w:cs="BookmanOldStyle"/>
          <w:color w:val="000000"/>
        </w:rPr>
        <w:t>Powerful Secret Sociery», en el que los autores describen en toda su gloria</w:t>
      </w:r>
      <w:r w:rsidR="001E1EE7" w:rsidRPr="001E1EE7">
        <w:rPr>
          <w:rFonts w:ascii="Century Gothic" w:hAnsi="Century Gothic" w:cs="BookmanOldStyle"/>
          <w:color w:val="000000"/>
        </w:rPr>
        <w:t xml:space="preserve"> </w:t>
      </w:r>
      <w:r w:rsidRPr="001E1EE7">
        <w:rPr>
          <w:rFonts w:ascii="Century Gothic" w:hAnsi="Century Gothic" w:cs="BookmanOldStyle"/>
          <w:color w:val="000000"/>
        </w:rPr>
        <w:t>su primera experiencia cara a cara con los bilderbergers en el encuentro</w:t>
      </w:r>
      <w:r w:rsidR="001E1EE7" w:rsidRPr="001E1EE7">
        <w:rPr>
          <w:rFonts w:ascii="Century Gothic" w:hAnsi="Century Gothic" w:cs="BookmanOldStyle"/>
          <w:color w:val="000000"/>
        </w:rPr>
        <w:t xml:space="preserve"> </w:t>
      </w:r>
      <w:r w:rsidRPr="001E1EE7">
        <w:rPr>
          <w:rFonts w:ascii="Century Gothic" w:hAnsi="Century Gothic" w:cs="BookmanOldStyle"/>
          <w:color w:val="000000"/>
        </w:rPr>
        <w:t xml:space="preserve">de Escocia en 1998. Número 55 de la revista británica </w:t>
      </w:r>
      <w:r w:rsidRPr="001E1EE7">
        <w:rPr>
          <w:rFonts w:ascii="Century Gothic" w:hAnsi="Century Gothic" w:cs="BookmanOldStyle,Italic"/>
          <w:i/>
          <w:iCs/>
          <w:color w:val="000000"/>
        </w:rPr>
        <w:t xml:space="preserve">Punch; </w:t>
      </w:r>
      <w:r w:rsidRPr="001E1EE7">
        <w:rPr>
          <w:rFonts w:ascii="Century Gothic" w:hAnsi="Century Gothic" w:cs="BookmanOldStyle"/>
          <w:color w:val="000000"/>
        </w:rPr>
        <w:t>23 de</w:t>
      </w:r>
      <w:r w:rsidR="001E1EE7" w:rsidRPr="001E1EE7">
        <w:rPr>
          <w:rFonts w:ascii="Century Gothic" w:hAnsi="Century Gothic" w:cs="BookmanOldStyle"/>
          <w:color w:val="000000"/>
        </w:rPr>
        <w:t xml:space="preserve"> </w:t>
      </w:r>
      <w:r w:rsidRPr="001E1EE7">
        <w:rPr>
          <w:rFonts w:ascii="Century Gothic" w:hAnsi="Century Gothic" w:cs="BookmanOldStyle"/>
          <w:color w:val="000000"/>
        </w:rPr>
        <w:t>mayo-5 de junio de 1998.</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3. </w:t>
      </w:r>
      <w:r w:rsidRPr="001E1EE7">
        <w:rPr>
          <w:rFonts w:ascii="Century Gothic" w:hAnsi="Century Gothic" w:cs="BookmanOldStyle"/>
          <w:color w:val="000000"/>
          <w:lang w:val="en-US"/>
        </w:rPr>
        <w:t xml:space="preserve">Véase </w:t>
      </w:r>
      <w:r w:rsidRPr="001E1EE7">
        <w:rPr>
          <w:rFonts w:ascii="Century Gothic" w:hAnsi="Century Gothic" w:cs="BookmanOldStyle,Italic"/>
          <w:i/>
          <w:iCs/>
          <w:color w:val="000000"/>
          <w:lang w:val="en-US"/>
        </w:rPr>
        <w:t xml:space="preserve">The Old Stables; Who runs the World?, </w:t>
      </w:r>
      <w:r w:rsidRPr="001E1EE7">
        <w:rPr>
          <w:rFonts w:ascii="Century Gothic" w:hAnsi="Century Gothic" w:cs="BookmanOldStyle"/>
          <w:color w:val="000000"/>
          <w:lang w:val="en-US"/>
        </w:rPr>
        <w:t>de Richard Greaves.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rPr>
        <w:t xml:space="preserve">4. </w:t>
      </w:r>
      <w:r w:rsidRPr="001E1EE7">
        <w:rPr>
          <w:rFonts w:ascii="Century Gothic" w:hAnsi="Century Gothic" w:cs="BookmanOldStyle"/>
          <w:color w:val="000000"/>
        </w:rPr>
        <w:t xml:space="preserve">Will Hutton, </w:t>
      </w:r>
      <w:r w:rsidRPr="001E1EE7">
        <w:rPr>
          <w:rFonts w:ascii="Century Gothic" w:hAnsi="Century Gothic" w:cs="BookmanOldStyle,Italic"/>
          <w:i/>
          <w:iCs/>
          <w:color w:val="000000"/>
        </w:rPr>
        <w:t xml:space="preserve">The Observer, 1 </w:t>
      </w:r>
      <w:r w:rsidRPr="001E1EE7">
        <w:rPr>
          <w:rFonts w:ascii="Century Gothic" w:hAnsi="Century Gothic" w:cs="BookmanOldStyle"/>
          <w:color w:val="000000"/>
        </w:rPr>
        <w:t>de febrero de 1998.</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Italic"/>
          <w:i/>
          <w:iCs/>
          <w:color w:val="000000"/>
        </w:rPr>
        <w:t xml:space="preserve">5. Guardian Unlimited, </w:t>
      </w:r>
      <w:r w:rsidRPr="001E1EE7">
        <w:rPr>
          <w:rFonts w:ascii="Century Gothic" w:hAnsi="Century Gothic" w:cs="BookmanOldStyle"/>
          <w:color w:val="000000"/>
        </w:rPr>
        <w:t>sábado, 10 de marzo de 2001.</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rPr>
        <w:t xml:space="preserve">6. </w:t>
      </w:r>
      <w:r w:rsidRPr="001E1EE7">
        <w:rPr>
          <w:rFonts w:ascii="Century Gothic" w:hAnsi="Century Gothic" w:cs="BookmanOldStyle"/>
          <w:color w:val="000000"/>
        </w:rPr>
        <w:t xml:space="preserve">Jim McBeth, </w:t>
      </w:r>
      <w:r w:rsidRPr="001E1EE7">
        <w:rPr>
          <w:rFonts w:ascii="Century Gothic" w:hAnsi="Century Gothic" w:cs="BookmanOldStyle,Italic"/>
          <w:i/>
          <w:iCs/>
          <w:color w:val="000000"/>
        </w:rPr>
        <w:t xml:space="preserve">Scotsman, </w:t>
      </w:r>
      <w:r w:rsidRPr="001E1EE7">
        <w:rPr>
          <w:rFonts w:ascii="Century Gothic" w:hAnsi="Century Gothic" w:cs="BookmanOldStyle"/>
          <w:color w:val="000000"/>
        </w:rPr>
        <w:t>05/15/1998.</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rPr>
        <w:t xml:space="preserve">7. </w:t>
      </w:r>
      <w:r w:rsidRPr="001E1EE7">
        <w:rPr>
          <w:rFonts w:ascii="Century Gothic" w:hAnsi="Century Gothic" w:cs="BookmanOldStyle"/>
          <w:color w:val="000000"/>
        </w:rPr>
        <w:t xml:space="preserve">Texto procedente de </w:t>
      </w:r>
      <w:r w:rsidRPr="001E1EE7">
        <w:rPr>
          <w:rFonts w:ascii="Century Gothic" w:hAnsi="Century Gothic" w:cs="BookmanOldStyle"/>
          <w:color w:val="0000FF"/>
        </w:rPr>
        <w:t>www.borromees.it</w:t>
      </w:r>
      <w:r w:rsidRPr="001E1EE7">
        <w:rPr>
          <w:rFonts w:ascii="Century Gothic" w:hAnsi="Century Gothic" w:cs="BookmanOldStyle"/>
          <w:color w:val="000000"/>
        </w:rPr>
        <w:t>, la página web del Grand</w:t>
      </w:r>
      <w:r w:rsidR="001E1EE7" w:rsidRPr="001E1EE7">
        <w:rPr>
          <w:rFonts w:ascii="Century Gothic" w:hAnsi="Century Gothic" w:cs="BookmanOldStyle"/>
          <w:color w:val="000000"/>
        </w:rPr>
        <w:t xml:space="preserve"> </w:t>
      </w:r>
      <w:r w:rsidRPr="001E1EE7">
        <w:rPr>
          <w:rFonts w:ascii="Century Gothic" w:hAnsi="Century Gothic" w:cs="BookmanOldStyle"/>
          <w:color w:val="000000"/>
        </w:rPr>
        <w:t>Hotel des ¡les Borromées.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rPr>
        <w:t xml:space="preserve">8. </w:t>
      </w:r>
      <w:r w:rsidRPr="001E1EE7">
        <w:rPr>
          <w:rFonts w:ascii="Century Gothic" w:hAnsi="Century Gothic" w:cs="BookmanOldStyle"/>
          <w:color w:val="000000"/>
        </w:rPr>
        <w:t>Otros participantes incluyen a Denis Healy (ex ministro de Defensa</w:t>
      </w:r>
      <w:r w:rsidR="001E1EE7" w:rsidRPr="001E1EE7">
        <w:rPr>
          <w:rFonts w:ascii="Century Gothic" w:hAnsi="Century Gothic" w:cs="BookmanOldStyle"/>
          <w:color w:val="000000"/>
        </w:rPr>
        <w:t xml:space="preserve"> </w:t>
      </w:r>
      <w:r w:rsidRPr="001E1EE7">
        <w:rPr>
          <w:rFonts w:ascii="Century Gothic" w:hAnsi="Century Gothic" w:cs="BookmanOldStyle"/>
          <w:color w:val="000000"/>
        </w:rPr>
        <w:t>británico), Manlio Brosio (secretario de la OTAN), Wilfred S. Baumgartner</w:t>
      </w:r>
      <w:r w:rsidR="001E1EE7" w:rsidRPr="001E1EE7">
        <w:rPr>
          <w:rFonts w:ascii="Century Gothic" w:hAnsi="Century Gothic" w:cs="BookmanOldStyle"/>
          <w:color w:val="000000"/>
        </w:rPr>
        <w:t xml:space="preserve"> </w:t>
      </w:r>
      <w:r w:rsidRPr="001E1EE7">
        <w:rPr>
          <w:rFonts w:ascii="Century Gothic" w:hAnsi="Century Gothic" w:cs="BookmanOldStyle"/>
          <w:color w:val="000000"/>
        </w:rPr>
        <w:t>(ex gobernador del Banco de Francia y ex directivo de la gran compañía</w:t>
      </w:r>
      <w:r w:rsidR="001E1EE7" w:rsidRPr="001E1EE7">
        <w:rPr>
          <w:rFonts w:ascii="Century Gothic" w:hAnsi="Century Gothic" w:cs="BookmanOldStyle"/>
          <w:color w:val="000000"/>
        </w:rPr>
        <w:t xml:space="preserve"> </w:t>
      </w:r>
      <w:r w:rsidRPr="001E1EE7">
        <w:rPr>
          <w:rFonts w:ascii="Century Gothic" w:hAnsi="Century Gothic" w:cs="BookmanOldStyle"/>
          <w:color w:val="000000"/>
        </w:rPr>
        <w:t>multinacional francesa, Rhóne-Poulenc), Guido Carli (ex gobernador del</w:t>
      </w:r>
      <w:r w:rsidR="001E1EE7" w:rsidRPr="001E1EE7">
        <w:rPr>
          <w:rFonts w:ascii="Century Gothic" w:hAnsi="Century Gothic" w:cs="BookmanOldStyle"/>
          <w:color w:val="000000"/>
        </w:rPr>
        <w:t xml:space="preserve"> </w:t>
      </w:r>
      <w:r w:rsidRPr="001E1EE7">
        <w:rPr>
          <w:rFonts w:ascii="Century Gothic" w:hAnsi="Century Gothic" w:cs="BookmanOldStyle"/>
          <w:color w:val="000000"/>
        </w:rPr>
        <w:t>Banco de Italia), Thomas L. Hughes (presidente del Carnégie Endowment</w:t>
      </w:r>
      <w:r w:rsidR="001E1EE7" w:rsidRPr="001E1EE7">
        <w:rPr>
          <w:rFonts w:ascii="Century Gothic" w:hAnsi="Century Gothic" w:cs="BookmanOldStyle"/>
          <w:color w:val="000000"/>
        </w:rPr>
        <w:t xml:space="preserve"> </w:t>
      </w:r>
      <w:r w:rsidRPr="001E1EE7">
        <w:rPr>
          <w:rFonts w:ascii="Century Gothic" w:hAnsi="Century Gothic" w:cs="BookmanOldStyle"/>
          <w:color w:val="000000"/>
        </w:rPr>
        <w:t>for International Peace), William P. Bundy (ex presidente de la Fundación</w:t>
      </w:r>
      <w:r w:rsidR="001E1EE7" w:rsidRPr="001E1EE7">
        <w:rPr>
          <w:rFonts w:ascii="Century Gothic" w:hAnsi="Century Gothic" w:cs="BookmanOldStyle"/>
          <w:color w:val="000000"/>
        </w:rPr>
        <w:t xml:space="preserve"> </w:t>
      </w:r>
      <w:r w:rsidRPr="001E1EE7">
        <w:rPr>
          <w:rFonts w:ascii="Century Gothic" w:hAnsi="Century Gothic" w:cs="BookmanOldStyle"/>
          <w:color w:val="000000"/>
        </w:rPr>
        <w:t xml:space="preserve">Ford </w:t>
      </w:r>
      <w:r w:rsidRPr="001E1EE7">
        <w:rPr>
          <w:rFonts w:ascii="Century Gothic" w:hAnsi="Century Gothic" w:cs="BookmanOldStyle,Italic"/>
          <w:i/>
          <w:iCs/>
          <w:color w:val="000000"/>
        </w:rPr>
        <w:t xml:space="preserve">y </w:t>
      </w:r>
      <w:r w:rsidRPr="001E1EE7">
        <w:rPr>
          <w:rFonts w:ascii="Century Gothic" w:hAnsi="Century Gothic" w:cs="BookmanOldStyle"/>
          <w:color w:val="000000"/>
        </w:rPr>
        <w:t xml:space="preserve">editor del </w:t>
      </w:r>
      <w:r w:rsidRPr="001E1EE7">
        <w:rPr>
          <w:rFonts w:ascii="Century Gothic" w:hAnsi="Century Gothic" w:cs="BookmanOldStyle,Italic"/>
          <w:i/>
          <w:iCs/>
          <w:color w:val="000000"/>
        </w:rPr>
        <w:t xml:space="preserve">Foreign Affairs Journal), </w:t>
      </w:r>
      <w:r w:rsidRPr="001E1EE7">
        <w:rPr>
          <w:rFonts w:ascii="Century Gothic" w:hAnsi="Century Gothic" w:cs="BookmanOldStyle"/>
          <w:color w:val="000000"/>
        </w:rPr>
        <w:t>John J. McCloy (ex presidente</w:t>
      </w:r>
      <w:r w:rsidR="001E1EE7" w:rsidRPr="001E1EE7">
        <w:rPr>
          <w:rFonts w:ascii="Century Gothic" w:hAnsi="Century Gothic" w:cs="BookmanOldStyle"/>
          <w:color w:val="000000"/>
        </w:rPr>
        <w:t xml:space="preserve"> </w:t>
      </w:r>
      <w:r w:rsidRPr="001E1EE7">
        <w:rPr>
          <w:rFonts w:ascii="Century Gothic" w:hAnsi="Century Gothic" w:cs="BookmanOldStyle"/>
          <w:color w:val="000000"/>
        </w:rPr>
        <w:t>del Chase Manhattan Bank), Lester Pearson (ex primer ministro de</w:t>
      </w:r>
      <w:r w:rsidR="001E1EE7" w:rsidRPr="001E1EE7">
        <w:rPr>
          <w:rFonts w:ascii="Century Gothic" w:hAnsi="Century Gothic" w:cs="BookmanOldStyle"/>
          <w:color w:val="000000"/>
        </w:rPr>
        <w:t xml:space="preserve"> </w:t>
      </w:r>
      <w:r w:rsidRPr="001E1EE7">
        <w:rPr>
          <w:rFonts w:ascii="Century Gothic" w:hAnsi="Century Gothic" w:cs="BookmanOldStyle"/>
          <w:color w:val="000000"/>
        </w:rPr>
        <w:t>Canadá), Pierre Trudeau (ex primer ministro de Canadá), Jean Chrétien</w:t>
      </w:r>
      <w:r w:rsidR="001E1EE7" w:rsidRPr="001E1EE7">
        <w:rPr>
          <w:rFonts w:ascii="Century Gothic" w:hAnsi="Century Gothic" w:cs="BookmanOldStyle"/>
          <w:color w:val="000000"/>
        </w:rPr>
        <w:t xml:space="preserve"> </w:t>
      </w:r>
      <w:r w:rsidRPr="001E1EE7">
        <w:rPr>
          <w:rFonts w:ascii="Century Gothic" w:hAnsi="Century Gothic" w:cs="BookmanOldStyle"/>
          <w:color w:val="000000"/>
        </w:rPr>
        <w:t>(ex primer ministro de Canadá), Dirk U. Stikker (secretario general de la</w:t>
      </w:r>
      <w:r w:rsidR="001E1EE7" w:rsidRPr="001E1EE7">
        <w:rPr>
          <w:rFonts w:ascii="Century Gothic" w:hAnsi="Century Gothic" w:cs="BookmanOldStyle"/>
          <w:color w:val="000000"/>
        </w:rPr>
        <w:t xml:space="preserve"> </w:t>
      </w:r>
      <w:r w:rsidRPr="001E1EE7">
        <w:rPr>
          <w:rFonts w:ascii="Century Gothic" w:hAnsi="Century Gothic" w:cs="BookmanOldStyle"/>
          <w:color w:val="000000"/>
        </w:rPr>
        <w:t>OTAN), George F. Kennan (ex embajador de Estados Unidos en la Unión</w:t>
      </w:r>
      <w:r w:rsidR="001E1EE7" w:rsidRPr="001E1EE7">
        <w:rPr>
          <w:rFonts w:ascii="Century Gothic" w:hAnsi="Century Gothic" w:cs="BookmanOldStyle"/>
          <w:color w:val="000000"/>
        </w:rPr>
        <w:t xml:space="preserve"> </w:t>
      </w:r>
      <w:r w:rsidRPr="001E1EE7">
        <w:rPr>
          <w:rFonts w:ascii="Century Gothic" w:hAnsi="Century Gothic" w:cs="BookmanOldStyle"/>
          <w:color w:val="000000"/>
        </w:rPr>
        <w:t>Soviética), Paul H. Nitze (representante del Schroeder Bank). Nitze</w:t>
      </w:r>
      <w:r w:rsidR="001E1EE7" w:rsidRPr="001E1EE7">
        <w:rPr>
          <w:rFonts w:ascii="Century Gothic" w:hAnsi="Century Gothic" w:cs="BookmanOldStyle"/>
          <w:color w:val="000000"/>
        </w:rPr>
        <w:t xml:space="preserve"> </w:t>
      </w:r>
      <w:r w:rsidRPr="001E1EE7">
        <w:rPr>
          <w:rFonts w:ascii="Century Gothic" w:hAnsi="Century Gothic" w:cs="BookmanOldStyle"/>
          <w:color w:val="000000"/>
        </w:rPr>
        <w:t>desempeñó un importante papel en los acuerdos para el control</w:t>
      </w:r>
      <w:r w:rsidR="001E1EE7" w:rsidRPr="001E1EE7">
        <w:rPr>
          <w:rFonts w:ascii="Century Gothic" w:hAnsi="Century Gothic" w:cs="BookmanOldStyle"/>
          <w:color w:val="000000"/>
        </w:rPr>
        <w:t xml:space="preserve"> </w:t>
      </w:r>
      <w:r w:rsidRPr="001E1EE7">
        <w:rPr>
          <w:rFonts w:ascii="Century Gothic" w:hAnsi="Century Gothic" w:cs="BookmanOldStyle"/>
          <w:color w:val="000000"/>
        </w:rPr>
        <w:t>armamentístico, que siempre han</w:t>
      </w:r>
    </w:p>
    <w:p w:rsidR="001E1EE7" w:rsidRPr="001E1EE7" w:rsidRDefault="001E1EE7" w:rsidP="001E1EE7">
      <w:pPr>
        <w:autoSpaceDE w:val="0"/>
        <w:autoSpaceDN w:val="0"/>
        <w:adjustRightInd w:val="0"/>
        <w:spacing w:after="0" w:line="360" w:lineRule="auto"/>
        <w:jc w:val="both"/>
        <w:rPr>
          <w:rFonts w:ascii="Century Gothic" w:hAnsi="Century Gothic" w:cs="BookmanOldStyle"/>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Bold"/>
          <w:b/>
          <w:bCs/>
          <w:color w:val="000000"/>
        </w:rPr>
      </w:pPr>
      <w:r w:rsidRPr="001E1EE7">
        <w:rPr>
          <w:rFonts w:ascii="Century Gothic" w:hAnsi="Century Gothic" w:cs="BookmanOldStyle,Bold"/>
          <w:b/>
          <w:bCs/>
          <w:color w:val="000000"/>
        </w:rPr>
        <w:t>Notas</w:t>
      </w:r>
    </w:p>
    <w:p w:rsidR="008E3FBC" w:rsidRPr="001E1EE7" w:rsidRDefault="008E3FBC" w:rsidP="001E1EE7">
      <w:pPr>
        <w:autoSpaceDE w:val="0"/>
        <w:autoSpaceDN w:val="0"/>
        <w:adjustRightInd w:val="0"/>
        <w:spacing w:after="0" w:line="360" w:lineRule="auto"/>
        <w:jc w:val="both"/>
        <w:rPr>
          <w:rFonts w:ascii="Century Gothic" w:hAnsi="Century Gothic" w:cs="BookmanOldStyle,Bold"/>
          <w:b/>
          <w:bCs/>
          <w:color w:val="000000"/>
        </w:rPr>
      </w:pPr>
      <w:r w:rsidRPr="001E1EE7">
        <w:rPr>
          <w:rFonts w:ascii="Century Gothic" w:hAnsi="Century Gothic" w:cs="BookmanOldStyle,Bold"/>
          <w:b/>
          <w:bCs/>
          <w:color w:val="000000"/>
        </w:rPr>
        <w:t>Capítulo 1</w:t>
      </w:r>
    </w:p>
    <w:p w:rsidR="001E1EE7" w:rsidRPr="001E1EE7" w:rsidRDefault="001E1EE7" w:rsidP="001E1EE7">
      <w:pPr>
        <w:autoSpaceDE w:val="0"/>
        <w:autoSpaceDN w:val="0"/>
        <w:adjustRightInd w:val="0"/>
        <w:spacing w:after="0" w:line="360" w:lineRule="auto"/>
        <w:jc w:val="both"/>
        <w:rPr>
          <w:rFonts w:ascii="Century Gothic" w:hAnsi="Century Gothic" w:cs="Garamond"/>
          <w:color w:val="000000"/>
        </w:rPr>
      </w:pP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rPr>
        <w:t xml:space="preserve">1. </w:t>
      </w:r>
      <w:r w:rsidRPr="001E1EE7">
        <w:rPr>
          <w:rFonts w:ascii="Century Gothic" w:hAnsi="Century Gothic" w:cs="BookmanOldStyle"/>
          <w:color w:val="000000"/>
        </w:rPr>
        <w:t xml:space="preserve">Will Hutton, </w:t>
      </w:r>
      <w:r w:rsidRPr="001E1EE7">
        <w:rPr>
          <w:rFonts w:ascii="Century Gothic" w:hAnsi="Century Gothic" w:cs="BookmanOldStyle,Italic"/>
          <w:i/>
          <w:iCs/>
          <w:color w:val="000000"/>
        </w:rPr>
        <w:t xml:space="preserve">The Observer, 1 </w:t>
      </w:r>
      <w:r w:rsidRPr="001E1EE7">
        <w:rPr>
          <w:rFonts w:ascii="Century Gothic" w:hAnsi="Century Gothic" w:cs="BookmanOldStyle"/>
          <w:color w:val="000000"/>
        </w:rPr>
        <w:t>de febrero de 1998.</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rPr>
        <w:t xml:space="preserve">2. </w:t>
      </w:r>
      <w:r w:rsidRPr="001E1EE7">
        <w:rPr>
          <w:rFonts w:ascii="Century Gothic" w:hAnsi="Century Gothic" w:cs="BookmanOldStyle"/>
          <w:color w:val="000000"/>
        </w:rPr>
        <w:t>Véase el artículo de Richard Creasy y Pete Sawyer «The World's Most</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Powerful Secret Society» , en el que los autores describen en toda su gloria</w:t>
      </w:r>
      <w:r w:rsidR="001E1EE7" w:rsidRPr="001E1EE7">
        <w:rPr>
          <w:rFonts w:ascii="Century Gothic" w:hAnsi="Century Gothic" w:cs="BookmanOldStyle"/>
          <w:color w:val="000000"/>
        </w:rPr>
        <w:t xml:space="preserve"> </w:t>
      </w:r>
      <w:r w:rsidRPr="001E1EE7">
        <w:rPr>
          <w:rFonts w:ascii="Century Gothic" w:hAnsi="Century Gothic" w:cs="BookmanOldStyle"/>
          <w:color w:val="000000"/>
        </w:rPr>
        <w:t>su primera experiencia cara a cara con los bilderbergers en el encuentro</w:t>
      </w:r>
      <w:r w:rsidR="001E1EE7" w:rsidRPr="001E1EE7">
        <w:rPr>
          <w:rFonts w:ascii="Century Gothic" w:hAnsi="Century Gothic" w:cs="BookmanOldStyle"/>
          <w:color w:val="000000"/>
        </w:rPr>
        <w:t xml:space="preserve"> </w:t>
      </w:r>
      <w:r w:rsidRPr="001E1EE7">
        <w:rPr>
          <w:rFonts w:ascii="Century Gothic" w:hAnsi="Century Gothic" w:cs="BookmanOldStyle"/>
          <w:color w:val="000000"/>
        </w:rPr>
        <w:t xml:space="preserve">de Escocia en 1998. Número 55 de la revista británica </w:t>
      </w:r>
      <w:r w:rsidRPr="001E1EE7">
        <w:rPr>
          <w:rFonts w:ascii="Century Gothic" w:hAnsi="Century Gothic" w:cs="BookmanOldStyle,Italic"/>
          <w:i/>
          <w:iCs/>
          <w:color w:val="000000"/>
        </w:rPr>
        <w:t xml:space="preserve">Punch; </w:t>
      </w:r>
      <w:r w:rsidRPr="001E1EE7">
        <w:rPr>
          <w:rFonts w:ascii="Century Gothic" w:hAnsi="Century Gothic" w:cs="BookmanOldStyle"/>
          <w:color w:val="000000"/>
        </w:rPr>
        <w:t>23 de</w:t>
      </w:r>
      <w:r w:rsidR="001E1EE7" w:rsidRPr="001E1EE7">
        <w:rPr>
          <w:rFonts w:ascii="Century Gothic" w:hAnsi="Century Gothic" w:cs="BookmanOldStyle"/>
          <w:color w:val="000000"/>
        </w:rPr>
        <w:t xml:space="preserve"> </w:t>
      </w:r>
      <w:r w:rsidRPr="001E1EE7">
        <w:rPr>
          <w:rFonts w:ascii="Century Gothic" w:hAnsi="Century Gothic" w:cs="BookmanOldStyle"/>
          <w:color w:val="000000"/>
        </w:rPr>
        <w:t>mayo-5 de junio de 1998.</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3. </w:t>
      </w:r>
      <w:r w:rsidRPr="001E1EE7">
        <w:rPr>
          <w:rFonts w:ascii="Century Gothic" w:hAnsi="Century Gothic" w:cs="BookmanOldStyle"/>
          <w:color w:val="000000"/>
          <w:lang w:val="en-US"/>
        </w:rPr>
        <w:t xml:space="preserve">Véase </w:t>
      </w:r>
      <w:r w:rsidRPr="001E1EE7">
        <w:rPr>
          <w:rFonts w:ascii="Century Gothic" w:hAnsi="Century Gothic" w:cs="BookmanOldStyle,Italic"/>
          <w:i/>
          <w:iCs/>
          <w:color w:val="000000"/>
          <w:lang w:val="en-US"/>
        </w:rPr>
        <w:t xml:space="preserve">The Old Stables; Who runs the World?, </w:t>
      </w:r>
      <w:r w:rsidRPr="001E1EE7">
        <w:rPr>
          <w:rFonts w:ascii="Century Gothic" w:hAnsi="Century Gothic" w:cs="BookmanOldStyle"/>
          <w:color w:val="000000"/>
          <w:lang w:val="en-US"/>
        </w:rPr>
        <w:t>de Richard Greaves.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rPr>
        <w:t xml:space="preserve">4. </w:t>
      </w:r>
      <w:r w:rsidRPr="001E1EE7">
        <w:rPr>
          <w:rFonts w:ascii="Century Gothic" w:hAnsi="Century Gothic" w:cs="BookmanOldStyle"/>
          <w:color w:val="000000"/>
        </w:rPr>
        <w:t xml:space="preserve">Will Hutton, </w:t>
      </w:r>
      <w:r w:rsidRPr="001E1EE7">
        <w:rPr>
          <w:rFonts w:ascii="Century Gothic" w:hAnsi="Century Gothic" w:cs="BookmanOldStyle,Italic"/>
          <w:i/>
          <w:iCs/>
          <w:color w:val="000000"/>
        </w:rPr>
        <w:t xml:space="preserve">The Observer, 1 </w:t>
      </w:r>
      <w:r w:rsidRPr="001E1EE7">
        <w:rPr>
          <w:rFonts w:ascii="Century Gothic" w:hAnsi="Century Gothic" w:cs="BookmanOldStyle"/>
          <w:color w:val="000000"/>
        </w:rPr>
        <w:t>de febrero de 1998.</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Italic"/>
          <w:i/>
          <w:iCs/>
          <w:color w:val="000000"/>
        </w:rPr>
        <w:t xml:space="preserve">5. Guardian Unlimited, </w:t>
      </w:r>
      <w:r w:rsidRPr="001E1EE7">
        <w:rPr>
          <w:rFonts w:ascii="Century Gothic" w:hAnsi="Century Gothic" w:cs="BookmanOldStyle"/>
          <w:color w:val="000000"/>
        </w:rPr>
        <w:t>sábado, 10 de marzo de 2001.</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rPr>
        <w:t xml:space="preserve">6. </w:t>
      </w:r>
      <w:r w:rsidRPr="001E1EE7">
        <w:rPr>
          <w:rFonts w:ascii="Century Gothic" w:hAnsi="Century Gothic" w:cs="BookmanOldStyle"/>
          <w:color w:val="000000"/>
        </w:rPr>
        <w:t xml:space="preserve">Jim McBeth, </w:t>
      </w:r>
      <w:r w:rsidRPr="001E1EE7">
        <w:rPr>
          <w:rFonts w:ascii="Century Gothic" w:hAnsi="Century Gothic" w:cs="BookmanOldStyle,Italic"/>
          <w:i/>
          <w:iCs/>
          <w:color w:val="000000"/>
        </w:rPr>
        <w:t xml:space="preserve">Scotsman, </w:t>
      </w:r>
      <w:r w:rsidRPr="001E1EE7">
        <w:rPr>
          <w:rFonts w:ascii="Century Gothic" w:hAnsi="Century Gothic" w:cs="BookmanOldStyle"/>
          <w:color w:val="000000"/>
        </w:rPr>
        <w:t>05115J1998.</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rPr>
        <w:t xml:space="preserve">7. </w:t>
      </w:r>
      <w:r w:rsidRPr="001E1EE7">
        <w:rPr>
          <w:rFonts w:ascii="Century Gothic" w:hAnsi="Century Gothic" w:cs="BookmanOldStyle"/>
          <w:color w:val="000000"/>
        </w:rPr>
        <w:t xml:space="preserve">Texto procedente de </w:t>
      </w:r>
      <w:r w:rsidRPr="001E1EE7">
        <w:rPr>
          <w:rFonts w:ascii="Century Gothic" w:hAnsi="Century Gothic" w:cs="BookmanOldStyle"/>
          <w:color w:val="0000FF"/>
        </w:rPr>
        <w:t>www.borromees.it</w:t>
      </w:r>
      <w:r w:rsidRPr="001E1EE7">
        <w:rPr>
          <w:rFonts w:ascii="Century Gothic" w:hAnsi="Century Gothic" w:cs="BookmanOldStyle"/>
          <w:color w:val="000000"/>
        </w:rPr>
        <w:t>, la página web del Grand</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Hotel des ales Borromées.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rPr>
        <w:t xml:space="preserve">8. </w:t>
      </w:r>
      <w:r w:rsidRPr="001E1EE7">
        <w:rPr>
          <w:rFonts w:ascii="Century Gothic" w:hAnsi="Century Gothic" w:cs="BookmanOldStyle"/>
          <w:color w:val="000000"/>
        </w:rPr>
        <w:t>Otros participantes incluyen a Denis Healy (ex ministro de Defensa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británico), Manlio Brosio (secretario de la OTAN), Wilfred S. Baumgartner</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xml:space="preserve">(ex gobernador del Banco de Francia y </w:t>
      </w:r>
      <w:r w:rsidRPr="001E1EE7">
        <w:rPr>
          <w:rFonts w:ascii="Century Gothic" w:hAnsi="Century Gothic" w:cs="BookmanOldStyle,Bold"/>
          <w:b/>
          <w:bCs/>
          <w:color w:val="000000"/>
        </w:rPr>
        <w:t xml:space="preserve">ex </w:t>
      </w:r>
      <w:r w:rsidRPr="001E1EE7">
        <w:rPr>
          <w:rFonts w:ascii="Century Gothic" w:hAnsi="Century Gothic" w:cs="BookmanOldStyle"/>
          <w:color w:val="000000"/>
        </w:rPr>
        <w:t>directivo de la gran compañía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multinacional francesa, Rhóne-Poulenc), Guido Carli (ex gobernador del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Banco de Italia), Thomas L. Hughes (presidente del Carnégie Endowment</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xml:space="preserve">for International Peace), William P. Bundy </w:t>
      </w:r>
      <w:r w:rsidRPr="001E1EE7">
        <w:rPr>
          <w:rFonts w:ascii="Century Gothic" w:hAnsi="Century Gothic" w:cs="BookmanOldStyle,Bold"/>
          <w:b/>
          <w:bCs/>
          <w:color w:val="000000"/>
        </w:rPr>
        <w:t xml:space="preserve">(ex </w:t>
      </w:r>
      <w:r w:rsidRPr="001E1EE7">
        <w:rPr>
          <w:rFonts w:ascii="Century Gothic" w:hAnsi="Century Gothic" w:cs="BookmanOldStyle"/>
          <w:color w:val="000000"/>
        </w:rPr>
        <w:t>presidente de la Fundación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 xml:space="preserve">Ford </w:t>
      </w:r>
      <w:r w:rsidRPr="001E1EE7">
        <w:rPr>
          <w:rFonts w:ascii="Century Gothic" w:hAnsi="Century Gothic" w:cs="BookmanOldStyle,Italic"/>
          <w:i/>
          <w:iCs/>
          <w:color w:val="000000"/>
          <w:lang w:val="en-US"/>
        </w:rPr>
        <w:t xml:space="preserve">y </w:t>
      </w:r>
      <w:r w:rsidRPr="001E1EE7">
        <w:rPr>
          <w:rFonts w:ascii="Century Gothic" w:hAnsi="Century Gothic" w:cs="BookmanOldStyle"/>
          <w:color w:val="000000"/>
          <w:lang w:val="en-US"/>
        </w:rPr>
        <w:t xml:space="preserve">editor del </w:t>
      </w:r>
      <w:r w:rsidRPr="001E1EE7">
        <w:rPr>
          <w:rFonts w:ascii="Century Gothic" w:hAnsi="Century Gothic" w:cs="BookmanOldStyle,Italic"/>
          <w:i/>
          <w:iCs/>
          <w:color w:val="000000"/>
          <w:lang w:val="en-US"/>
        </w:rPr>
        <w:t xml:space="preserve">Foreign Affairs Journal), </w:t>
      </w:r>
      <w:r w:rsidRPr="001E1EE7">
        <w:rPr>
          <w:rFonts w:ascii="Century Gothic" w:hAnsi="Century Gothic" w:cs="BookmanOldStyle"/>
          <w:color w:val="000000"/>
          <w:lang w:val="en-US"/>
        </w:rPr>
        <w:t>John J. McCloy (ex presidente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del Chase Manhattan Bank), Lester Pearson (ex primer ministro de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Canadá), Pierre Trudeau (ex primer ministro de Canadá), Jean Chrétien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(ex primer ministro de Canadá), Dirk U. Stikker (secretario general de la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OTAN), George F. Kennan (ex embajador de Estados Unidos en la Unión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Soviética), Paul H. Nitze (representante del Schroeder Bank). Nitze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desempeñó un importante papel en los acuerdos para el control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armamentístico, que siempre han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estado bajo la dirección de la RIZA, Robert O. Anderson (presidente de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Atlantic-Richfield Co. y director del Instituto Aspen de Estudios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Humanísticos), Donald S. MacDonald (ministro de Defensa canadiense),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príncipe Claus de Holanda, Marcus Wallenberg (presidente del Enskida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Bank de Estocolmo), John D. Rockefeller IV (gobernador de Virginia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Occidental, ahora senador de Estados Unidos), Cyrus Vance (secretario de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Estado con Carter), Eugene Black (ex presidente del Banco Mundial+,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Joseph Johnson (presidente de la Fundación Carnegie para la Paz</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Internacional), Hannes Androsch (ministro de Finanzas austríaco), Paul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van Zeeland (primer ministro de Bélgica), Pierre Commin (secretario del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Partido Socialista Francés), Imbriani Longo (director general de la Banca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Nazionale del Lavoro en Italia), Vimcomte Davignon (ministro de Asuntos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Exteriores belga), Gen. Andrew J. Goodpaster (ex comandante en jefe de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los aliados en Europa y superintendente de la West Point Academy),</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lastRenderedPageBreak/>
        <w:t>Zbigniew Brzezinski, general Alexander Haig (secretario general de la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xml:space="preserve">OTAN para Europa, ex asistente de </w:t>
      </w:r>
      <w:r w:rsidRPr="001E1EE7">
        <w:rPr>
          <w:rFonts w:ascii="Century Gothic" w:hAnsi="Century Gothic" w:cs="BookmanOldStyle,Bold"/>
          <w:b/>
          <w:bCs/>
          <w:color w:val="000000"/>
        </w:rPr>
        <w:t>Kis</w:t>
      </w:r>
      <w:r w:rsidRPr="001E1EE7">
        <w:rPr>
          <w:rFonts w:ascii="Century Gothic" w:hAnsi="Century Gothic" w:cs="BookmanOldStyle"/>
          <w:color w:val="000000"/>
        </w:rPr>
        <w:t>singer y secretario de Estado con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Reagan), barón Edmond de Rothschild, Pierce Paul Schweitzer (director del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Fondo Monetario Internacional) y Otto Wolff (importantísimo industrial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alemán).</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lang w:val="en-US"/>
        </w:rPr>
      </w:pPr>
      <w:r w:rsidRPr="001E1EE7">
        <w:rPr>
          <w:rFonts w:ascii="Century Gothic" w:hAnsi="Century Gothic" w:cs="Garamond,Italic"/>
          <w:i/>
          <w:iCs/>
          <w:color w:val="000000"/>
          <w:lang w:val="en-US"/>
        </w:rPr>
        <w:t xml:space="preserve">9. </w:t>
      </w:r>
      <w:r w:rsidRPr="001E1EE7">
        <w:rPr>
          <w:rFonts w:ascii="Century Gothic" w:hAnsi="Century Gothic" w:cs="BookmanOldStyle"/>
          <w:color w:val="000000"/>
          <w:lang w:val="en-US"/>
        </w:rPr>
        <w:t xml:space="preserve">John Williams in </w:t>
      </w:r>
      <w:r w:rsidRPr="001E1EE7">
        <w:rPr>
          <w:rFonts w:ascii="Century Gothic" w:hAnsi="Century Gothic" w:cs="BookmanOldStyle,Italic"/>
          <w:i/>
          <w:iCs/>
          <w:color w:val="000000"/>
          <w:lang w:val="en-US"/>
        </w:rPr>
        <w:t>Atlanticism: The Achilles' Heel of European Security</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lang w:val="en-US"/>
        </w:rPr>
      </w:pPr>
      <w:r w:rsidRPr="001E1EE7">
        <w:rPr>
          <w:rFonts w:ascii="Century Gothic" w:hAnsi="Century Gothic" w:cs="BookmanOldStyle,Italic"/>
          <w:i/>
          <w:iCs/>
          <w:color w:val="000000"/>
          <w:lang w:val="en-US"/>
        </w:rPr>
        <w:t>Self-Identity and Collective Will.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rPr>
        <w:t xml:space="preserve">10. </w:t>
      </w:r>
      <w:r w:rsidRPr="001E1EE7">
        <w:rPr>
          <w:rFonts w:ascii="Century Gothic" w:hAnsi="Century Gothic" w:cs="BookmanOldStyle"/>
          <w:color w:val="000000"/>
        </w:rPr>
        <w:t>(Véase Apéndice 3 para conversaciones secretas entre distintas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facciones del grupo.)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Italic"/>
          <w:i/>
          <w:iCs/>
          <w:color w:val="000000"/>
        </w:rPr>
        <w:t xml:space="preserve">11. </w:t>
      </w:r>
      <w:r w:rsidRPr="001E1EE7">
        <w:rPr>
          <w:rFonts w:ascii="Century Gothic" w:hAnsi="Century Gothic" w:cs="BookmanOldStyle"/>
          <w:color w:val="000000"/>
        </w:rPr>
        <w:t xml:space="preserve">(Traducción: la revista </w:t>
      </w:r>
      <w:r w:rsidRPr="001E1EE7">
        <w:rPr>
          <w:rFonts w:ascii="Century Gothic" w:hAnsi="Century Gothic" w:cs="BookmanOldStyle,Italic"/>
          <w:i/>
          <w:iCs/>
          <w:color w:val="000000"/>
        </w:rPr>
        <w:t xml:space="preserve">Spotlight </w:t>
      </w:r>
      <w:r w:rsidRPr="001E1EE7">
        <w:rPr>
          <w:rFonts w:ascii="Century Gothic" w:hAnsi="Century Gothic" w:cs="BookmanOldStyle"/>
          <w:color w:val="000000"/>
        </w:rPr>
        <w:t>fue neutralizada por el gobierno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llevándola a juicio ya que suponía un serio peligro para los planes</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
          <w:color w:val="000000"/>
        </w:rPr>
        <w:t xml:space="preserve">globalizadores. De las cenizas de la antigua </w:t>
      </w:r>
      <w:r w:rsidRPr="001E1EE7">
        <w:rPr>
          <w:rFonts w:ascii="Century Gothic" w:hAnsi="Century Gothic" w:cs="BookmanOldStyle,Italic"/>
          <w:i/>
          <w:iCs/>
          <w:color w:val="000000"/>
        </w:rPr>
        <w:t xml:space="preserve">Sporlight </w:t>
      </w:r>
      <w:r w:rsidRPr="001E1EE7">
        <w:rPr>
          <w:rFonts w:ascii="Century Gothic" w:hAnsi="Century Gothic" w:cs="BookmanOldStyle"/>
          <w:color w:val="000000"/>
        </w:rPr>
        <w:t xml:space="preserve">resurgió la </w:t>
      </w:r>
      <w:r w:rsidRPr="001E1EE7">
        <w:rPr>
          <w:rFonts w:ascii="Century Gothic" w:hAnsi="Century Gothic" w:cs="BookmanOldStyle,Italic"/>
          <w:i/>
          <w:iCs/>
          <w:color w:val="000000"/>
        </w:rPr>
        <w:t>American</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Italic"/>
          <w:i/>
          <w:iCs/>
          <w:color w:val="000000"/>
        </w:rPr>
        <w:t>Free Press.)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rPr>
        <w:t xml:space="preserve">12. </w:t>
      </w:r>
      <w:r w:rsidRPr="001E1EE7">
        <w:rPr>
          <w:rFonts w:ascii="Century Gothic" w:hAnsi="Century Gothic" w:cs="BookmanOldStyle"/>
          <w:color w:val="000000"/>
        </w:rPr>
        <w:t>Tony Gosling, crítico del Club Bilderberg y ex periodista de la BBC.</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Garamond,Italic"/>
          <w:i/>
          <w:iCs/>
          <w:color w:val="000000"/>
        </w:rPr>
        <w:t xml:space="preserve">13. </w:t>
      </w:r>
      <w:r w:rsidRPr="001E1EE7">
        <w:rPr>
          <w:rFonts w:ascii="Century Gothic" w:hAnsi="Century Gothic" w:cs="BookmanOldStyle"/>
          <w:color w:val="000000"/>
        </w:rPr>
        <w:t xml:space="preserve">Gary Allen, </w:t>
      </w:r>
      <w:r w:rsidRPr="001E1EE7">
        <w:rPr>
          <w:rFonts w:ascii="Century Gothic" w:hAnsi="Century Gothic" w:cs="BookmanOldStyle,Italic"/>
          <w:i/>
          <w:iCs/>
          <w:color w:val="000000"/>
        </w:rPr>
        <w:t>El Expediente Rockefeller.</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Garamond,Italic"/>
          <w:i/>
          <w:iCs/>
          <w:color w:val="000000"/>
        </w:rPr>
        <w:t xml:space="preserve">14. </w:t>
      </w:r>
      <w:r w:rsidRPr="001E1EE7">
        <w:rPr>
          <w:rFonts w:ascii="Century Gothic" w:hAnsi="Century Gothic" w:cs="BookmanOldStyle"/>
          <w:color w:val="000000"/>
        </w:rPr>
        <w:t xml:space="preserve">Gary Allen, </w:t>
      </w:r>
      <w:r w:rsidRPr="001E1EE7">
        <w:rPr>
          <w:rFonts w:ascii="Century Gothic" w:hAnsi="Century Gothic" w:cs="BookmanOldStyle,Italic"/>
          <w:i/>
          <w:iCs/>
          <w:color w:val="000000"/>
        </w:rPr>
        <w:t>El Expediente Rockefeller.</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Italic"/>
          <w:i/>
          <w:iCs/>
          <w:color w:val="000000"/>
        </w:rPr>
        <w:t xml:space="preserve">15. </w:t>
      </w:r>
      <w:r w:rsidRPr="001E1EE7">
        <w:rPr>
          <w:rFonts w:ascii="Century Gothic" w:hAnsi="Century Gothic" w:cs="BookmanOldStyle"/>
          <w:color w:val="000000"/>
        </w:rPr>
        <w:t>Otros invitados habituales, de máxima importancia, son Donald 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xml:space="preserve">Graham, editor del </w:t>
      </w:r>
      <w:r w:rsidRPr="001E1EE7">
        <w:rPr>
          <w:rFonts w:ascii="Century Gothic" w:hAnsi="Century Gothic" w:cs="BookmanOldStyle,Italic"/>
          <w:i/>
          <w:iCs/>
          <w:color w:val="000000"/>
        </w:rPr>
        <w:t xml:space="preserve">Washington Post; </w:t>
      </w:r>
      <w:r w:rsidRPr="001E1EE7">
        <w:rPr>
          <w:rFonts w:ascii="Century Gothic" w:hAnsi="Century Gothic" w:cs="BookmanOldStyle"/>
          <w:color w:val="000000"/>
        </w:rPr>
        <w:t>Jim Hoagland (participante habitual)</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Italic"/>
          <w:i/>
          <w:iCs/>
          <w:color w:val="000000"/>
        </w:rPr>
        <w:t xml:space="preserve">y </w:t>
      </w:r>
      <w:r w:rsidRPr="001E1EE7">
        <w:rPr>
          <w:rFonts w:ascii="Century Gothic" w:hAnsi="Century Gothic" w:cs="BookmanOldStyle"/>
          <w:color w:val="000000"/>
        </w:rPr>
        <w:t xml:space="preserve">Charles Krauthammer, ambos columnistas del </w:t>
      </w:r>
      <w:r w:rsidRPr="001E1EE7">
        <w:rPr>
          <w:rFonts w:ascii="Century Gothic" w:hAnsi="Century Gothic" w:cs="BookmanOldStyle,Italic"/>
          <w:i/>
          <w:iCs/>
          <w:color w:val="000000"/>
        </w:rPr>
        <w:t>Washington Post;</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Andrew Knight, director del grupo mediático Knight Ridder; Osborn Eliot,</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
          <w:color w:val="000000"/>
        </w:rPr>
        <w:t xml:space="preserve">ex editor del </w:t>
      </w:r>
      <w:r w:rsidRPr="001E1EE7">
        <w:rPr>
          <w:rFonts w:ascii="Century Gothic" w:hAnsi="Century Gothic" w:cs="BookmanOldStyle,Italic"/>
          <w:i/>
          <w:iCs/>
          <w:color w:val="000000"/>
        </w:rPr>
        <w:t xml:space="preserve">Newsweek; </w:t>
      </w:r>
      <w:r w:rsidRPr="001E1EE7">
        <w:rPr>
          <w:rFonts w:ascii="Century Gothic" w:hAnsi="Century Gothic" w:cs="BookmanOldStyle"/>
          <w:color w:val="000000"/>
        </w:rPr>
        <w:t xml:space="preserve">Robert L. Bartley, vicepresidente del </w:t>
      </w:r>
      <w:r w:rsidRPr="001E1EE7">
        <w:rPr>
          <w:rFonts w:ascii="Century Gothic" w:hAnsi="Century Gothic" w:cs="BookmanOldStyle,Italic"/>
          <w:i/>
          <w:iCs/>
          <w:color w:val="000000"/>
        </w:rPr>
        <w:t>Wall Street</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Italic"/>
          <w:i/>
          <w:iCs/>
          <w:color w:val="000000"/>
        </w:rPr>
        <w:t xml:space="preserve">journal y </w:t>
      </w:r>
      <w:r w:rsidRPr="001E1EE7">
        <w:rPr>
          <w:rFonts w:ascii="Century Gothic" w:hAnsi="Century Gothic" w:cs="BookmanOldStyle"/>
          <w:color w:val="000000"/>
        </w:rPr>
        <w:t xml:space="preserve">miembro del Council on Foreign Relations </w:t>
      </w:r>
      <w:r w:rsidRPr="001E1EE7">
        <w:rPr>
          <w:rFonts w:ascii="Century Gothic" w:hAnsi="Century Gothic" w:cs="BookmanOldStyle,Italic"/>
          <w:i/>
          <w:iCs/>
          <w:color w:val="000000"/>
        </w:rPr>
        <w:t xml:space="preserve">y </w:t>
      </w:r>
      <w:r w:rsidRPr="001E1EE7">
        <w:rPr>
          <w:rFonts w:ascii="Century Gothic" w:hAnsi="Century Gothic" w:cs="BookmanOldStyle"/>
          <w:color w:val="000000"/>
        </w:rPr>
        <w:t>la Comisión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xml:space="preserve">Trilateral; Jean de Belot, editor de </w:t>
      </w:r>
      <w:r w:rsidRPr="001E1EE7">
        <w:rPr>
          <w:rFonts w:ascii="Century Gothic" w:hAnsi="Century Gothic" w:cs="BookmanOldStyle,Italic"/>
          <w:i/>
          <w:iCs/>
          <w:color w:val="000000"/>
        </w:rPr>
        <w:t xml:space="preserve">Le Figaro; </w:t>
      </w:r>
      <w:r w:rsidRPr="001E1EE7">
        <w:rPr>
          <w:rFonts w:ascii="Century Gothic" w:hAnsi="Century Gothic" w:cs="BookmanOldStyle"/>
          <w:color w:val="000000"/>
        </w:rPr>
        <w:t>R. John Micklethwait de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Italic"/>
          <w:i/>
          <w:iCs/>
          <w:color w:val="000000"/>
          <w:lang w:val="en-US"/>
        </w:rPr>
        <w:t xml:space="preserve">Time Economisr </w:t>
      </w:r>
      <w:r w:rsidRPr="001E1EE7">
        <w:rPr>
          <w:rFonts w:ascii="Century Gothic" w:hAnsi="Century Gothic" w:cs="BookmanOldStyle"/>
          <w:color w:val="000000"/>
          <w:lang w:val="en-US"/>
        </w:rPr>
        <w:t xml:space="preserve">Sharon Percy Rockefeller, presidente </w:t>
      </w:r>
      <w:r w:rsidRPr="001E1EE7">
        <w:rPr>
          <w:rFonts w:ascii="Century Gothic" w:hAnsi="Century Gothic" w:cs="BookmanOldStyle,Italic"/>
          <w:i/>
          <w:iCs/>
          <w:color w:val="000000"/>
          <w:lang w:val="en-US"/>
        </w:rPr>
        <w:t xml:space="preserve">y </w:t>
      </w:r>
      <w:r w:rsidRPr="001E1EE7">
        <w:rPr>
          <w:rFonts w:ascii="Century Gothic" w:hAnsi="Century Gothic" w:cs="BookmanOldStyle"/>
          <w:color w:val="000000"/>
          <w:lang w:val="en-US"/>
        </w:rPr>
        <w:t>director de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WETA-TV; John Bernder, director general de Norwegian Broadcasting</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lang w:val="en-US"/>
        </w:rPr>
      </w:pPr>
      <w:r w:rsidRPr="001E1EE7">
        <w:rPr>
          <w:rFonts w:ascii="Century Gothic" w:hAnsi="Century Gothic" w:cs="BookmanOldStyle"/>
          <w:color w:val="000000"/>
          <w:lang w:val="en-US"/>
        </w:rPr>
        <w:t xml:space="preserve">Corp.; Paul Gigot, editor del «conservador» </w:t>
      </w:r>
      <w:r w:rsidRPr="001E1EE7">
        <w:rPr>
          <w:rFonts w:ascii="Century Gothic" w:hAnsi="Century Gothic" w:cs="BookmanOldStyle,Italic"/>
          <w:i/>
          <w:iCs/>
          <w:color w:val="000000"/>
          <w:lang w:val="en-US"/>
        </w:rPr>
        <w:t>Wall Street</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Italic"/>
          <w:i/>
          <w:iCs/>
          <w:color w:val="000000"/>
        </w:rPr>
        <w:t xml:space="preserve">Journa1 </w:t>
      </w:r>
      <w:r w:rsidRPr="001E1EE7">
        <w:rPr>
          <w:rFonts w:ascii="Century Gothic" w:hAnsi="Century Gothic" w:cs="BookmanOldStyle"/>
          <w:color w:val="000000"/>
        </w:rPr>
        <w:t xml:space="preserve">Glanni Riotta, subdirector de </w:t>
      </w:r>
      <w:r w:rsidRPr="001E1EE7">
        <w:rPr>
          <w:rFonts w:ascii="Century Gothic" w:hAnsi="Century Gothic" w:cs="BookmanOldStyle,Italic"/>
          <w:i/>
          <w:iCs/>
          <w:color w:val="000000"/>
        </w:rPr>
        <w:t xml:space="preserve">La Stampa; </w:t>
      </w:r>
      <w:r w:rsidRPr="001E1EE7">
        <w:rPr>
          <w:rFonts w:ascii="Century Gothic" w:hAnsi="Century Gothic" w:cs="BookmanOldStyle"/>
          <w:color w:val="000000"/>
        </w:rPr>
        <w:t xml:space="preserve">Anatole Kaletsky de </w:t>
      </w:r>
      <w:r w:rsidRPr="001E1EE7">
        <w:rPr>
          <w:rFonts w:ascii="Century Gothic" w:hAnsi="Century Gothic" w:cs="BookmanOldStyle,Italic"/>
          <w:i/>
          <w:iCs/>
          <w:color w:val="000000"/>
        </w:rPr>
        <w:t>The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Italic"/>
          <w:i/>
          <w:iCs/>
          <w:color w:val="000000"/>
          <w:lang w:val="en-US"/>
        </w:rPr>
        <w:t xml:space="preserve">Times of London; </w:t>
      </w:r>
      <w:r w:rsidRPr="001E1EE7">
        <w:rPr>
          <w:rFonts w:ascii="Century Gothic" w:hAnsi="Century Gothic" w:cs="BookmanOldStyle"/>
          <w:color w:val="000000"/>
          <w:lang w:val="en-US"/>
        </w:rPr>
        <w:t>Peter Job, director de Reuters; Eric Le Boucher, editor</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xml:space="preserve">jefe de </w:t>
      </w:r>
      <w:r w:rsidRPr="001E1EE7">
        <w:rPr>
          <w:rFonts w:ascii="Century Gothic" w:hAnsi="Century Gothic" w:cs="BookmanOldStyle,Italic"/>
          <w:i/>
          <w:iCs/>
          <w:color w:val="000000"/>
        </w:rPr>
        <w:t xml:space="preserve">Le Monde; </w:t>
      </w:r>
      <w:r w:rsidRPr="001E1EE7">
        <w:rPr>
          <w:rFonts w:ascii="Century Gothic" w:hAnsi="Century Gothic" w:cs="BookmanOldStyle"/>
          <w:color w:val="000000"/>
        </w:rPr>
        <w:t xml:space="preserve">Hedley Donovan, Henry Grunwald </w:t>
      </w:r>
      <w:r w:rsidRPr="001E1EE7">
        <w:rPr>
          <w:rFonts w:ascii="Century Gothic" w:hAnsi="Century Gothic" w:cs="BookmanOldStyle,Italic"/>
          <w:i/>
          <w:iCs/>
          <w:color w:val="000000"/>
        </w:rPr>
        <w:t xml:space="preserve">y </w:t>
      </w:r>
      <w:r w:rsidRPr="001E1EE7">
        <w:rPr>
          <w:rFonts w:ascii="Century Gothic" w:hAnsi="Century Gothic" w:cs="BookmanOldStyle"/>
          <w:color w:val="000000"/>
        </w:rPr>
        <w:t>Ralph Davidson de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Italic"/>
          <w:i/>
          <w:iCs/>
          <w:color w:val="000000"/>
        </w:rPr>
        <w:t xml:space="preserve">Time; </w:t>
      </w:r>
      <w:r w:rsidRPr="001E1EE7">
        <w:rPr>
          <w:rFonts w:ascii="Century Gothic" w:hAnsi="Century Gothic" w:cs="BookmanOldStyle"/>
          <w:color w:val="000000"/>
        </w:rPr>
        <w:t xml:space="preserve">Joseph C. Harsch, ex comentarista de la NBC </w:t>
      </w:r>
      <w:r w:rsidRPr="001E1EE7">
        <w:rPr>
          <w:rFonts w:ascii="Century Gothic" w:hAnsi="Century Gothic" w:cs="BookmanOldStyle,Italic"/>
          <w:i/>
          <w:iCs/>
          <w:color w:val="000000"/>
        </w:rPr>
        <w:t xml:space="preserve">y </w:t>
      </w:r>
      <w:r w:rsidRPr="001E1EE7">
        <w:rPr>
          <w:rFonts w:ascii="Century Gothic" w:hAnsi="Century Gothic" w:cs="BookmanOldStyle"/>
          <w:color w:val="000000"/>
        </w:rPr>
        <w:t>miembro del Council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xml:space="preserve">on Foreign Relations; Toger Seidenfaden, editor en jefe de </w:t>
      </w:r>
      <w:r w:rsidRPr="001E1EE7">
        <w:rPr>
          <w:rFonts w:ascii="Century Gothic" w:hAnsi="Century Gothic" w:cs="BookmanOldStyle,Italic"/>
          <w:i/>
          <w:iCs/>
          <w:color w:val="000000"/>
        </w:rPr>
        <w:t xml:space="preserve">Politiken </w:t>
      </w:r>
      <w:r w:rsidRPr="001E1EE7">
        <w:rPr>
          <w:rFonts w:ascii="Century Gothic" w:hAnsi="Century Gothic" w:cs="BookmanOldStyle"/>
          <w:color w:val="000000"/>
        </w:rPr>
        <w:t>de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xml:space="preserve">Dinamarca </w:t>
      </w:r>
      <w:r w:rsidRPr="001E1EE7">
        <w:rPr>
          <w:rFonts w:ascii="Century Gothic" w:hAnsi="Century Gothic" w:cs="BookmanOldStyle,Italic"/>
          <w:i/>
          <w:iCs/>
          <w:color w:val="000000"/>
        </w:rPr>
        <w:t xml:space="preserve">y </w:t>
      </w:r>
      <w:r w:rsidRPr="001E1EE7">
        <w:rPr>
          <w:rFonts w:ascii="Century Gothic" w:hAnsi="Century Gothic" w:cs="BookmanOldStyle"/>
          <w:color w:val="000000"/>
        </w:rPr>
        <w:t xml:space="preserve">Kenneth Whyte, editor del </w:t>
      </w:r>
      <w:r w:rsidRPr="001E1EE7">
        <w:rPr>
          <w:rFonts w:ascii="Century Gothic" w:hAnsi="Century Gothic" w:cs="BookmanOldStyle,Italic"/>
          <w:i/>
          <w:iCs/>
          <w:color w:val="000000"/>
        </w:rPr>
        <w:t xml:space="preserve">The National Post, </w:t>
      </w:r>
      <w:r w:rsidRPr="001E1EE7">
        <w:rPr>
          <w:rFonts w:ascii="Century Gothic" w:hAnsi="Century Gothic" w:cs="BookmanOldStyle"/>
          <w:color w:val="000000"/>
        </w:rPr>
        <w:t>de Canadá;</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Conrad Black, propietario de una cadena de periódicos presente en</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
          <w:color w:val="000000"/>
        </w:rPr>
        <w:t xml:space="preserve">muchos países (participante habitual); Mathias Nass, subdirector del </w:t>
      </w:r>
      <w:r w:rsidRPr="001E1EE7">
        <w:rPr>
          <w:rFonts w:ascii="Century Gothic" w:hAnsi="Century Gothic" w:cs="BookmanOldStyle,Italic"/>
          <w:i/>
          <w:iCs/>
          <w:color w:val="000000"/>
        </w:rPr>
        <w:t>Die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Italic"/>
          <w:i/>
          <w:iCs/>
          <w:color w:val="000000"/>
        </w:rPr>
        <w:t xml:space="preserve">Zeit;• </w:t>
      </w:r>
      <w:r w:rsidRPr="001E1EE7">
        <w:rPr>
          <w:rFonts w:ascii="Century Gothic" w:hAnsi="Century Gothic" w:cs="BookmanOldStyle"/>
          <w:color w:val="000000"/>
        </w:rPr>
        <w:t xml:space="preserve">Henry Anatole Grunwald, ex editor en jefe del </w:t>
      </w:r>
      <w:r w:rsidRPr="001E1EE7">
        <w:rPr>
          <w:rFonts w:ascii="Century Gothic" w:hAnsi="Century Gothic" w:cs="BookmanOldStyle,Italic"/>
          <w:i/>
          <w:iCs/>
          <w:color w:val="000000"/>
        </w:rPr>
        <w:t xml:space="preserve">Time y </w:t>
      </w:r>
      <w:r w:rsidRPr="001E1EE7">
        <w:rPr>
          <w:rFonts w:ascii="Century Gothic" w:hAnsi="Century Gothic" w:cs="BookmanOldStyle"/>
          <w:color w:val="000000"/>
        </w:rPr>
        <w:t>miembro del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 xml:space="preserve">Council on Foreign Relations; Mortimer B. Zuckerman, presidente </w:t>
      </w:r>
      <w:r w:rsidRPr="001E1EE7">
        <w:rPr>
          <w:rFonts w:ascii="Century Gothic" w:hAnsi="Century Gothic" w:cs="BookmanOldStyle,Italic"/>
          <w:i/>
          <w:iCs/>
          <w:color w:val="000000"/>
          <w:lang w:val="en-US"/>
        </w:rPr>
        <w:t xml:space="preserve">y </w:t>
      </w:r>
      <w:r w:rsidRPr="001E1EE7">
        <w:rPr>
          <w:rFonts w:ascii="Century Gothic" w:hAnsi="Century Gothic" w:cs="BookmanOldStyle"/>
          <w:color w:val="000000"/>
          <w:lang w:val="en-US"/>
        </w:rPr>
        <w:t>editor</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lang w:val="en-US"/>
        </w:rPr>
      </w:pPr>
      <w:r w:rsidRPr="001E1EE7">
        <w:rPr>
          <w:rFonts w:ascii="Century Gothic" w:hAnsi="Century Gothic" w:cs="BookmanOldStyle"/>
          <w:color w:val="000000"/>
          <w:lang w:val="en-US"/>
        </w:rPr>
        <w:t xml:space="preserve">en jefe del U.S. </w:t>
      </w:r>
      <w:r w:rsidRPr="001E1EE7">
        <w:rPr>
          <w:rFonts w:ascii="Century Gothic" w:hAnsi="Century Gothic" w:cs="BookmanOldStyle,Italic"/>
          <w:i/>
          <w:iCs/>
          <w:color w:val="000000"/>
          <w:lang w:val="en-US"/>
        </w:rPr>
        <w:t>News and World Repon, New York Daily News y Atlantic</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Italic"/>
          <w:i/>
          <w:iCs/>
          <w:color w:val="000000"/>
          <w:lang w:val="en-US"/>
        </w:rPr>
        <w:t xml:space="preserve">Month1 </w:t>
      </w:r>
      <w:r w:rsidRPr="001E1EE7">
        <w:rPr>
          <w:rFonts w:ascii="Century Gothic" w:hAnsi="Century Gothic" w:cs="BookmanOldStyle"/>
          <w:color w:val="000000"/>
          <w:lang w:val="en-US"/>
        </w:rPr>
        <w:t>también miembro del Council on Foreign Relations; Peter Robert</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Kann, presidente y director de Dow Jones and Company y miembro del</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lang w:val="en-US"/>
        </w:rPr>
      </w:pPr>
      <w:r w:rsidRPr="001E1EE7">
        <w:rPr>
          <w:rFonts w:ascii="Century Gothic" w:hAnsi="Century Gothic" w:cs="BookmanOldStyle"/>
          <w:color w:val="000000"/>
          <w:lang w:val="en-US"/>
        </w:rPr>
        <w:t xml:space="preserve">Council on Foreign Relations; Will Hutton, editor del </w:t>
      </w:r>
      <w:r w:rsidRPr="001E1EE7">
        <w:rPr>
          <w:rFonts w:ascii="Century Gothic" w:hAnsi="Century Gothic" w:cs="BookmanOldStyle,Italic"/>
          <w:i/>
          <w:iCs/>
          <w:color w:val="000000"/>
          <w:lang w:val="en-US"/>
        </w:rPr>
        <w:t>London Observer;</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xml:space="preserve">William F. Bucldey, Jr., editor en jefe del </w:t>
      </w:r>
      <w:r w:rsidRPr="001E1EE7">
        <w:rPr>
          <w:rFonts w:ascii="Century Gothic" w:hAnsi="Century Gothic" w:cs="BookmanOldStyle,Italic"/>
          <w:i/>
          <w:iCs/>
          <w:color w:val="000000"/>
        </w:rPr>
        <w:t xml:space="preserve">National Review, </w:t>
      </w:r>
      <w:r w:rsidRPr="001E1EE7">
        <w:rPr>
          <w:rFonts w:ascii="Century Gothic" w:hAnsi="Century Gothic" w:cs="BookmanOldStyle"/>
          <w:color w:val="000000"/>
        </w:rPr>
        <w:t>colaborador del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programa «Firing Line» de la productora norteamericana de televisión PBS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y miembro del Council on Foreign Relations; los afamados columnistas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lastRenderedPageBreak/>
        <w:t>Joseph Kraft, James Reston, Joseph Harsch, George Will y Flora Lewis;</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
          <w:color w:val="000000"/>
        </w:rPr>
        <w:t xml:space="preserve">Donald C. Cook, ex diplomático europeo </w:t>
      </w:r>
      <w:r w:rsidRPr="001E1EE7">
        <w:rPr>
          <w:rFonts w:ascii="Century Gothic" w:hAnsi="Century Gothic" w:cs="BookmanOldStyle,Italic"/>
          <w:i/>
          <w:iCs/>
          <w:color w:val="000000"/>
        </w:rPr>
        <w:t xml:space="preserve">y </w:t>
      </w:r>
      <w:r w:rsidRPr="001E1EE7">
        <w:rPr>
          <w:rFonts w:ascii="Century Gothic" w:hAnsi="Century Gothic" w:cs="BookmanOldStyle"/>
          <w:color w:val="000000"/>
        </w:rPr>
        <w:t xml:space="preserve">corresponsal de </w:t>
      </w:r>
      <w:r w:rsidRPr="001E1EE7">
        <w:rPr>
          <w:rFonts w:ascii="Century Gothic" w:hAnsi="Century Gothic" w:cs="BookmanOldStyle,Italic"/>
          <w:i/>
          <w:iCs/>
          <w:color w:val="000000"/>
        </w:rPr>
        <w:t>Los Angeles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Italic"/>
          <w:i/>
          <w:iCs/>
          <w:color w:val="000000"/>
          <w:lang w:val="en-US"/>
        </w:rPr>
        <w:t xml:space="preserve">Times y </w:t>
      </w:r>
      <w:r w:rsidRPr="001E1EE7">
        <w:rPr>
          <w:rFonts w:ascii="Century Gothic" w:hAnsi="Century Gothic" w:cs="BookmanOldStyle"/>
          <w:color w:val="000000"/>
          <w:lang w:val="en-US"/>
        </w:rPr>
        <w:t>miembro del Council on Foreign Relations; Albert J. Wohlstetter,</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 xml:space="preserve">corresponsal del </w:t>
      </w:r>
      <w:r w:rsidRPr="001E1EE7">
        <w:rPr>
          <w:rFonts w:ascii="Century Gothic" w:hAnsi="Century Gothic" w:cs="BookmanOldStyle,Italic"/>
          <w:i/>
          <w:iCs/>
          <w:color w:val="000000"/>
          <w:lang w:val="en-US"/>
        </w:rPr>
        <w:t xml:space="preserve">Wal Street Journal y </w:t>
      </w:r>
      <w:r w:rsidRPr="001E1EE7">
        <w:rPr>
          <w:rFonts w:ascii="Century Gothic" w:hAnsi="Century Gothic" w:cs="BookmanOldStyle"/>
          <w:color w:val="000000"/>
          <w:lang w:val="en-US"/>
        </w:rPr>
        <w:t>miembro del Council on Foreign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Relations; Bill Moyers, director ejecutivo de Public Affairs TV y ex director</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lang w:val="en-US"/>
        </w:rPr>
      </w:pPr>
      <w:r w:rsidRPr="001E1EE7">
        <w:rPr>
          <w:rFonts w:ascii="Century Gothic" w:hAnsi="Century Gothic" w:cs="BookmanOldStyle"/>
          <w:color w:val="000000"/>
          <w:lang w:val="en-US"/>
        </w:rPr>
        <w:t xml:space="preserve">del Council on Foreign Relations; Gerald Piel, ex presidente de </w:t>
      </w:r>
      <w:r w:rsidRPr="001E1EE7">
        <w:rPr>
          <w:rFonts w:ascii="Century Gothic" w:hAnsi="Century Gothic" w:cs="BookmanOldStyle,Italic"/>
          <w:i/>
          <w:iCs/>
          <w:color w:val="000000"/>
          <w:lang w:val="en-US"/>
        </w:rPr>
        <w:t>Scientific</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Italic"/>
          <w:i/>
          <w:iCs/>
          <w:color w:val="000000"/>
          <w:lang w:val="en-US"/>
        </w:rPr>
        <w:t xml:space="preserve">American y </w:t>
      </w:r>
      <w:r w:rsidRPr="001E1EE7">
        <w:rPr>
          <w:rFonts w:ascii="Century Gothic" w:hAnsi="Century Gothic" w:cs="BookmanOldStyle"/>
          <w:color w:val="000000"/>
          <w:lang w:val="en-US"/>
        </w:rPr>
        <w:t xml:space="preserve">miembro del Council on Foreign Relations, </w:t>
      </w:r>
      <w:r w:rsidRPr="001E1EE7">
        <w:rPr>
          <w:rFonts w:ascii="Century Gothic" w:hAnsi="Century Gothic" w:cs="BookmanOldStyle,Italic"/>
          <w:i/>
          <w:iCs/>
          <w:color w:val="000000"/>
          <w:lang w:val="en-US"/>
        </w:rPr>
        <w:t xml:space="preserve">y </w:t>
      </w:r>
      <w:r w:rsidRPr="001E1EE7">
        <w:rPr>
          <w:rFonts w:ascii="Century Gothic" w:hAnsi="Century Gothic" w:cs="BookmanOldStyle"/>
          <w:color w:val="000000"/>
          <w:lang w:val="en-US"/>
        </w:rPr>
        <w:t>William Kristol,</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
          <w:color w:val="000000"/>
        </w:rPr>
        <w:t xml:space="preserve">editor de la revista británica </w:t>
      </w:r>
      <w:r w:rsidRPr="001E1EE7">
        <w:rPr>
          <w:rFonts w:ascii="Century Gothic" w:hAnsi="Century Gothic" w:cs="BookmanOldStyle,Italic"/>
          <w:i/>
          <w:iCs/>
          <w:color w:val="000000"/>
        </w:rPr>
        <w:t>Weekly Standard.</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16. Rep. Bernie Sanders, Sander's Scoop newsletter, verano de 2002.</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17. </w:t>
      </w:r>
      <w:r w:rsidRPr="001E1EE7">
        <w:rPr>
          <w:rFonts w:ascii="Century Gothic" w:hAnsi="Century Gothic" w:cs="BookmanOldStyle"/>
          <w:color w:val="000000"/>
          <w:lang w:val="en-US"/>
        </w:rPr>
        <w:t>Rep. Bernie Sanders, Sander's Scoop newsletter, verano de 2002.</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18. </w:t>
      </w:r>
      <w:r w:rsidRPr="001E1EE7">
        <w:rPr>
          <w:rFonts w:ascii="Century Gothic" w:hAnsi="Century Gothic" w:cs="BookmanOldStyle"/>
          <w:color w:val="000000"/>
          <w:lang w:val="en-US"/>
        </w:rPr>
        <w:t>Rep. Bernie Sanders, Sander's Scoop newsletter, verano de 2002.</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19. </w:t>
      </w:r>
      <w:r w:rsidRPr="001E1EE7">
        <w:rPr>
          <w:rFonts w:ascii="Century Gothic" w:hAnsi="Century Gothic" w:cs="BookmanOldStyle"/>
          <w:color w:val="000000"/>
          <w:lang w:val="en-US"/>
        </w:rPr>
        <w:t>Roswell Gilpatric (Council on Foreign Relations, Bilderberg) del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gabinete de abogados Kuhn, Loeb (Rothschild), Cravath, Swaine y Moore y</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ex director del Banco de la Reserva Federal de Nueva York; Henry B.</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Schnacht, director del Chase Manhattan Bank (Rockefeller/Rothschild;</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Council on Foreign Relations, Brookings Institutioh y Comité para el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Desarrollo Económico); James D. Wolfensohn (Council on Foreign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Relations, Comité de los 300, Bilderberg), ex director del J. Henry</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Schroder Bank, con estrechas relaciones con los Rothschild t• los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Rockefeller, nombrado en 1995 director del Banco Mundial por'Bill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Clinton; Franklin A. Thomas (Council on Foreign Relations), director de la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Fundación Rockefeller.</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Italic"/>
          <w:i/>
          <w:iCs/>
          <w:color w:val="000000"/>
          <w:lang w:val="en-US"/>
        </w:rPr>
        <w:t xml:space="preserve">20. </w:t>
      </w:r>
      <w:r w:rsidRPr="001E1EE7">
        <w:rPr>
          <w:rFonts w:ascii="Century Gothic" w:hAnsi="Century Gothic" w:cs="BookmanOldStyle"/>
          <w:color w:val="000000"/>
          <w:lang w:val="en-US"/>
        </w:rPr>
        <w:t>William Shannon, «Plans ro destroy America are exponed!»,</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
          <w:color w:val="0000FF"/>
        </w:rPr>
        <w:t>www.bankindex.com</w:t>
      </w:r>
      <w:r w:rsidRPr="001E1EE7">
        <w:rPr>
          <w:rFonts w:ascii="Century Gothic" w:hAnsi="Century Gothic" w:cs="BookmanOldStyle"/>
          <w:color w:val="000000"/>
        </w:rPr>
        <w:t xml:space="preserve">, </w:t>
      </w:r>
      <w:r w:rsidRPr="001E1EE7">
        <w:rPr>
          <w:rFonts w:ascii="Century Gothic" w:hAnsi="Century Gothic" w:cs="BookmanOldStyle,Bold"/>
          <w:b/>
          <w:bCs/>
          <w:color w:val="000000"/>
        </w:rPr>
        <w:t xml:space="preserve">11 </w:t>
      </w:r>
      <w:r w:rsidRPr="001E1EE7">
        <w:rPr>
          <w:rFonts w:ascii="Century Gothic" w:hAnsi="Century Gothic" w:cs="BookmanOldStyle"/>
          <w:color w:val="000000"/>
        </w:rPr>
        <w:t xml:space="preserve">de agosto de </w:t>
      </w:r>
      <w:r w:rsidRPr="001E1EE7">
        <w:rPr>
          <w:rFonts w:ascii="Century Gothic" w:hAnsi="Century Gothic" w:cs="BookmanOldStyle,Italic"/>
          <w:i/>
          <w:iCs/>
          <w:color w:val="000000"/>
        </w:rPr>
        <w:t>2002.</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lang w:val="en-US"/>
        </w:rPr>
      </w:pPr>
      <w:r w:rsidRPr="001E1EE7">
        <w:rPr>
          <w:rFonts w:ascii="Century Gothic" w:hAnsi="Century Gothic" w:cs="Garamond"/>
          <w:color w:val="000000"/>
          <w:lang w:val="en-US"/>
        </w:rPr>
        <w:t xml:space="preserve">21. </w:t>
      </w:r>
      <w:r w:rsidRPr="001E1EE7">
        <w:rPr>
          <w:rFonts w:ascii="Century Gothic" w:hAnsi="Century Gothic" w:cs="BookmanOldStyle"/>
          <w:color w:val="000000"/>
          <w:lang w:val="en-US"/>
        </w:rPr>
        <w:t>(Dr. John Colem</w:t>
      </w:r>
      <w:r w:rsidRPr="001E1EE7">
        <w:rPr>
          <w:rFonts w:ascii="Century Gothic" w:hAnsi="Century Gothic" w:cs="BookmanOldStyle,Italic"/>
          <w:i/>
          <w:iCs/>
          <w:color w:val="000000"/>
          <w:lang w:val="en-US"/>
        </w:rPr>
        <w:t>an</w:t>
      </w:r>
      <w:r w:rsidRPr="001E1EE7">
        <w:rPr>
          <w:rFonts w:ascii="Century Gothic" w:hAnsi="Century Gothic" w:cs="BookmanOldStyle"/>
          <w:color w:val="000000"/>
          <w:lang w:val="en-US"/>
        </w:rPr>
        <w:t xml:space="preserve">, </w:t>
      </w:r>
      <w:r w:rsidRPr="001E1EE7">
        <w:rPr>
          <w:rFonts w:ascii="Century Gothic" w:hAnsi="Century Gothic" w:cs="BookmanOldStyle,Italic"/>
          <w:i/>
          <w:iCs/>
          <w:color w:val="000000"/>
          <w:lang w:val="en-US"/>
        </w:rPr>
        <w:t>Conspirator's Hierarchy: The Story of the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Italic"/>
          <w:i/>
          <w:iCs/>
          <w:color w:val="000000"/>
          <w:lang w:val="en-US"/>
        </w:rPr>
        <w:t xml:space="preserve">Commitee of300, </w:t>
      </w:r>
      <w:r w:rsidRPr="001E1EE7">
        <w:rPr>
          <w:rFonts w:ascii="Century Gothic" w:hAnsi="Century Gothic" w:cs="BookmanOldStyle"/>
          <w:color w:val="000000"/>
          <w:lang w:val="en-US"/>
        </w:rPr>
        <w:t>America West Publishers, 1992.)</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22. </w:t>
      </w:r>
      <w:r w:rsidRPr="001E1EE7">
        <w:rPr>
          <w:rFonts w:ascii="Century Gothic" w:hAnsi="Century Gothic" w:cs="BookmanOldStyle"/>
          <w:color w:val="000000"/>
          <w:lang w:val="en-US"/>
        </w:rPr>
        <w:t>Ídem.</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23. </w:t>
      </w:r>
      <w:r w:rsidRPr="001E1EE7">
        <w:rPr>
          <w:rFonts w:ascii="Century Gothic" w:hAnsi="Century Gothic" w:cs="BookmanOldStyle"/>
          <w:color w:val="000000"/>
          <w:lang w:val="en-US"/>
        </w:rPr>
        <w:t>Ídem.</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24. </w:t>
      </w:r>
      <w:r w:rsidRPr="001E1EE7">
        <w:rPr>
          <w:rFonts w:ascii="Century Gothic" w:hAnsi="Century Gothic" w:cs="BookmanOldStyle"/>
          <w:color w:val="000000"/>
          <w:lang w:val="en-US"/>
        </w:rPr>
        <w:t>Ídem.</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25. </w:t>
      </w:r>
      <w:r w:rsidRPr="001E1EE7">
        <w:rPr>
          <w:rFonts w:ascii="Century Gothic" w:hAnsi="Century Gothic" w:cs="BookmanOldStyle"/>
          <w:color w:val="000000"/>
          <w:lang w:val="en-US"/>
        </w:rPr>
        <w:t>Ídem.</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26. </w:t>
      </w:r>
      <w:r w:rsidRPr="001E1EE7">
        <w:rPr>
          <w:rFonts w:ascii="Century Gothic" w:hAnsi="Century Gothic" w:cs="BookmanOldStyle"/>
          <w:color w:val="000000"/>
          <w:lang w:val="en-US"/>
        </w:rPr>
        <w:t>Citado en hrtp://</w:t>
      </w:r>
      <w:r w:rsidRPr="001E1EE7">
        <w:rPr>
          <w:rFonts w:ascii="Century Gothic" w:hAnsi="Century Gothic" w:cs="BookmanOldStyle"/>
          <w:color w:val="0000FF"/>
          <w:lang w:val="en-US"/>
        </w:rPr>
        <w:t>freedomlaw.com/coffee.html</w:t>
      </w:r>
      <w:r w:rsidRPr="001E1EE7">
        <w:rPr>
          <w:rFonts w:ascii="Century Gothic" w:hAnsi="Century Gothic" w:cs="BookmanOldStyle"/>
          <w:color w:val="000000"/>
          <w:lang w:val="en-US"/>
        </w:rPr>
        <w:t>. Entre sus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patrocinadores se encuentran el Instituto Cato, el Heritage y el Mackinac</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Centre for Public Policy, todos de derechas, ultraconservadores y pro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estado de Israel.</w:t>
      </w:r>
    </w:p>
    <w:p w:rsidR="008E3FBC" w:rsidRPr="001E1EE7" w:rsidRDefault="008E3FBC" w:rsidP="001E1EE7">
      <w:pPr>
        <w:autoSpaceDE w:val="0"/>
        <w:autoSpaceDN w:val="0"/>
        <w:adjustRightInd w:val="0"/>
        <w:spacing w:after="0" w:line="360" w:lineRule="auto"/>
        <w:jc w:val="both"/>
        <w:rPr>
          <w:rFonts w:ascii="Century Gothic" w:hAnsi="Century Gothic" w:cs="BookmanOldStyle,Bold"/>
          <w:b/>
          <w:bCs/>
          <w:color w:val="000000"/>
        </w:rPr>
      </w:pPr>
      <w:r w:rsidRPr="001E1EE7">
        <w:rPr>
          <w:rFonts w:ascii="Century Gothic" w:hAnsi="Century Gothic" w:cs="BookmanOldStyle,Bold"/>
          <w:b/>
          <w:bCs/>
          <w:color w:val="000000"/>
        </w:rPr>
        <w:t>Capítulo 2</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Bold"/>
          <w:b/>
          <w:bCs/>
          <w:color w:val="000000"/>
        </w:rPr>
        <w:t xml:space="preserve">1. </w:t>
      </w:r>
      <w:r w:rsidRPr="001E1EE7">
        <w:rPr>
          <w:rFonts w:ascii="Century Gothic" w:hAnsi="Century Gothic" w:cs="BookmanOldStyle,BoldItalic"/>
          <w:b/>
          <w:bCs/>
          <w:i/>
          <w:iCs/>
          <w:color w:val="000000"/>
        </w:rPr>
        <w:t xml:space="preserve">(Who's Who </w:t>
      </w:r>
      <w:r w:rsidRPr="001E1EE7">
        <w:rPr>
          <w:rFonts w:ascii="Century Gothic" w:hAnsi="Century Gothic" w:cs="BookmanOldStyle,Italic"/>
          <w:i/>
          <w:iCs/>
          <w:color w:val="000000"/>
        </w:rPr>
        <w:t xml:space="preserve">of the Elite, </w:t>
      </w:r>
      <w:r w:rsidRPr="001E1EE7">
        <w:rPr>
          <w:rFonts w:ascii="Century Gothic" w:hAnsi="Century Gothic" w:cs="BookmanOldStyle"/>
          <w:color w:val="000000"/>
        </w:rPr>
        <w:t>Robert Gaylon Ross Sr.) Como apunte de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gran interés diré que Robert Gaylon Ross es experto en el campo del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criptoanálisis (la descodificación de mensajes) y prestó servicio como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lugarteniente de la Agencia de Seguridad Militar (ASA), filial de la Agencia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de la Seguridad Nacional (NSA), que depende, a su vez, de la Agencia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Central de Inteligencia (CIA). Desde 1956 a 1957 sirvió como comandante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de compañía de una unidad de Inteligencia en la zona desmilitarizada en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el valle de Chorwan, en Corea del Sur. Tras finalizar el manuscrito de su</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lastRenderedPageBreak/>
        <w:t xml:space="preserve">primer libro, </w:t>
      </w:r>
      <w:r w:rsidRPr="001E1EE7">
        <w:rPr>
          <w:rFonts w:ascii="Century Gothic" w:hAnsi="Century Gothic" w:cs="BookmanOldStyle,Italic"/>
          <w:i/>
          <w:iCs/>
          <w:color w:val="000000"/>
        </w:rPr>
        <w:t xml:space="preserve">Who's Who of the Elite, </w:t>
      </w:r>
      <w:r w:rsidRPr="001E1EE7">
        <w:rPr>
          <w:rFonts w:ascii="Century Gothic" w:hAnsi="Century Gothic" w:cs="BookmanOldStyle"/>
          <w:color w:val="000000"/>
        </w:rPr>
        <w:t>contactó con numerosos editores para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preguntar si estaban interesados en el texto. Todos declinaron publicarlo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debido a su temática, así que montó su propia editorial, RIE, y publicó el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primero de sus catorce trabajos. Este libro, a propósito, explica las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intenciones del Nuevo Orden Mundial de dominar el mundo entero, tanto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política como económicamente, y ponerlo en manos de unos cuantos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hombres que han creado varias organizaciones secretas para llevar a cabo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su misión.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rPr>
        <w:t xml:space="preserve">2. </w:t>
      </w:r>
      <w:r w:rsidRPr="001E1EE7">
        <w:rPr>
          <w:rFonts w:ascii="Century Gothic" w:hAnsi="Century Gothic" w:cs="BookmanOldStyle"/>
          <w:color w:val="000000"/>
        </w:rPr>
        <w:t>A continuación, el lector encontrará una limitada lista de organizaciones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que, en Estados Unidos, están financiadas o dirigidas por la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asociación Rockefeller/CFR y que trabajan por la desaparición de la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independencia de ese país.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Asociación Americana para las Naciones Unidas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Unión Atlántica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Consejo de Educación General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Council on Foreign Relations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Federación de Gobiernos Mundiales • Consejo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de la Población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Instituto para el Orden Mundial • La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Comisión Trilateral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Federalistas Internacionales Unidos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De entre todas las organizaciones que controlan CFR/Rockefeller,</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veamos con más detalle la organización Federalistas Internacionales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Unidos (UWF), ejemplo de la interrelación entre sus miembros con el CFR</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desde el mismo día de su fundación. _La UWF fue creada en 1947 por</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Norman Cousins y James P. Warburg, ambos veteranos miembros del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CFR- El primero creía que, para asegurar la paz mundial, era necesaria la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creación de un gobierno mundial eficiente. La primera plataforma de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xml:space="preserve">promoción de sus ideas fue el rotativo </w:t>
      </w:r>
      <w:r w:rsidRPr="001E1EE7">
        <w:rPr>
          <w:rFonts w:ascii="Century Gothic" w:hAnsi="Century Gothic" w:cs="BookmanOldStyle,Italic"/>
          <w:i/>
          <w:iCs/>
          <w:color w:val="000000"/>
        </w:rPr>
        <w:t xml:space="preserve">Saturday Review, </w:t>
      </w:r>
      <w:r w:rsidRPr="001E1EE7">
        <w:rPr>
          <w:rFonts w:ascii="Century Gothic" w:hAnsi="Century Gothic" w:cs="BookmanOldStyle"/>
          <w:color w:val="000000"/>
        </w:rPr>
        <w:t>del cual era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editor. Este periódico pasó, en poco tiempo, de ser una pequeña revista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literaria a una poderosa publicación semanal con una circulación de más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de 600.000 ejemplares. James P. Warburg era el mismo Warburg que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prometió un Gobierno Mundial «con el consentimiento del pueblo o por</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conquista». Federalistas Internacionales Unidos fue apoyada por los dos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partidos políticos, por la mayor pare de los políticos de primera línea y por</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casi todos los presidentes, desde Harry Truman a Clinton.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El primer presidente de Federalistas Internacionales Unidos fue Cord</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Meyer Jr. quien, además de ser miembro del CFR, era también agente de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la CIA (1951-1977). Meyer había participado en el programa secreto de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manipulación mental MK-Ultra LSD. Su ex mujer, Mary Pinchot Meyer,</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fue la última amante de John Kennedy. Meyer escribió un libro titulado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Italic"/>
          <w:i/>
          <w:iCs/>
          <w:color w:val="000000"/>
        </w:rPr>
        <w:t xml:space="preserve">Peace or Anarchy </w:t>
      </w:r>
      <w:r w:rsidRPr="001E1EE7">
        <w:rPr>
          <w:rFonts w:ascii="Century Gothic" w:hAnsi="Century Gothic" w:cs="BookmanOldStyle"/>
          <w:color w:val="000000"/>
        </w:rPr>
        <w:t>(Paz o anarquía) que promulgaba la misma línea de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pensamiento que la gente del CFR. Según él, «los Estados Unidos deberían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lastRenderedPageBreak/>
        <w:t>estar dispuestos a desarmarse para converger en un Gobierno Federal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Mundial bajo el control de las Naciones Unidas». La paz de Meyer suena 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película de terror a nuestros oídos libres de hoy: «una vez ingresada en el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Gobierno Federado Único Mundial ninguna nación podrá secesionarse 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rebelarse porque con la bomba atómica en su posesión, el Gobierno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Federal (del Mundo) la haría desaparecer de la faz de la tierra».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3. (CFR) = Empresa listada como miembro actual del Council on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Foreign Relations.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ABB Asea Brown Boveri Ltd., Percy Barnevik, Suiza.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American Standard Companies Inc., Emmanuel A. Kampouris, EE.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UU.</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AT&amp;T Wireless Services Inc., Steven W. Hooper, EE. UU. Banco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do Brasil, S. A., Paulo Cesar Xione Ferreira, Brasil. Barclays PLC,</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Martin Taylor, Reino Unido.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Bechtel Group Inc., Riley P. Bechtel, EE. UU.</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Bell Canada, John McLennan, Canadá.</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Cisco Systems Inc., John T. Chambers, EE. UU.</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Compaq Computer Corp., Eckhard Pfeiffer, EE. UU.</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Deutsche Bank AG, Michael Endres, Alemania.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Electronic Data Systems Corp., Lester M. Alberthal Jr., EE. UU.</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Emirates Bank Intemational, Anis Al Jallaf, Emiratos Árabes Unidos.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Bold"/>
          <w:b/>
          <w:bCs/>
          <w:color w:val="000000"/>
          <w:lang w:val="en-US"/>
        </w:rPr>
        <w:t xml:space="preserve">Ernst &amp; Young </w:t>
      </w:r>
      <w:r w:rsidRPr="001E1EE7">
        <w:rPr>
          <w:rFonts w:ascii="Century Gothic" w:hAnsi="Century Gothic" w:cs="BookmanOldStyle"/>
          <w:color w:val="000000"/>
          <w:lang w:val="en-US"/>
        </w:rPr>
        <w:t>LLP, Philip A. Laskawy, EE. UU.</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lang w:val="en-US"/>
        </w:rPr>
        <w:t xml:space="preserve">Ford Motor Company, Kenneth R. Dabrowski, EE. UU. </w:t>
      </w:r>
      <w:r w:rsidRPr="001E1EE7">
        <w:rPr>
          <w:rFonts w:ascii="Century Gothic" w:hAnsi="Century Gothic" w:cs="BookmanOldStyle"/>
          <w:color w:val="000000"/>
        </w:rPr>
        <w:t>Goldman,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Sachs &amp; Co., Jon S. Corzine, EE. UU.</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Honeywell Inc., Michael R. Bonsignore, EE. UU.</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Hyundai Electronic Industries Co. Ltd., Young Hwan Kim, Corea del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Sur.</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LEXIS-NEXIS, Ira Siegel, EE. UU.</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Lockheed Martin Corp., Peter B. Teets, EE. UU.</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Mitsubishi Corp., Minoru Makihara, Japón.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NatWest Group, Bernard P. Horn, Reino Unido.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NYNEX Corp., Ivan Seidenberg, EE. UU.</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Philips Electronics N.V., Cor Boonstra, Países Bajos.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rPr>
        <w:t xml:space="preserve">Price Waterhouse, EE. UU., Geoffrey Johnson, Reino Unido. </w:t>
      </w:r>
      <w:r w:rsidRPr="001E1EE7">
        <w:rPr>
          <w:rFonts w:ascii="Century Gothic" w:hAnsi="Century Gothic" w:cs="BookmanOldStyle"/>
          <w:color w:val="000000"/>
          <w:lang w:val="en-US"/>
        </w:rPr>
        <w:t>Samsung</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Data Systems Co. Ltd., Suek Namgoong, Corea del Sur. Siemens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Nixdorf Informationssysteme AG, Gerhard Schulmeyer, Alemania.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The Acer Group, Stan Shih, Taiwan.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The Nasdaq Stock Market, Alfred R. Berkeley I11, EE. UU. The New</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York Stock Exchange, Richard A. Grasso, EE. UU. The Royal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Dutch/Shell Group of Companies, Mark MoodyStuart, Reino Unido.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United Parcel Service, John W Alden, EE. UU.</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Universal Studios Inc., Frank J. Biondi, EE. UU.</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lang w:val="en-US"/>
        </w:rPr>
        <w:t xml:space="preserve">EE. UU. Department of the </w:t>
      </w:r>
      <w:r w:rsidRPr="001E1EE7">
        <w:rPr>
          <w:rFonts w:ascii="Century Gothic" w:hAnsi="Century Gothic" w:cs="BookmanOldStyle,Italic"/>
          <w:i/>
          <w:iCs/>
          <w:color w:val="000000"/>
          <w:lang w:val="en-US"/>
        </w:rPr>
        <w:t xml:space="preserve">Navy, </w:t>
      </w:r>
      <w:r w:rsidRPr="001E1EE7">
        <w:rPr>
          <w:rFonts w:ascii="Century Gothic" w:hAnsi="Century Gothic" w:cs="BookmanOldStyle"/>
          <w:color w:val="000000"/>
          <w:lang w:val="en-US"/>
        </w:rPr>
        <w:t xml:space="preserve">Richard Danzig, EE. UU. </w:t>
      </w:r>
      <w:r w:rsidRPr="001E1EE7">
        <w:rPr>
          <w:rFonts w:ascii="Century Gothic" w:hAnsi="Century Gothic" w:cs="BookmanOldStyle"/>
          <w:color w:val="000000"/>
        </w:rPr>
        <w:t>US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lastRenderedPageBreak/>
        <w:t>Postal Service, Marvin T. Runyon, EE. UU.</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rPr>
        <w:t xml:space="preserve">4. </w:t>
      </w:r>
      <w:r w:rsidRPr="001E1EE7">
        <w:rPr>
          <w:rFonts w:ascii="Century Gothic" w:hAnsi="Century Gothic" w:cs="BookmanOldStyle"/>
          <w:color w:val="000000"/>
        </w:rPr>
        <w:t>Es bastante anecdótico cómo las mismas organizaciones pertenecientes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al combinado CRF-Bilderberg, como el World Federalist</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Movement, salen a relucir cuando hay tina agenda globalizadora que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aplicar.</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rPr>
        <w:t xml:space="preserve">5. </w:t>
      </w:r>
      <w:r w:rsidRPr="001E1EE7">
        <w:rPr>
          <w:rFonts w:ascii="Century Gothic" w:hAnsi="Century Gothic" w:cs="BookmanOldStyle"/>
          <w:color w:val="000000"/>
        </w:rPr>
        <w:t>Un extenso libro de Oxford Universiry Press, publicado en 1995 que,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desafortunadamente ha vendido muy pocos ejemplares, por lo que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la gente, una vez más, desconoce lo que los globalizadores planean hacer</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con nosotros.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FF"/>
        </w:rPr>
      </w:pPr>
      <w:r w:rsidRPr="001E1EE7">
        <w:rPr>
          <w:rFonts w:ascii="Century Gothic" w:hAnsi="Century Gothic" w:cs="Garamond"/>
          <w:color w:val="000000"/>
        </w:rPr>
        <w:t xml:space="preserve">6. </w:t>
      </w:r>
      <w:r w:rsidRPr="001E1EE7">
        <w:rPr>
          <w:rFonts w:ascii="Century Gothic" w:hAnsi="Century Gothic" w:cs="BookmanOldStyle"/>
          <w:color w:val="000000"/>
        </w:rPr>
        <w:t xml:space="preserve">El sitio web oficial del CFR es: </w:t>
      </w:r>
      <w:r w:rsidRPr="001E1EE7">
        <w:rPr>
          <w:rFonts w:ascii="Century Gothic" w:hAnsi="Century Gothic" w:cs="BookmanOldStyle"/>
          <w:color w:val="0000FF"/>
        </w:rPr>
        <w:t>http://www.cfr.org/.</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rPr>
        <w:t xml:space="preserve">7. </w:t>
      </w:r>
      <w:r w:rsidRPr="001E1EE7">
        <w:rPr>
          <w:rFonts w:ascii="Century Gothic" w:hAnsi="Century Gothic" w:cs="BookmanOldStyle"/>
          <w:color w:val="000000"/>
        </w:rPr>
        <w:t>Burger (bajo el presidente Nixon, 1969), Douglas (Roosevelt, 1939),</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Brennan (Eisenhower, 1956), Stewart (Eisenhower, 1958), White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(Kennedy, 1962), Marshall (Johnson, 1967), Blackmun (Nixon, 1970),</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Powell (Nixon, 1971), Rehnquist (Nixon, 1971). Roe v. Wade, 410 U.S. 113,</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93 S.Ct. 705, 35 L.Ed.2d 147 (1973).</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8. </w:t>
      </w:r>
      <w:r w:rsidRPr="001E1EE7">
        <w:rPr>
          <w:rFonts w:ascii="Century Gothic" w:hAnsi="Century Gothic" w:cs="BookmanOldStyle"/>
          <w:color w:val="000000"/>
          <w:lang w:val="en-US"/>
        </w:rPr>
        <w:t xml:space="preserve">Dr. Byron T. Weeks, </w:t>
      </w:r>
      <w:r w:rsidRPr="001E1EE7">
        <w:rPr>
          <w:rFonts w:ascii="Century Gothic" w:hAnsi="Century Gothic" w:cs="BookmanOldStyle"/>
          <w:color w:val="0000FF"/>
          <w:lang w:val="en-US"/>
        </w:rPr>
        <w:t xml:space="preserve">http://educate-yourself </w:t>
      </w:r>
      <w:r w:rsidRPr="001E1EE7">
        <w:rPr>
          <w:rFonts w:ascii="Century Gothic" w:hAnsi="Century Gothic" w:cs="BookmanOldStyle"/>
          <w:color w:val="000000"/>
          <w:lang w:val="en-US"/>
        </w:rPr>
        <w:t>org/nwolnwotavistockbestkeptsecret.</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shtml, 31 de julio de 2001.</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Italic"/>
          <w:i/>
          <w:iCs/>
          <w:color w:val="000000"/>
          <w:lang w:val="en-US"/>
        </w:rPr>
        <w:t xml:space="preserve">9. Ways and Means of US Ideological Expansion, A. </w:t>
      </w:r>
      <w:r w:rsidRPr="001E1EE7">
        <w:rPr>
          <w:rFonts w:ascii="Century Gothic" w:hAnsi="Century Gothic" w:cs="BookmanOldStyle"/>
          <w:color w:val="000000"/>
          <w:lang w:val="en-US"/>
        </w:rPr>
        <w:t>Valyuzhenich,</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International Affairs (Moscú). Febrero de 1991, págs. 63-68.</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10. </w:t>
      </w:r>
      <w:r w:rsidRPr="001E1EE7">
        <w:rPr>
          <w:rFonts w:ascii="Century Gothic" w:hAnsi="Century Gothic" w:cs="BookmanOldStyle"/>
          <w:color w:val="000000"/>
          <w:lang w:val="en-US"/>
        </w:rPr>
        <w:t>Pollock, Daniel C Project Director &amp; Editors De Mdaurin, Ronald,</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lang w:val="en-US"/>
        </w:rPr>
      </w:pPr>
      <w:r w:rsidRPr="001E1EE7">
        <w:rPr>
          <w:rFonts w:ascii="Century Gothic" w:hAnsi="Century Gothic" w:cs="BookmanOldStyle"/>
          <w:color w:val="000000"/>
          <w:lang w:val="en-US"/>
        </w:rPr>
        <w:t xml:space="preserve">Rosenthal, Carl F., Skillings, Sarah A., </w:t>
      </w:r>
      <w:r w:rsidRPr="001E1EE7">
        <w:rPr>
          <w:rFonts w:ascii="Century Gothic" w:hAnsi="Century Gothic" w:cs="BookmanOldStyle,Italic"/>
          <w:i/>
          <w:iCs/>
          <w:color w:val="000000"/>
          <w:lang w:val="en-US"/>
        </w:rPr>
        <w:t>The Art and Science of</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Italic"/>
          <w:i/>
          <w:iCs/>
          <w:color w:val="000000"/>
          <w:lang w:val="en-US"/>
        </w:rPr>
        <w:t xml:space="preserve">Psychological Operations: Case Studies ofMilitaryApplication. </w:t>
      </w:r>
      <w:r w:rsidRPr="001E1EE7">
        <w:rPr>
          <w:rFonts w:ascii="Century Gothic" w:hAnsi="Century Gothic" w:cs="BookmanOldStyle"/>
          <w:color w:val="000000"/>
          <w:lang w:val="en-US"/>
        </w:rPr>
        <w:t>Volumen 1,</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Volante n.° 725-7-2, DA Pam 525-7-2, Headquarters Department of the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rPr>
        <w:t xml:space="preserve">Army, Washington, DC, 1 de abril de 1976. </w:t>
      </w:r>
      <w:r w:rsidRPr="001E1EE7">
        <w:rPr>
          <w:rFonts w:ascii="Century Gothic" w:hAnsi="Century Gothic" w:cs="BookmanOldStyle"/>
          <w:color w:val="000000"/>
          <w:lang w:val="en-US"/>
        </w:rPr>
        <w:t>Vol. II, pág. 825.</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lang w:val="en-US"/>
        </w:rPr>
      </w:pPr>
      <w:r w:rsidRPr="001E1EE7">
        <w:rPr>
          <w:rFonts w:ascii="Century Gothic" w:hAnsi="Century Gothic" w:cs="Garamond"/>
          <w:color w:val="000000"/>
          <w:lang w:val="en-US"/>
        </w:rPr>
        <w:t xml:space="preserve">11. </w:t>
      </w:r>
      <w:r w:rsidRPr="001E1EE7">
        <w:rPr>
          <w:rFonts w:ascii="Century Gothic" w:hAnsi="Century Gothic" w:cs="BookmanOldStyle"/>
          <w:color w:val="000000"/>
          <w:lang w:val="en-US"/>
        </w:rPr>
        <w:t xml:space="preserve">Whos's Running America? </w:t>
      </w:r>
      <w:r w:rsidRPr="001E1EE7">
        <w:rPr>
          <w:rFonts w:ascii="Century Gothic" w:hAnsi="Century Gothic" w:cs="BookmanOldStyle,Italic"/>
          <w:i/>
          <w:iCs/>
          <w:color w:val="000000"/>
          <w:lang w:val="en-US"/>
        </w:rPr>
        <w:t>Institutional Leadership in the United</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Italic"/>
          <w:i/>
          <w:iCs/>
          <w:color w:val="000000"/>
          <w:lang w:val="en-US"/>
        </w:rPr>
        <w:t xml:space="preserve">States, </w:t>
      </w:r>
      <w:r w:rsidRPr="001E1EE7">
        <w:rPr>
          <w:rFonts w:ascii="Century Gothic" w:hAnsi="Century Gothic" w:cs="BookmanOldStyle"/>
          <w:color w:val="000000"/>
          <w:lang w:val="en-US"/>
        </w:rPr>
        <w:t>Thomas R. Dye, Prentice-Hall, 1976.</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rPr>
        <w:t xml:space="preserve">12. </w:t>
      </w:r>
      <w:r w:rsidRPr="001E1EE7">
        <w:rPr>
          <w:rFonts w:ascii="Century Gothic" w:hAnsi="Century Gothic" w:cs="BookmanOldStyle"/>
          <w:color w:val="000000"/>
        </w:rPr>
        <w:t>Esta declaración fue hecha en 1970 por el profesor Raymond</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Houghton, en «To Nurture Humaneness: Commitmenr for the '70's».</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lang w:val="en-US"/>
        </w:rPr>
      </w:pPr>
      <w:r w:rsidRPr="001E1EE7">
        <w:rPr>
          <w:rFonts w:ascii="Century Gothic" w:hAnsi="Century Gothic" w:cs="Garamond,Italic"/>
          <w:i/>
          <w:iCs/>
          <w:color w:val="000000"/>
          <w:lang w:val="en-US"/>
        </w:rPr>
        <w:t xml:space="preserve">13. </w:t>
      </w:r>
      <w:r w:rsidRPr="001E1EE7">
        <w:rPr>
          <w:rFonts w:ascii="Century Gothic" w:hAnsi="Century Gothic" w:cs="BookmanOldStyle"/>
          <w:color w:val="000000"/>
          <w:lang w:val="en-US"/>
        </w:rPr>
        <w:t xml:space="preserve">Berit Kjos en su libro </w:t>
      </w:r>
      <w:r w:rsidRPr="001E1EE7">
        <w:rPr>
          <w:rFonts w:ascii="Century Gothic" w:hAnsi="Century Gothic" w:cs="BookmanOldStyle,Italic"/>
          <w:i/>
          <w:iCs/>
          <w:color w:val="000000"/>
          <w:lang w:val="en-US"/>
        </w:rPr>
        <w:t>Finding Common Ground.</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14. </w:t>
      </w:r>
      <w:r w:rsidRPr="001E1EE7">
        <w:rPr>
          <w:rFonts w:ascii="Century Gothic" w:hAnsi="Century Gothic" w:cs="BookmanOldStyle"/>
          <w:color w:val="000000"/>
          <w:lang w:val="en-US"/>
        </w:rPr>
        <w:t>Las más importantes son la Ford Foundation, Lilly Foundation,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Rockefeller Foundation, Duke Endowment, Kresge Foundation, Kellogg</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Fóundation, Mott Foundation, Pew Mutual Trust, Hartford Foundation,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Alfred P. Sloan Foundation, Carnegie Foundation. Fuente: Dye, Thomas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 xml:space="preserve">R., </w:t>
      </w:r>
      <w:r w:rsidRPr="001E1EE7">
        <w:rPr>
          <w:rFonts w:ascii="Century Gothic" w:hAnsi="Century Gothic" w:cs="BookmanOldStyle,Italic"/>
          <w:i/>
          <w:iCs/>
          <w:color w:val="000000"/>
          <w:lang w:val="en-US"/>
        </w:rPr>
        <w:t xml:space="preserve">Who's Running America?, </w:t>
      </w:r>
      <w:r w:rsidRPr="001E1EE7">
        <w:rPr>
          <w:rFonts w:ascii="Century Gothic" w:hAnsi="Century Gothic" w:cs="BookmanOldStyle"/>
          <w:color w:val="000000"/>
          <w:lang w:val="en-US"/>
        </w:rPr>
        <w:t>Prentice-Hall, 1976, págs. 103-107.</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15. </w:t>
      </w:r>
      <w:r w:rsidRPr="001E1EE7">
        <w:rPr>
          <w:rFonts w:ascii="Century Gothic" w:hAnsi="Century Gothic" w:cs="BookmanOldStyle"/>
          <w:color w:val="000000"/>
          <w:lang w:val="en-US"/>
        </w:rPr>
        <w:t>Ídem.</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16. </w:t>
      </w:r>
      <w:r w:rsidRPr="001E1EE7">
        <w:rPr>
          <w:rFonts w:ascii="Century Gothic" w:hAnsi="Century Gothic" w:cs="BookmanOldStyle"/>
          <w:color w:val="000000"/>
          <w:lang w:val="en-US"/>
        </w:rPr>
        <w:t xml:space="preserve">Rene Wormser, </w:t>
      </w:r>
      <w:r w:rsidRPr="001E1EE7">
        <w:rPr>
          <w:rFonts w:ascii="Century Gothic" w:hAnsi="Century Gothic" w:cs="BookmanOldStyle,Italic"/>
          <w:i/>
          <w:iCs/>
          <w:color w:val="000000"/>
          <w:lang w:val="en-US"/>
        </w:rPr>
        <w:t xml:space="preserve">Foundations: Their Power and Influence, </w:t>
      </w:r>
      <w:r w:rsidRPr="001E1EE7">
        <w:rPr>
          <w:rFonts w:ascii="Century Gothic" w:hAnsi="Century Gothic" w:cs="BookmanOldStyle"/>
          <w:color w:val="000000"/>
          <w:lang w:val="en-US"/>
        </w:rPr>
        <w:t>págs.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65-66, Sevierville TN: Covenant House Books, 1993.</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rPr>
        <w:t xml:space="preserve">17. </w:t>
      </w:r>
      <w:r w:rsidRPr="001E1EE7">
        <w:rPr>
          <w:rFonts w:ascii="Century Gothic" w:hAnsi="Century Gothic" w:cs="BookmanOldStyle"/>
          <w:color w:val="000000"/>
        </w:rPr>
        <w:t>Un influyente periodista americano que compartía las degeneradas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ideas de los conservadores straussianos de que la población no es más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que un puñado de borregos que tienen que ser controlados por una clase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intelectual especialista.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rPr>
        <w:t xml:space="preserve">18. </w:t>
      </w:r>
      <w:r w:rsidRPr="001E1EE7">
        <w:rPr>
          <w:rFonts w:ascii="Century Gothic" w:hAnsi="Century Gothic" w:cs="BookmanOldStyle"/>
          <w:color w:val="000000"/>
        </w:rPr>
        <w:t>Jefe de planificación política para el Departamento de Estado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lastRenderedPageBreak/>
        <w:t>(1950-1953) durante la administración Truman.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rPr>
        <w:t xml:space="preserve">19. </w:t>
      </w:r>
      <w:r w:rsidRPr="001E1EE7">
        <w:rPr>
          <w:rFonts w:ascii="Century Gothic" w:hAnsi="Century Gothic" w:cs="BookmanOldStyle"/>
          <w:color w:val="000000"/>
        </w:rPr>
        <w:t>Vicesecretario de Estado en la administración Truman y miembro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del grupo de trabajo que creó el Plan Marshall.</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lang w:val="en-US"/>
        </w:rPr>
      </w:pPr>
      <w:r w:rsidRPr="001E1EE7">
        <w:rPr>
          <w:rFonts w:ascii="Century Gothic" w:hAnsi="Century Gothic" w:cs="Garamond"/>
          <w:color w:val="000000"/>
          <w:lang w:val="en-US"/>
        </w:rPr>
        <w:t xml:space="preserve">20. </w:t>
      </w:r>
      <w:r w:rsidRPr="001E1EE7">
        <w:rPr>
          <w:rFonts w:ascii="Century Gothic" w:hAnsi="Century Gothic" w:cs="BookmanOldStyle"/>
          <w:color w:val="000000"/>
          <w:lang w:val="en-US"/>
        </w:rPr>
        <w:t xml:space="preserve">Michio Kaku </w:t>
      </w:r>
      <w:r w:rsidRPr="001E1EE7">
        <w:rPr>
          <w:rFonts w:ascii="Century Gothic" w:hAnsi="Century Gothic" w:cs="BookmanOldStyle,Italic"/>
          <w:i/>
          <w:iCs/>
          <w:color w:val="000000"/>
          <w:lang w:val="en-US"/>
        </w:rPr>
        <w:t xml:space="preserve">y </w:t>
      </w:r>
      <w:r w:rsidRPr="001E1EE7">
        <w:rPr>
          <w:rFonts w:ascii="Century Gothic" w:hAnsi="Century Gothic" w:cs="BookmanOldStyle"/>
          <w:color w:val="000000"/>
          <w:lang w:val="en-US"/>
        </w:rPr>
        <w:t xml:space="preserve">Daniel Axelrod, </w:t>
      </w:r>
      <w:r w:rsidRPr="001E1EE7">
        <w:rPr>
          <w:rFonts w:ascii="Century Gothic" w:hAnsi="Century Gothic" w:cs="BookmanOldStyle,Italic"/>
          <w:i/>
          <w:iCs/>
          <w:color w:val="000000"/>
          <w:lang w:val="en-US"/>
        </w:rPr>
        <w:t>To win the Nuclear War. The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Italic"/>
          <w:i/>
          <w:iCs/>
          <w:color w:val="000000"/>
          <w:lang w:val="en-US"/>
        </w:rPr>
        <w:t xml:space="preserve">Pentagon 's Secret War Plans, </w:t>
      </w:r>
      <w:r w:rsidRPr="001E1EE7">
        <w:rPr>
          <w:rFonts w:ascii="Century Gothic" w:hAnsi="Century Gothic" w:cs="BookmanOldStyle"/>
          <w:color w:val="000000"/>
          <w:lang w:val="en-US"/>
        </w:rPr>
        <w:t>South End Press, 1987, págs. 63-64-</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lang w:val="en-US"/>
        </w:rPr>
      </w:pPr>
      <w:r w:rsidRPr="001E1EE7">
        <w:rPr>
          <w:rFonts w:ascii="Century Gothic" w:hAnsi="Century Gothic" w:cs="Garamond,Italic"/>
          <w:i/>
          <w:iCs/>
          <w:color w:val="000000"/>
          <w:lang w:val="en-US"/>
        </w:rPr>
        <w:t xml:space="preserve">21. </w:t>
      </w:r>
      <w:r w:rsidRPr="001E1EE7">
        <w:rPr>
          <w:rFonts w:ascii="Century Gothic" w:hAnsi="Century Gothic" w:cs="BookmanOldStyle"/>
          <w:color w:val="000000"/>
          <w:lang w:val="en-US"/>
        </w:rPr>
        <w:t xml:space="preserve">Mike Peters, </w:t>
      </w:r>
      <w:r w:rsidRPr="001E1EE7">
        <w:rPr>
          <w:rFonts w:ascii="Century Gothic" w:hAnsi="Century Gothic" w:cs="BookmanOldStyle,Italic"/>
          <w:i/>
          <w:iCs/>
          <w:color w:val="000000"/>
          <w:lang w:val="en-US"/>
        </w:rPr>
        <w:t>The Bilderberg Group and theproject of Eunipean</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Italic"/>
          <w:i/>
          <w:iCs/>
          <w:color w:val="000000"/>
        </w:rPr>
        <w:t>Unification.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Italic"/>
          <w:i/>
          <w:iCs/>
          <w:color w:val="000000"/>
        </w:rPr>
        <w:t xml:space="preserve">22. </w:t>
      </w:r>
      <w:r w:rsidRPr="001E1EE7">
        <w:rPr>
          <w:rFonts w:ascii="Century Gothic" w:hAnsi="Century Gothic" w:cs="BookmanOldStyle"/>
          <w:color w:val="000000"/>
        </w:rPr>
        <w:t>Página 21: «En todos los encuentros, funciona la Regia de la No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Atribución del Consejo. Esto asegura a los participantes que pueden</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
          <w:color w:val="000000"/>
        </w:rPr>
        <w:t xml:space="preserve">hablar abiertamente sin que otros, más tarde, </w:t>
      </w:r>
      <w:r w:rsidRPr="001E1EE7">
        <w:rPr>
          <w:rFonts w:ascii="Century Gothic" w:hAnsi="Century Gothic" w:cs="BookmanOldStyle,Italic"/>
          <w:i/>
          <w:iCs/>
          <w:color w:val="000000"/>
        </w:rPr>
        <w:t>les atribuyan sus af7maciones,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tanto ante los medios de comunicación pública como ante per--</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xml:space="preserve">sonas que puedan tener acceso a esos medios.» Página 122: «A </w:t>
      </w:r>
      <w:r w:rsidRPr="001E1EE7">
        <w:rPr>
          <w:rFonts w:ascii="Century Gothic" w:hAnsi="Century Gothic" w:cs="BookmanOldStyle,Bold"/>
          <w:b/>
          <w:bCs/>
          <w:color w:val="000000"/>
        </w:rPr>
        <w:t>seme</w:t>
      </w:r>
      <w:r w:rsidRPr="001E1EE7">
        <w:rPr>
          <w:rFonts w:ascii="Century Gothic" w:hAnsi="Century Gothic" w:cs="BookmanOldStyle"/>
          <w:color w:val="000000"/>
        </w:rPr>
        <w:t>janza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del Consejo, los comités animan a que se hable abiertamente manteniendo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Italic"/>
          <w:i/>
          <w:iCs/>
          <w:color w:val="000000"/>
        </w:rPr>
        <w:t xml:space="preserve">la premisa de la no atribución </w:t>
      </w:r>
      <w:r w:rsidRPr="001E1EE7">
        <w:rPr>
          <w:rFonts w:ascii="Century Gothic" w:hAnsi="Century Gothic" w:cs="BookmanOldStyle"/>
          <w:color w:val="000000"/>
        </w:rPr>
        <w:t>en los encuentros». Página 169: El Artículo II</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de la reglamentación dice: «Es condición expresa del Consejo, a cuyo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cumplimiento acceden todos los miembros en virtud de su pertenencia,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que los miembros observarán tales reglas tal y como las prescriba, de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tanto en tanto, el Comité de Directores, en relación a la conducta en los</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
          <w:color w:val="000000"/>
        </w:rPr>
        <w:t xml:space="preserve">encuentros o a </w:t>
      </w:r>
      <w:r w:rsidRPr="001E1EE7">
        <w:rPr>
          <w:rFonts w:ascii="Century Gothic" w:hAnsi="Century Gothic" w:cs="BookmanOldStyle,Italic"/>
          <w:i/>
          <w:iCs/>
          <w:color w:val="000000"/>
        </w:rPr>
        <w:t xml:space="preserve">la atribución de declaraciones hechas allí y </w:t>
      </w:r>
      <w:r w:rsidRPr="001E1EE7">
        <w:rPr>
          <w:rFonts w:ascii="Century Gothic" w:hAnsi="Century Gothic" w:cs="BookmanOldStyle"/>
          <w:color w:val="000000"/>
        </w:rPr>
        <w:t xml:space="preserve">que </w:t>
      </w:r>
      <w:r w:rsidRPr="001E1EE7">
        <w:rPr>
          <w:rFonts w:ascii="Century Gothic" w:hAnsi="Century Gothic" w:cs="BookmanOldStyle,Italic"/>
          <w:i/>
          <w:iCs/>
          <w:color w:val="000000"/>
        </w:rPr>
        <w:t>cualquier</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Italic"/>
          <w:i/>
          <w:iCs/>
          <w:color w:val="000000"/>
        </w:rPr>
        <w:t>revelación, pública, u otra acción en ese sentido será entendida por el</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Italic"/>
          <w:i/>
          <w:iCs/>
          <w:color w:val="000000"/>
        </w:rPr>
        <w:t xml:space="preserve">comité de directores, con su único criterio, como </w:t>
      </w:r>
      <w:r w:rsidRPr="001E1EE7">
        <w:rPr>
          <w:rFonts w:ascii="Century Gothic" w:hAnsi="Century Gothic" w:cs="BookmanOldStyle,BoldItalic"/>
          <w:b/>
          <w:bCs/>
          <w:i/>
          <w:iCs/>
          <w:color w:val="000000"/>
        </w:rPr>
        <w:t xml:space="preserve">motivo </w:t>
      </w:r>
      <w:r w:rsidRPr="001E1EE7">
        <w:rPr>
          <w:rFonts w:ascii="Century Gothic" w:hAnsi="Century Gothic" w:cs="BookmanOldStyle,Italic"/>
          <w:i/>
          <w:iCs/>
          <w:color w:val="000000"/>
        </w:rPr>
        <w:t>para la terminación</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Italic"/>
          <w:i/>
          <w:iCs/>
          <w:color w:val="000000"/>
        </w:rPr>
        <w:t>o suspensión de la condición de miembro, según elArtículo I de la</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Italic"/>
          <w:i/>
          <w:iCs/>
          <w:color w:val="000000"/>
        </w:rPr>
        <w:t>normativa.»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Página 174: «En los encuentros del Consejo se anirna a la expresión de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opiniones con total libertad. Se les asegura a los participantes que pueden</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
          <w:color w:val="000000"/>
        </w:rPr>
        <w:t xml:space="preserve">hablar abiertamente, ya que es tradición del Consejo que </w:t>
      </w:r>
      <w:r w:rsidRPr="001E1EE7">
        <w:rPr>
          <w:rFonts w:ascii="Century Gothic" w:hAnsi="Century Gothic" w:cs="BookmanOldStyle,BoldItalic"/>
          <w:b/>
          <w:bCs/>
          <w:i/>
          <w:iCs/>
          <w:color w:val="000000"/>
        </w:rPr>
        <w:t xml:space="preserve">iro </w:t>
      </w:r>
      <w:r w:rsidRPr="001E1EE7">
        <w:rPr>
          <w:rFonts w:ascii="Century Gothic" w:hAnsi="Century Gothic" w:cs="BookmanOldStyle,Italic"/>
          <w:i/>
          <w:iCs/>
          <w:color w:val="000000"/>
        </w:rPr>
        <w:t>se atribuirán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Italic"/>
          <w:i/>
          <w:iCs/>
          <w:color w:val="000000"/>
        </w:rPr>
        <w:t xml:space="preserve">o caracterizarán sus afirmaciones </w:t>
      </w:r>
      <w:r w:rsidRPr="001E1EE7">
        <w:rPr>
          <w:rFonts w:ascii="Century Gothic" w:hAnsi="Century Gothic" w:cs="BookmanOldStyle"/>
          <w:color w:val="000000"/>
        </w:rPr>
        <w:t xml:space="preserve">en medios o forums </w:t>
      </w:r>
      <w:r w:rsidRPr="001E1EE7">
        <w:rPr>
          <w:rFonts w:ascii="Century Gothic" w:hAnsi="Century Gothic" w:cs="BookmanOldStyle,Bold"/>
          <w:b/>
          <w:bCs/>
          <w:color w:val="000000"/>
        </w:rPr>
        <w:t>ptíbli</w:t>
      </w:r>
      <w:r w:rsidRPr="001E1EE7">
        <w:rPr>
          <w:rFonts w:ascii="Century Gothic" w:hAnsi="Century Gothic" w:cs="BookmanOldStyle"/>
          <w:color w:val="000000"/>
        </w:rPr>
        <w:t>cos ni se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transmitirá información a personas que puedan hacerlo_ Se espera que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todos los participantes cumplan con ese compromiso.»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Página 175: «Incumpliría la reformulada regla, sin embargo, cualquier</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
          <w:color w:val="000000"/>
        </w:rPr>
        <w:t xml:space="preserve">participante que </w:t>
      </w:r>
      <w:r w:rsidRPr="001E1EE7">
        <w:rPr>
          <w:rFonts w:ascii="Century Gothic" w:hAnsi="Century Gothic" w:cs="BookmanOldStyle,Italic"/>
          <w:i/>
          <w:iCs/>
          <w:color w:val="000000"/>
        </w:rPr>
        <w:t>(i) publicara en un periódico las afirmaciones de un portavoz</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Italic"/>
          <w:i/>
          <w:iCs/>
          <w:color w:val="000000"/>
        </w:rPr>
        <w:t>atribuyéndole la autoría; (ji) repitiese esas palabras en televisión, radio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Italic"/>
          <w:i/>
          <w:iCs/>
          <w:color w:val="000000"/>
        </w:rPr>
        <w:t xml:space="preserve">ante un público o en una clase; </w:t>
      </w:r>
      <w:r w:rsidRPr="001E1EE7">
        <w:rPr>
          <w:rFonts w:ascii="Century Gothic" w:hAnsi="Century Gothic" w:cs="BookmanOldStyle"/>
          <w:color w:val="000000"/>
        </w:rPr>
        <w:t xml:space="preserve">o (iii) fuese más allá de un informe de </w:t>
      </w:r>
      <w:r w:rsidRPr="001E1EE7">
        <w:rPr>
          <w:rFonts w:ascii="Century Gothic" w:hAnsi="Century Gothic" w:cs="BookmanOldStyle,Bold"/>
          <w:b/>
          <w:bCs/>
          <w:color w:val="000000"/>
        </w:rPr>
        <w:t>limi</w:t>
      </w:r>
      <w:r w:rsidRPr="001E1EE7">
        <w:rPr>
          <w:rFonts w:ascii="Century Gothic" w:hAnsi="Century Gothic" w:cs="BookmanOldStyle"/>
          <w:color w:val="000000"/>
        </w:rPr>
        <w:t>tada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circulación, por ejemplo, el periódico de una empresa o agencia</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
          <w:color w:val="000000"/>
        </w:rPr>
        <w:t xml:space="preserve">gubernamental. </w:t>
      </w:r>
      <w:r w:rsidRPr="001E1EE7">
        <w:rPr>
          <w:rFonts w:ascii="Century Gothic" w:hAnsi="Century Gothic" w:cs="BookmanOldStyle,Italic"/>
          <w:i/>
          <w:iCs/>
          <w:color w:val="000000"/>
        </w:rPr>
        <w:t>El espíritu de la Regla también implica que ningún participante</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Italic"/>
          <w:i/>
          <w:iCs/>
          <w:color w:val="000000"/>
        </w:rPr>
        <w:t>puede transmitir una afirmación atribuida a un periodista o 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Italic"/>
          <w:i/>
          <w:iCs/>
          <w:color w:val="000000"/>
        </w:rPr>
        <w:t xml:space="preserve">cualquier persona que pueda hacerla circular o publicar. </w:t>
      </w:r>
      <w:r w:rsidRPr="001E1EE7">
        <w:rPr>
          <w:rFonts w:ascii="Century Gothic" w:hAnsi="Century Gothic" w:cs="BookmanOldStyle"/>
          <w:color w:val="000000"/>
        </w:rPr>
        <w:t>La esencia de la</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
          <w:color w:val="000000"/>
        </w:rPr>
        <w:t xml:space="preserve">regla puede formularse de una manera simple: </w:t>
      </w:r>
      <w:r w:rsidRPr="001E1EE7">
        <w:rPr>
          <w:rFonts w:ascii="Century Gothic" w:hAnsi="Century Gothic" w:cs="BookmanOldStyle,Italic"/>
          <w:i/>
          <w:iCs/>
          <w:color w:val="000000"/>
        </w:rPr>
        <w:t>los participantes en las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Italic"/>
          <w:i/>
          <w:iCs/>
          <w:color w:val="000000"/>
        </w:rPr>
        <w:t xml:space="preserve">reuniones del </w:t>
      </w:r>
      <w:r w:rsidRPr="001E1EE7">
        <w:rPr>
          <w:rFonts w:ascii="Century Gothic" w:hAnsi="Century Gothic" w:cs="BookmanOldStyle,BoldItalic"/>
          <w:b/>
          <w:bCs/>
          <w:i/>
          <w:iCs/>
          <w:color w:val="000000"/>
        </w:rPr>
        <w:t>con</w:t>
      </w:r>
      <w:r w:rsidRPr="001E1EE7">
        <w:rPr>
          <w:rFonts w:ascii="Century Gothic" w:hAnsi="Century Gothic" w:cs="BookmanOldStyle,Italic"/>
          <w:i/>
          <w:iCs/>
          <w:color w:val="000000"/>
        </w:rPr>
        <w:t xml:space="preserve">sejo no deben transmitir ninguna afirmación atribuida </w:t>
      </w:r>
      <w:r w:rsidRPr="001E1EE7">
        <w:rPr>
          <w:rFonts w:ascii="Century Gothic" w:hAnsi="Century Gothic" w:cs="BookmanOldStyle"/>
          <w:color w:val="000000"/>
        </w:rPr>
        <w:t>en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xml:space="preserve">circunstantes </w:t>
      </w:r>
      <w:r w:rsidRPr="001E1EE7">
        <w:rPr>
          <w:rFonts w:ascii="Century Gothic" w:hAnsi="Century Gothic" w:cs="BookmanOldStyle,Bold"/>
          <w:b/>
          <w:bCs/>
          <w:color w:val="000000"/>
        </w:rPr>
        <w:t xml:space="preserve">en </w:t>
      </w:r>
      <w:r w:rsidRPr="001E1EE7">
        <w:rPr>
          <w:rFonts w:ascii="Century Gothic" w:hAnsi="Century Gothic" w:cs="BookmanOldStyle"/>
          <w:color w:val="000000"/>
        </w:rPr>
        <w:t>las que exista el riesgo de que tal información circule 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se publique ampliamente. . . »</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«Para promover el intercambio libre, franco y abierto de ideas en fas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reuniones del Consejo, el Comité de Directores ha prescrito, además de la</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Italic"/>
          <w:i/>
          <w:iCs/>
          <w:color w:val="000000"/>
        </w:rPr>
        <w:lastRenderedPageBreak/>
        <w:t xml:space="preserve">Norma de la No-Atribución, </w:t>
      </w:r>
      <w:r w:rsidRPr="001E1EE7">
        <w:rPr>
          <w:rFonts w:ascii="Century Gothic" w:hAnsi="Century Gothic" w:cs="BookmanOldStyle"/>
          <w:color w:val="000000"/>
        </w:rPr>
        <w:t xml:space="preserve">las siguientes guías. </w:t>
      </w:r>
      <w:r w:rsidRPr="001E1EE7">
        <w:rPr>
          <w:rFonts w:ascii="Century Gothic" w:hAnsi="Century Gothic" w:cs="BookmanOldStyle,Italic"/>
          <w:i/>
          <w:iCs/>
          <w:color w:val="000000"/>
        </w:rPr>
        <w:t>Es de esperar que ateos los</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Italic"/>
          <w:i/>
          <w:iCs/>
          <w:color w:val="000000"/>
        </w:rPr>
        <w:t xml:space="preserve">participantes en las reuniones del Consejo estén familiarizadas </w:t>
      </w:r>
      <w:r w:rsidRPr="001E1EE7">
        <w:rPr>
          <w:rFonts w:ascii="Century Gothic" w:hAnsi="Century Gothic" w:cs="BookmanOldStyle,BoldItalic"/>
          <w:b/>
          <w:bCs/>
          <w:i/>
          <w:iCs/>
          <w:color w:val="000000"/>
        </w:rPr>
        <w:t xml:space="preserve">y </w:t>
      </w:r>
      <w:r w:rsidRPr="001E1EE7">
        <w:rPr>
          <w:rFonts w:ascii="Century Gothic" w:hAnsi="Century Gothic" w:cs="BookmanOldStyle,Italic"/>
          <w:i/>
          <w:iCs/>
          <w:color w:val="000000"/>
        </w:rPr>
        <w:t>se</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Italic"/>
          <w:i/>
          <w:iCs/>
          <w:color w:val="000000"/>
        </w:rPr>
        <w:t>adhieran a estas guías...»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Página 176: «Los miembros que traigan invitados deben completar la</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
          <w:color w:val="000000"/>
        </w:rPr>
        <w:t xml:space="preserve">«tarjeta de notificación de invitados» y ponerlos al corriente de la </w:t>
      </w:r>
      <w:r w:rsidRPr="001E1EE7">
        <w:rPr>
          <w:rFonts w:ascii="Century Gothic" w:hAnsi="Century Gothic" w:cs="BookmanOldStyle,Italic"/>
          <w:i/>
          <w:iCs/>
          <w:color w:val="000000"/>
        </w:rPr>
        <w:t>Norma</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Italic"/>
          <w:i/>
          <w:iCs/>
          <w:color w:val="000000"/>
        </w:rPr>
        <w:t>de la No Atribución sobre lo dicho en los encuentros."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Más adelante, en la página 176: «Como condición de uso, el personal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del Consejo requerirá a las personas que usen registros o documentos del</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
          <w:color w:val="000000"/>
        </w:rPr>
        <w:t xml:space="preserve">Consejo que entreguen un compromiso escrito </w:t>
      </w:r>
      <w:r w:rsidRPr="001E1EE7">
        <w:rPr>
          <w:rFonts w:ascii="Century Gothic" w:hAnsi="Century Gothic" w:cs="BookmanOldStyle,Italic"/>
          <w:i/>
          <w:iCs/>
          <w:color w:val="000000"/>
        </w:rPr>
        <w:t>de que no atribuirán a ninguna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Italic"/>
          <w:i/>
          <w:iCs/>
          <w:color w:val="000000"/>
        </w:rPr>
        <w:t xml:space="preserve">persona viva, </w:t>
      </w:r>
      <w:r w:rsidRPr="001E1EE7">
        <w:rPr>
          <w:rFonts w:ascii="Century Gothic" w:hAnsi="Century Gothic" w:cs="BookmanOldStyle"/>
          <w:color w:val="000000"/>
        </w:rPr>
        <w:t>ni directa ni indirectamente, cualquier afirmación de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hecho u opinión basada en ningún documento o registro del Consejo, sin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obtener primero el consentimiento escrito de tal persona.»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En «Una carta del presidente", en el Informe Anual de 1994 del CFR,</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Peter G. Peterson, afirma en la página 7, que:</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
          <w:color w:val="000000"/>
        </w:rPr>
        <w:t xml:space="preserve">«... los miembros tienen la ocasión de encontrarse en sesiones </w:t>
      </w:r>
      <w:r w:rsidRPr="001E1EE7">
        <w:rPr>
          <w:rFonts w:ascii="Century Gothic" w:hAnsi="Century Gothic" w:cs="BookmanOldStyle,Italic"/>
          <w:i/>
          <w:iCs/>
          <w:color w:val="000000"/>
        </w:rPr>
        <w:t>off the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Italic"/>
          <w:i/>
          <w:iCs/>
          <w:color w:val="000000"/>
        </w:rPr>
        <w:t xml:space="preserve">record </w:t>
      </w:r>
      <w:r w:rsidRPr="001E1EE7">
        <w:rPr>
          <w:rFonts w:ascii="Century Gothic" w:hAnsi="Century Gothic" w:cs="BookmanOldStyle"/>
          <w:color w:val="000000"/>
        </w:rPr>
        <w:t>con el secretario de Estado, [Warren] Christopher, con el consejero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de Seguridad Nacional [Anthony] Lake, con el secretario [de Estado emérito,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George Pratt] Shultz, con el embajador [Mickey] Kantor, con el vicesecretario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del Tesoro [Lawrence H.] Summers, con la Junta de Jefes de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Gabinete.y otros funcionarios de alto rango. Uno de nuestros próximos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objetivos es llegar también a los líderes del Congreso, una oportunidad</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que crearemos como componente de un ampliado Programa de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Washington.»</w:t>
      </w:r>
    </w:p>
    <w:p w:rsidR="008E3FBC" w:rsidRPr="001E1EE7" w:rsidRDefault="008E3FBC" w:rsidP="001E1EE7">
      <w:pPr>
        <w:autoSpaceDE w:val="0"/>
        <w:autoSpaceDN w:val="0"/>
        <w:adjustRightInd w:val="0"/>
        <w:spacing w:after="0" w:line="360" w:lineRule="auto"/>
        <w:jc w:val="both"/>
        <w:rPr>
          <w:rFonts w:ascii="Century Gothic" w:hAnsi="Century Gothic" w:cs="BookmanOldStyle,Bold"/>
          <w:b/>
          <w:bCs/>
          <w:color w:val="000000"/>
          <w:lang w:val="en-US"/>
        </w:rPr>
      </w:pPr>
      <w:r w:rsidRPr="001E1EE7">
        <w:rPr>
          <w:rFonts w:ascii="Century Gothic" w:hAnsi="Century Gothic" w:cs="BookmanOldStyle,Bold"/>
          <w:b/>
          <w:bCs/>
          <w:color w:val="000000"/>
          <w:lang w:val="en-US"/>
        </w:rPr>
        <w:t>Capítulo 3</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lang w:val="en-US"/>
        </w:rPr>
      </w:pPr>
      <w:r w:rsidRPr="001E1EE7">
        <w:rPr>
          <w:rFonts w:ascii="Century Gothic" w:hAnsi="Century Gothic" w:cs="Garamond"/>
          <w:color w:val="000000"/>
          <w:lang w:val="en-US"/>
        </w:rPr>
        <w:t xml:space="preserve">1. </w:t>
      </w:r>
      <w:r w:rsidRPr="001E1EE7">
        <w:rPr>
          <w:rFonts w:ascii="Century Gothic" w:hAnsi="Century Gothic" w:cs="BookmanOldStyle"/>
          <w:color w:val="000000"/>
          <w:lang w:val="en-US"/>
        </w:rPr>
        <w:t xml:space="preserve">C. Fred Bergsten, Georges Berthoin </w:t>
      </w:r>
      <w:r w:rsidRPr="001E1EE7">
        <w:rPr>
          <w:rFonts w:ascii="Century Gothic" w:hAnsi="Century Gothic" w:cs="BookmanOldStyle,Italic"/>
          <w:i/>
          <w:iCs/>
          <w:color w:val="000000"/>
          <w:lang w:val="en-US"/>
        </w:rPr>
        <w:t xml:space="preserve">y </w:t>
      </w:r>
      <w:r w:rsidRPr="001E1EE7">
        <w:rPr>
          <w:rFonts w:ascii="Century Gothic" w:hAnsi="Century Gothic" w:cs="BookmanOldStyle"/>
          <w:color w:val="000000"/>
          <w:lang w:val="en-US"/>
        </w:rPr>
        <w:t xml:space="preserve">Kinhide Mushakoji, </w:t>
      </w:r>
      <w:r w:rsidRPr="001E1EE7">
        <w:rPr>
          <w:rFonts w:ascii="Century Gothic" w:hAnsi="Century Gothic" w:cs="BookmanOldStyle,Italic"/>
          <w:i/>
          <w:iCs/>
          <w:color w:val="000000"/>
          <w:lang w:val="en-US"/>
        </w:rPr>
        <w:t>The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Italic"/>
          <w:i/>
          <w:iCs/>
          <w:color w:val="000000"/>
          <w:lang w:val="en-US"/>
        </w:rPr>
        <w:t xml:space="preserve">Reform of International Institutions </w:t>
      </w:r>
      <w:r w:rsidRPr="001E1EE7">
        <w:rPr>
          <w:rFonts w:ascii="Century Gothic" w:hAnsi="Century Gothic" w:cs="BookmanOldStyle"/>
          <w:color w:val="000000"/>
          <w:lang w:val="en-US"/>
        </w:rPr>
        <w:t>(Triangle Paper No.11) en Trilateral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Commission Task Force Reports: 9-14, pág. 90.</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lang w:val="en-US"/>
        </w:rPr>
      </w:pPr>
      <w:r w:rsidRPr="001E1EE7">
        <w:rPr>
          <w:rFonts w:ascii="Century Gothic" w:hAnsi="Century Gothic" w:cs="Garamond"/>
          <w:color w:val="000000"/>
          <w:lang w:val="en-US"/>
        </w:rPr>
        <w:t xml:space="preserve">2. </w:t>
      </w:r>
      <w:r w:rsidRPr="001E1EE7">
        <w:rPr>
          <w:rFonts w:ascii="Century Gothic" w:hAnsi="Century Gothic" w:cs="BookmanOldStyle"/>
          <w:color w:val="000000"/>
          <w:lang w:val="en-US"/>
        </w:rPr>
        <w:t xml:space="preserve">Sklar, Holly, ed. Trilateralism: </w:t>
      </w:r>
      <w:r w:rsidRPr="001E1EE7">
        <w:rPr>
          <w:rFonts w:ascii="Century Gothic" w:hAnsi="Century Gothic" w:cs="BookmanOldStyle,Italic"/>
          <w:i/>
          <w:iCs/>
          <w:color w:val="000000"/>
          <w:lang w:val="en-US"/>
        </w:rPr>
        <w:t>The Trilateral Commission y Elite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Italic"/>
          <w:i/>
          <w:iCs/>
          <w:color w:val="000000"/>
          <w:lang w:val="en-US"/>
        </w:rPr>
        <w:t xml:space="preserve">Planning for World Management. </w:t>
      </w:r>
      <w:r w:rsidRPr="001E1EE7">
        <w:rPr>
          <w:rFonts w:ascii="Century Gothic" w:hAnsi="Century Gothic" w:cs="BookmanOldStyle"/>
          <w:color w:val="000000"/>
          <w:lang w:val="en-US"/>
        </w:rPr>
        <w:t>Boston: South End Press, 1980.</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3. </w:t>
      </w:r>
      <w:r w:rsidRPr="001E1EE7">
        <w:rPr>
          <w:rFonts w:ascii="Century Gothic" w:hAnsi="Century Gothic" w:cs="BookmanOldStyle"/>
          <w:color w:val="000000"/>
          <w:lang w:val="en-US"/>
        </w:rPr>
        <w:t>El informe número 11, «The Reform of International Institutions»,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escrito por C. Fred Bergsten, Georges Berthoin y Kinhide Mushakoji,</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recomendaba que para conseguir el «objetivo prioritario» de asegurar la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«interdeper.dencia del mundo», se pusiese «freno a la intrusión de los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gobiernos nacionales en el intercambio internacional de los bienes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económicos y no económicos» (1).</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lang w:val="en-US"/>
        </w:rPr>
      </w:pPr>
      <w:r w:rsidRPr="001E1EE7">
        <w:rPr>
          <w:rFonts w:ascii="Century Gothic" w:hAnsi="Century Gothic" w:cs="Garamond,Italic"/>
          <w:i/>
          <w:iCs/>
          <w:color w:val="000000"/>
          <w:lang w:val="en-US"/>
        </w:rPr>
        <w:t xml:space="preserve">4. </w:t>
      </w:r>
      <w:r w:rsidRPr="001E1EE7">
        <w:rPr>
          <w:rFonts w:ascii="Century Gothic" w:hAnsi="Century Gothic" w:cs="BookmanOldStyle"/>
          <w:color w:val="000000"/>
          <w:lang w:val="en-US"/>
        </w:rPr>
        <w:t xml:space="preserve">En Trilateralism: </w:t>
      </w:r>
      <w:r w:rsidRPr="001E1EE7">
        <w:rPr>
          <w:rFonts w:ascii="Century Gothic" w:hAnsi="Century Gothic" w:cs="BookmanOldStyle,Italic"/>
          <w:i/>
          <w:iCs/>
          <w:color w:val="000000"/>
          <w:lang w:val="en-US"/>
        </w:rPr>
        <w:t>The Trilateral Commission y Elite Planning for World</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lang w:val="en-US"/>
        </w:rPr>
      </w:pPr>
      <w:r w:rsidRPr="001E1EE7">
        <w:rPr>
          <w:rFonts w:ascii="Century Gothic" w:hAnsi="Century Gothic" w:cs="BookmanOldStyle,Italic"/>
          <w:i/>
          <w:iCs/>
          <w:color w:val="000000"/>
          <w:lang w:val="en-US"/>
        </w:rPr>
        <w:t>Management.</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lang w:val="en-US"/>
        </w:rPr>
        <w:t xml:space="preserve">5. </w:t>
      </w:r>
      <w:r w:rsidRPr="001E1EE7">
        <w:rPr>
          <w:rFonts w:ascii="Century Gothic" w:hAnsi="Century Gothic" w:cs="BookmanOldStyle"/>
          <w:color w:val="000000"/>
          <w:lang w:val="en-US"/>
        </w:rPr>
        <w:t xml:space="preserve">Kissinger, </w:t>
      </w:r>
      <w:r w:rsidRPr="001E1EE7">
        <w:rPr>
          <w:rFonts w:ascii="Century Gothic" w:hAnsi="Century Gothic" w:cs="BookmanOldStyle,Italic"/>
          <w:i/>
          <w:iCs/>
          <w:color w:val="000000"/>
          <w:lang w:val="en-US"/>
        </w:rPr>
        <w:t xml:space="preserve">Toasts ro the Trilateral Commission Founder. </w:t>
      </w:r>
      <w:r w:rsidRPr="001E1EE7">
        <w:rPr>
          <w:rFonts w:ascii="Century Gothic" w:hAnsi="Century Gothic" w:cs="BookmanOldStyle"/>
          <w:color w:val="000000"/>
        </w:rPr>
        <w:t>En ocasión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del 25 aniversario del grupo estadounidense, el 1 de diciembre de 1998,</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 xml:space="preserve">en </w:t>
      </w:r>
      <w:r w:rsidRPr="001E1EE7">
        <w:rPr>
          <w:rFonts w:ascii="Century Gothic" w:hAnsi="Century Gothic" w:cs="BookmanOldStyle"/>
          <w:color w:val="0000FF"/>
          <w:lang w:val="en-US"/>
        </w:rPr>
        <w:t>www.trilateral.org</w:t>
      </w:r>
      <w:r w:rsidRPr="001E1EE7">
        <w:rPr>
          <w:rFonts w:ascii="Century Gothic" w:hAnsi="Century Gothic" w:cs="BookmanOldStyle"/>
          <w:color w:val="000000"/>
          <w:lang w:val="en-US"/>
        </w:rPr>
        <w:t>.</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6. </w:t>
      </w:r>
      <w:r w:rsidRPr="001E1EE7">
        <w:rPr>
          <w:rFonts w:ascii="Century Gothic" w:hAnsi="Century Gothic" w:cs="BookmanOldStyle"/>
          <w:color w:val="000000"/>
          <w:lang w:val="en-US"/>
        </w:rPr>
        <w:t xml:space="preserve">Will Banyon, «Rockefeller Inrernationalism», revista </w:t>
      </w:r>
      <w:r w:rsidRPr="001E1EE7">
        <w:rPr>
          <w:rFonts w:ascii="Century Gothic" w:hAnsi="Century Gothic" w:cs="BookmanOldStyle,Italic"/>
          <w:i/>
          <w:iCs/>
          <w:color w:val="000000"/>
          <w:lang w:val="en-US"/>
        </w:rPr>
        <w:t xml:space="preserve">Nexus, </w:t>
      </w:r>
      <w:r w:rsidRPr="001E1EE7">
        <w:rPr>
          <w:rFonts w:ascii="Century Gothic" w:hAnsi="Century Gothic" w:cs="BookmanOldStyle"/>
          <w:color w:val="000000"/>
          <w:lang w:val="en-US"/>
        </w:rPr>
        <w:t>Volumen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11, número 1 (diciembre-enero de 2004).</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Garamond"/>
          <w:color w:val="000000"/>
        </w:rPr>
        <w:t xml:space="preserve">7. </w:t>
      </w:r>
      <w:r w:rsidRPr="001E1EE7">
        <w:rPr>
          <w:rFonts w:ascii="Century Gothic" w:hAnsi="Century Gothic" w:cs="BookmanOldStyle"/>
          <w:color w:val="000000"/>
        </w:rPr>
        <w:t xml:space="preserve">Rockefeller, </w:t>
      </w:r>
      <w:r w:rsidRPr="001E1EE7">
        <w:rPr>
          <w:rFonts w:ascii="Century Gothic" w:hAnsi="Century Gothic" w:cs="BookmanOldStyle,Italic"/>
          <w:i/>
          <w:iCs/>
          <w:color w:val="000000"/>
        </w:rPr>
        <w:t xml:space="preserve">Memoirs, </w:t>
      </w:r>
      <w:r w:rsidRPr="001E1EE7">
        <w:rPr>
          <w:rFonts w:ascii="Century Gothic" w:hAnsi="Century Gothic" w:cs="BookmanOldStyle"/>
          <w:color w:val="000000"/>
        </w:rPr>
        <w:t xml:space="preserve">pág. 486; </w:t>
      </w:r>
      <w:r w:rsidRPr="001E1EE7">
        <w:rPr>
          <w:rFonts w:ascii="Century Gothic" w:hAnsi="Century Gothic" w:cs="BookmanOldStyle,Italic"/>
          <w:i/>
          <w:iCs/>
          <w:color w:val="000000"/>
        </w:rPr>
        <w:t xml:space="preserve">y </w:t>
      </w:r>
      <w:r w:rsidRPr="001E1EE7">
        <w:rPr>
          <w:rFonts w:ascii="Century Gothic" w:hAnsi="Century Gothic" w:cs="BookmanOldStyle"/>
          <w:color w:val="000000"/>
        </w:rPr>
        <w:t xml:space="preserve">John B. Judis, </w:t>
      </w:r>
      <w:r w:rsidRPr="001E1EE7">
        <w:rPr>
          <w:rFonts w:ascii="Century Gothic" w:hAnsi="Century Gothic" w:cs="BookmanOldStyle,Italic"/>
          <w:i/>
          <w:iCs/>
          <w:color w:val="000000"/>
        </w:rPr>
        <w:t>Twilight de Gods,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lastRenderedPageBreak/>
        <w:t>The Wilson Quarterly, otoño de 1991, pág. 47.</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8. </w:t>
      </w:r>
      <w:r w:rsidRPr="001E1EE7">
        <w:rPr>
          <w:rFonts w:ascii="Century Gothic" w:hAnsi="Century Gothic" w:cs="BookmanOldStyle"/>
          <w:color w:val="000000"/>
          <w:lang w:val="en-US"/>
        </w:rPr>
        <w:t xml:space="preserve">Daniel Yergin </w:t>
      </w:r>
      <w:r w:rsidRPr="001E1EE7">
        <w:rPr>
          <w:rFonts w:ascii="Century Gothic" w:hAnsi="Century Gothic" w:cs="BookmanOldStyle,Italic"/>
          <w:i/>
          <w:iCs/>
          <w:color w:val="000000"/>
          <w:lang w:val="en-US"/>
        </w:rPr>
        <w:t xml:space="preserve">y </w:t>
      </w:r>
      <w:r w:rsidRPr="001E1EE7">
        <w:rPr>
          <w:rFonts w:ascii="Century Gothic" w:hAnsi="Century Gothic" w:cs="BookmanOldStyle"/>
          <w:color w:val="000000"/>
          <w:lang w:val="en-US"/>
        </w:rPr>
        <w:t xml:space="preserve">Joseph Stanislaw, </w:t>
      </w:r>
      <w:r w:rsidRPr="001E1EE7">
        <w:rPr>
          <w:rFonts w:ascii="Century Gothic" w:hAnsi="Century Gothic" w:cs="BookmanOldStyle,Italic"/>
          <w:i/>
          <w:iCs/>
          <w:color w:val="000000"/>
          <w:lang w:val="en-US"/>
        </w:rPr>
        <w:t xml:space="preserve">The Commanding Heights, </w:t>
      </w:r>
      <w:r w:rsidRPr="001E1EE7">
        <w:rPr>
          <w:rFonts w:ascii="Century Gothic" w:hAnsi="Century Gothic" w:cs="BookmanOldStyle"/>
          <w:color w:val="000000"/>
          <w:lang w:val="en-US"/>
        </w:rPr>
        <w:t>Free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Press; 1997 ed., págs. 60-64.</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9. </w:t>
      </w:r>
      <w:r w:rsidRPr="001E1EE7">
        <w:rPr>
          <w:rFonts w:ascii="Century Gothic" w:hAnsi="Century Gothic" w:cs="BookmanOldStyle"/>
          <w:color w:val="000000"/>
          <w:lang w:val="en-US"/>
        </w:rPr>
        <w:t xml:space="preserve">joan Hoff, </w:t>
      </w:r>
      <w:r w:rsidRPr="001E1EE7">
        <w:rPr>
          <w:rFonts w:ascii="Century Gothic" w:hAnsi="Century Gothic" w:cs="BookmanOldStyle,Italic"/>
          <w:i/>
          <w:iCs/>
          <w:color w:val="000000"/>
          <w:lang w:val="en-US"/>
        </w:rPr>
        <w:t xml:space="preserve">Nixon Reconsidered </w:t>
      </w:r>
      <w:r w:rsidRPr="001E1EE7">
        <w:rPr>
          <w:rFonts w:ascii="Century Gothic" w:hAnsi="Century Gothic" w:cs="BookmanOldStyle"/>
          <w:color w:val="000000"/>
          <w:lang w:val="en-US"/>
        </w:rPr>
        <w:t>(BasicBooks, 1994), págs. 168, 396n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(incluy^endo citas).</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lang w:val="en-US"/>
        </w:rPr>
      </w:pPr>
      <w:r w:rsidRPr="001E1EE7">
        <w:rPr>
          <w:rFonts w:ascii="Century Gothic" w:hAnsi="Century Gothic" w:cs="Garamond,Italic"/>
          <w:i/>
          <w:iCs/>
          <w:color w:val="000000"/>
          <w:lang w:val="en-US"/>
        </w:rPr>
        <w:t xml:space="preserve">10. </w:t>
      </w:r>
      <w:r w:rsidRPr="001E1EE7">
        <w:rPr>
          <w:rFonts w:ascii="Century Gothic" w:hAnsi="Century Gothic" w:cs="BookmanOldStyle"/>
          <w:color w:val="000000"/>
          <w:lang w:val="en-US"/>
        </w:rPr>
        <w:t xml:space="preserve">En </w:t>
      </w:r>
      <w:r w:rsidRPr="001E1EE7">
        <w:rPr>
          <w:rFonts w:ascii="Century Gothic" w:hAnsi="Century Gothic" w:cs="BookmanOldStyle,Italic"/>
          <w:i/>
          <w:iCs/>
          <w:color w:val="000000"/>
          <w:lang w:val="en-US"/>
        </w:rPr>
        <w:t>The Trilateral Commission y Elite Planning for World Management.</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lang w:val="en-US"/>
        </w:rPr>
      </w:pPr>
      <w:r w:rsidRPr="001E1EE7">
        <w:rPr>
          <w:rFonts w:ascii="Century Gothic" w:hAnsi="Century Gothic" w:cs="Garamond"/>
          <w:color w:val="000000"/>
          <w:lang w:val="en-US"/>
        </w:rPr>
        <w:t xml:space="preserve">11. </w:t>
      </w:r>
      <w:r w:rsidRPr="001E1EE7">
        <w:rPr>
          <w:rFonts w:ascii="Century Gothic" w:hAnsi="Century Gothic" w:cs="BookmanOldStyle"/>
          <w:color w:val="000000"/>
          <w:lang w:val="en-US"/>
        </w:rPr>
        <w:t xml:space="preserve">Will Banyon, «Rockefeller Internationalism», revista </w:t>
      </w:r>
      <w:r w:rsidRPr="001E1EE7">
        <w:rPr>
          <w:rFonts w:ascii="Century Gothic" w:hAnsi="Century Gothic" w:cs="BookmanOldStyle,Italic"/>
          <w:i/>
          <w:iCs/>
          <w:color w:val="000000"/>
          <w:lang w:val="en-US"/>
        </w:rPr>
        <w:t>Nexus,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Volumen 11, número 1 (diciembre-enero de 2004).</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12. </w:t>
      </w:r>
      <w:r w:rsidRPr="001E1EE7">
        <w:rPr>
          <w:rFonts w:ascii="Century Gothic" w:hAnsi="Century Gothic" w:cs="BookmanOldStyle"/>
          <w:color w:val="000000"/>
          <w:lang w:val="en-US"/>
        </w:rPr>
        <w:t>Trilateral Commission: World Shadow Government, informe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Bold"/>
          <w:b/>
          <w:bCs/>
          <w:color w:val="000000"/>
          <w:lang w:val="en-US"/>
        </w:rPr>
        <w:t xml:space="preserve">«Running on </w:t>
      </w:r>
      <w:r w:rsidRPr="001E1EE7">
        <w:rPr>
          <w:rFonts w:ascii="Century Gothic" w:hAnsi="Century Gothic" w:cs="BookmanOldStyle"/>
          <w:color w:val="000000"/>
          <w:lang w:val="en-US"/>
        </w:rPr>
        <w:t>Empcy».</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lang w:val="en-US"/>
        </w:rPr>
      </w:pPr>
      <w:r w:rsidRPr="001E1EE7">
        <w:rPr>
          <w:rFonts w:ascii="Century Gothic" w:hAnsi="Century Gothic" w:cs="Garamond"/>
          <w:color w:val="000000"/>
          <w:lang w:val="en-US"/>
        </w:rPr>
        <w:t xml:space="preserve">13. </w:t>
      </w:r>
      <w:r w:rsidRPr="001E1EE7">
        <w:rPr>
          <w:rFonts w:ascii="Century Gothic" w:hAnsi="Century Gothic" w:cs="BookmanOldStyle"/>
          <w:color w:val="000000"/>
          <w:lang w:val="en-US"/>
        </w:rPr>
        <w:t xml:space="preserve">Carter cica • a Laurence H. Shoup, </w:t>
      </w:r>
      <w:r w:rsidRPr="001E1EE7">
        <w:rPr>
          <w:rFonts w:ascii="Century Gothic" w:hAnsi="Century Gothic" w:cs="BookmanOldStyle,Italic"/>
          <w:i/>
          <w:iCs/>
          <w:color w:val="000000"/>
          <w:lang w:val="en-US"/>
        </w:rPr>
        <w:t>The Carter Presidency y</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Italic"/>
          <w:i/>
          <w:iCs/>
          <w:color w:val="000000"/>
          <w:lang w:val="en-US"/>
        </w:rPr>
        <w:t xml:space="preserve">Beyond: Power y Politics in the 1980s, </w:t>
      </w:r>
      <w:r w:rsidRPr="001E1EE7">
        <w:rPr>
          <w:rFonts w:ascii="Century Gothic" w:hAnsi="Century Gothic" w:cs="BookmanOldStyle"/>
          <w:color w:val="000000"/>
          <w:lang w:val="en-US"/>
        </w:rPr>
        <w:t>(Ramparts Press, 1980), págs. 50-</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 xml:space="preserve">51, </w:t>
      </w:r>
      <w:r w:rsidRPr="001E1EE7">
        <w:rPr>
          <w:rFonts w:ascii="Century Gothic" w:hAnsi="Century Gothic" w:cs="BookmanOldStyle,Italic"/>
          <w:i/>
          <w:iCs/>
          <w:color w:val="000000"/>
          <w:lang w:val="en-US"/>
        </w:rPr>
        <w:t xml:space="preserve">y </w:t>
      </w:r>
      <w:r w:rsidRPr="001E1EE7">
        <w:rPr>
          <w:rFonts w:ascii="Century Gothic" w:hAnsi="Century Gothic" w:cs="BookmanOldStyle"/>
          <w:color w:val="000000"/>
          <w:lang w:val="en-US"/>
        </w:rPr>
        <w:t xml:space="preserve">Jimmy Carter, </w:t>
      </w:r>
      <w:r w:rsidRPr="001E1EE7">
        <w:rPr>
          <w:rFonts w:ascii="Century Gothic" w:hAnsi="Century Gothic" w:cs="BookmanOldStyle,Italic"/>
          <w:i/>
          <w:iCs/>
          <w:color w:val="000000"/>
          <w:lang w:val="en-US"/>
        </w:rPr>
        <w:t xml:space="preserve">The Presidential Campaign, Volume One, Part One </w:t>
      </w:r>
      <w:r w:rsidRPr="001E1EE7">
        <w:rPr>
          <w:rFonts w:ascii="Century Gothic" w:hAnsi="Century Gothic" w:cs="BookmanOldStyle"/>
          <w:color w:val="000000"/>
          <w:lang w:val="en-US"/>
        </w:rPr>
        <w:t>(US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Government Printing Office, 1978), págs. 268, 683.</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14. </w:t>
      </w:r>
      <w:r w:rsidRPr="001E1EE7">
        <w:rPr>
          <w:rFonts w:ascii="Century Gothic" w:hAnsi="Century Gothic" w:cs="BookmanOldStyle"/>
          <w:color w:val="000000"/>
          <w:lang w:val="en-US"/>
        </w:rPr>
        <w:t>The Insider, John McManus, The John Birch Society.</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lang w:val="en-US"/>
        </w:rPr>
      </w:pPr>
      <w:r w:rsidRPr="001E1EE7">
        <w:rPr>
          <w:rFonts w:ascii="Century Gothic" w:hAnsi="Century Gothic" w:cs="BookmanOldStyle,BoldItalic"/>
          <w:b/>
          <w:bCs/>
          <w:i/>
          <w:iCs/>
          <w:color w:val="000000"/>
          <w:lang w:val="en-US"/>
        </w:rPr>
        <w:t xml:space="preserve">15. Murder </w:t>
      </w:r>
      <w:r w:rsidRPr="001E1EE7">
        <w:rPr>
          <w:rFonts w:ascii="Century Gothic" w:hAnsi="Century Gothic" w:cs="BookmanOldStyle,Italic"/>
          <w:i/>
          <w:iCs/>
          <w:color w:val="000000"/>
          <w:lang w:val="en-US"/>
        </w:rPr>
        <w:t>by Injection: The Medical Conspiracy against America,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Eustace Mullins, Nacional Council for Medical Research, capítulo 10.</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lang w:val="en-US"/>
        </w:rPr>
      </w:pPr>
      <w:r w:rsidRPr="001E1EE7">
        <w:rPr>
          <w:rFonts w:ascii="Century Gothic" w:hAnsi="Century Gothic" w:cs="Garamond,Bold"/>
          <w:b/>
          <w:bCs/>
          <w:color w:val="000000"/>
          <w:lang w:val="en-US"/>
        </w:rPr>
        <w:t xml:space="preserve">16. </w:t>
      </w:r>
      <w:r w:rsidRPr="001E1EE7">
        <w:rPr>
          <w:rFonts w:ascii="Century Gothic" w:hAnsi="Century Gothic" w:cs="BookmanOldStyle,Bold"/>
          <w:b/>
          <w:bCs/>
          <w:color w:val="000000"/>
          <w:lang w:val="en-US"/>
        </w:rPr>
        <w:t xml:space="preserve">Dr </w:t>
      </w:r>
      <w:r w:rsidRPr="001E1EE7">
        <w:rPr>
          <w:rFonts w:ascii="Century Gothic" w:hAnsi="Century Gothic" w:cs="BookmanOldStyle"/>
          <w:color w:val="000000"/>
          <w:lang w:val="en-US"/>
        </w:rPr>
        <w:t xml:space="preserve">Anthony Sutton, </w:t>
      </w:r>
      <w:r w:rsidRPr="001E1EE7">
        <w:rPr>
          <w:rFonts w:ascii="Century Gothic" w:hAnsi="Century Gothic" w:cs="BookmanOldStyle,Italic"/>
          <w:i/>
          <w:iCs/>
          <w:color w:val="000000"/>
          <w:lang w:val="en-US"/>
        </w:rPr>
        <w:t>Wall Street and the Bolshevik Revolution,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Arlington House, 1974.</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17. </w:t>
      </w:r>
      <w:r w:rsidRPr="001E1EE7">
        <w:rPr>
          <w:rFonts w:ascii="Century Gothic" w:hAnsi="Century Gothic" w:cs="BookmanOldStyle"/>
          <w:color w:val="000000"/>
          <w:lang w:val="en-US"/>
        </w:rPr>
        <w:t xml:space="preserve">Gary Allen, </w:t>
      </w:r>
      <w:r w:rsidRPr="001E1EE7">
        <w:rPr>
          <w:rFonts w:ascii="Century Gothic" w:hAnsi="Century Gothic" w:cs="BookmanOldStyle,Italic"/>
          <w:i/>
          <w:iCs/>
          <w:color w:val="000000"/>
          <w:lang w:val="en-US"/>
        </w:rPr>
        <w:t xml:space="preserve">El expediente Rockefeller, 76 </w:t>
      </w:r>
      <w:r w:rsidRPr="001E1EE7">
        <w:rPr>
          <w:rFonts w:ascii="Century Gothic" w:hAnsi="Century Gothic" w:cs="BookmanOldStyle"/>
          <w:color w:val="000000"/>
          <w:lang w:val="en-US"/>
        </w:rPr>
        <w:t>Pr, 1976.</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18. </w:t>
      </w:r>
      <w:r w:rsidRPr="001E1EE7">
        <w:rPr>
          <w:rFonts w:ascii="Century Gothic" w:hAnsi="Century Gothic" w:cs="BookmanOldStyle"/>
          <w:color w:val="000000"/>
          <w:lang w:val="en-US"/>
        </w:rPr>
        <w:t xml:space="preserve">Anthony Sutton, </w:t>
      </w:r>
      <w:r w:rsidRPr="001E1EE7">
        <w:rPr>
          <w:rFonts w:ascii="Century Gothic" w:hAnsi="Century Gothic" w:cs="BookmanOldStyle,Italic"/>
          <w:i/>
          <w:iCs/>
          <w:color w:val="000000"/>
          <w:lang w:val="en-US"/>
        </w:rPr>
        <w:t xml:space="preserve">Wall Street and the' Bolshevik Revolurion, </w:t>
      </w:r>
      <w:r w:rsidRPr="001E1EE7">
        <w:rPr>
          <w:rFonts w:ascii="Century Gothic" w:hAnsi="Century Gothic" w:cs="BookmanOldStyle"/>
          <w:color w:val="000000"/>
          <w:lang w:val="en-US"/>
        </w:rPr>
        <w:t>capítulo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 xml:space="preserve">XI: </w:t>
      </w:r>
      <w:r w:rsidRPr="001E1EE7">
        <w:rPr>
          <w:rFonts w:ascii="Century Gothic" w:hAnsi="Century Gothic" w:cs="BookmanOldStyle,Bold"/>
          <w:b/>
          <w:bCs/>
          <w:color w:val="000000"/>
          <w:lang w:val="en-US"/>
        </w:rPr>
        <w:t xml:space="preserve">The </w:t>
      </w:r>
      <w:r w:rsidRPr="001E1EE7">
        <w:rPr>
          <w:rFonts w:ascii="Century Gothic" w:hAnsi="Century Gothic" w:cs="BookmanOldStyle"/>
          <w:color w:val="000000"/>
          <w:lang w:val="en-US"/>
        </w:rPr>
        <w:t>Alliance of Bankersand Revolution, Arlington House, 1974.</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lang w:val="en-US"/>
        </w:rPr>
      </w:pPr>
      <w:r w:rsidRPr="001E1EE7">
        <w:rPr>
          <w:rFonts w:ascii="Century Gothic" w:hAnsi="Century Gothic" w:cs="Garamond"/>
          <w:color w:val="000000"/>
          <w:lang w:val="en-US"/>
        </w:rPr>
        <w:t xml:space="preserve">19. </w:t>
      </w:r>
      <w:r w:rsidRPr="001E1EE7">
        <w:rPr>
          <w:rFonts w:ascii="Century Gothic" w:hAnsi="Century Gothic" w:cs="BookmanOldStyle"/>
          <w:color w:val="000000"/>
          <w:lang w:val="en-US"/>
        </w:rPr>
        <w:t xml:space="preserve">Pág. 46 Jennings C. Wise, </w:t>
      </w:r>
      <w:r w:rsidRPr="001E1EE7">
        <w:rPr>
          <w:rFonts w:ascii="Century Gothic" w:hAnsi="Century Gothic" w:cs="BookmanOldStyle,Italic"/>
          <w:i/>
          <w:iCs/>
          <w:color w:val="000000"/>
          <w:lang w:val="en-US"/>
        </w:rPr>
        <w:t>Woodrow WiLson: Disciple of Revolution,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Nueva York, Paisley Press, 1938, pág. 45.</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lang w:val="en-US"/>
        </w:rPr>
        <w:t xml:space="preserve">20. </w:t>
      </w:r>
      <w:r w:rsidRPr="001E1EE7">
        <w:rPr>
          <w:rFonts w:ascii="Century Gothic" w:hAnsi="Century Gothic" w:cs="BookmanOldStyle"/>
          <w:color w:val="000000"/>
          <w:lang w:val="en-US"/>
        </w:rPr>
        <w:t xml:space="preserve">U.S., Senate, Congressional Record, octubre 1919, págs. </w:t>
      </w:r>
      <w:r w:rsidRPr="001E1EE7">
        <w:rPr>
          <w:rFonts w:ascii="Century Gothic" w:hAnsi="Century Gothic" w:cs="BookmanOldStyle"/>
          <w:color w:val="000000"/>
        </w:rPr>
        <w:t>6430,</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6664-66, 7353-54;</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Garamond,Italic"/>
          <w:i/>
          <w:iCs/>
          <w:color w:val="000000"/>
        </w:rPr>
        <w:t xml:space="preserve">21. </w:t>
      </w:r>
      <w:r w:rsidRPr="001E1EE7">
        <w:rPr>
          <w:rFonts w:ascii="Century Gothic" w:hAnsi="Century Gothic" w:cs="BookmanOldStyle"/>
          <w:color w:val="000000"/>
        </w:rPr>
        <w:t xml:space="preserve">Gary Allen, </w:t>
      </w:r>
      <w:r w:rsidRPr="001E1EE7">
        <w:rPr>
          <w:rFonts w:ascii="Century Gothic" w:hAnsi="Century Gothic" w:cs="BookmanOldStyle,Italic"/>
          <w:i/>
          <w:iCs/>
          <w:color w:val="000000"/>
        </w:rPr>
        <w:t>El expediente Rockefeller.</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lang w:val="en-US"/>
        </w:rPr>
      </w:pPr>
      <w:r w:rsidRPr="001E1EE7">
        <w:rPr>
          <w:rFonts w:ascii="Century Gothic" w:hAnsi="Century Gothic" w:cs="Garamond,Italic"/>
          <w:i/>
          <w:iCs/>
          <w:color w:val="000000"/>
          <w:lang w:val="en-US"/>
        </w:rPr>
        <w:t xml:space="preserve">22. </w:t>
      </w:r>
      <w:r w:rsidRPr="001E1EE7">
        <w:rPr>
          <w:rFonts w:ascii="Century Gothic" w:hAnsi="Century Gothic" w:cs="BookmanOldStyle"/>
          <w:color w:val="000000"/>
          <w:lang w:val="en-US"/>
        </w:rPr>
        <w:t xml:space="preserve">Anthony Sutton, </w:t>
      </w:r>
      <w:r w:rsidRPr="001E1EE7">
        <w:rPr>
          <w:rFonts w:ascii="Century Gothic" w:hAnsi="Century Gothic" w:cs="BookmanOldStyle,Italic"/>
          <w:i/>
          <w:iCs/>
          <w:color w:val="000000"/>
          <w:lang w:val="en-US"/>
        </w:rPr>
        <w:t>Wall Street and the Bolshevik Revolution.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23. </w:t>
      </w:r>
      <w:r w:rsidRPr="001E1EE7">
        <w:rPr>
          <w:rFonts w:ascii="Century Gothic" w:hAnsi="Century Gothic" w:cs="BookmanOldStyle"/>
          <w:color w:val="000000"/>
          <w:lang w:val="en-US"/>
        </w:rPr>
        <w:t xml:space="preserve">Gary Allen, </w:t>
      </w:r>
      <w:r w:rsidRPr="001E1EE7">
        <w:rPr>
          <w:rFonts w:ascii="Century Gothic" w:hAnsi="Century Gothic" w:cs="BookmanOldStyle,Italic"/>
          <w:i/>
          <w:iCs/>
          <w:color w:val="000000"/>
          <w:lang w:val="en-US"/>
        </w:rPr>
        <w:t xml:space="preserve">El expediente Rockefeller, </w:t>
      </w:r>
      <w:r w:rsidRPr="001E1EE7">
        <w:rPr>
          <w:rFonts w:ascii="Century Gothic" w:hAnsi="Century Gothic" w:cs="BookmanOldStyle"/>
          <w:color w:val="000000"/>
          <w:lang w:val="en-US"/>
        </w:rPr>
        <w:t>Capítulo 9, Building the Big</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Red Machine.</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lang w:val="en-US"/>
        </w:rPr>
      </w:pPr>
      <w:r w:rsidRPr="001E1EE7">
        <w:rPr>
          <w:rFonts w:ascii="Century Gothic" w:hAnsi="Century Gothic" w:cs="Garamond"/>
          <w:color w:val="000000"/>
          <w:lang w:val="en-US"/>
        </w:rPr>
        <w:t xml:space="preserve">24. </w:t>
      </w:r>
      <w:r w:rsidRPr="001E1EE7">
        <w:rPr>
          <w:rFonts w:ascii="Century Gothic" w:hAnsi="Century Gothic" w:cs="BookmanOldStyle"/>
          <w:color w:val="000000"/>
          <w:lang w:val="en-US"/>
        </w:rPr>
        <w:t xml:space="preserve">Hatorin, C. Gyeorgos, </w:t>
      </w:r>
      <w:r w:rsidRPr="001E1EE7">
        <w:rPr>
          <w:rFonts w:ascii="Century Gothic" w:hAnsi="Century Gothic" w:cs="BookmanOldStyle,Italic"/>
          <w:i/>
          <w:iCs/>
          <w:color w:val="000000"/>
          <w:lang w:val="en-US"/>
        </w:rPr>
        <w:t>Rape Of The Constitution; Death of Freedom,</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Tehachapi, California, America West Publishers, 1990.</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25. </w:t>
      </w:r>
      <w:r w:rsidRPr="001E1EE7">
        <w:rPr>
          <w:rFonts w:ascii="Century Gothic" w:hAnsi="Century Gothic" w:cs="BookmanOldStyle"/>
          <w:color w:val="000000"/>
          <w:lang w:val="en-US"/>
        </w:rPr>
        <w:t xml:space="preserve">Anthony Surton, </w:t>
      </w:r>
      <w:r w:rsidRPr="001E1EE7">
        <w:rPr>
          <w:rFonts w:ascii="Century Gothic" w:hAnsi="Century Gothic" w:cs="BookmanOldStyle,Italic"/>
          <w:i/>
          <w:iCs/>
          <w:color w:val="000000"/>
          <w:lang w:val="en-US"/>
        </w:rPr>
        <w:t xml:space="preserve">Wall Street and the Bolshevik Revolution, </w:t>
      </w:r>
      <w:r w:rsidRPr="001E1EE7">
        <w:rPr>
          <w:rFonts w:ascii="Century Gothic" w:hAnsi="Century Gothic" w:cs="BookmanOldStyle"/>
          <w:color w:val="000000"/>
          <w:lang w:val="en-US"/>
        </w:rPr>
        <w:t>capítulo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XI: The Alliance of Bankers and Revolution.</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lang w:val="en-US"/>
        </w:rPr>
      </w:pPr>
      <w:r w:rsidRPr="001E1EE7">
        <w:rPr>
          <w:rFonts w:ascii="Century Gothic" w:hAnsi="Century Gothic" w:cs="BookmanOldStyle,Italic"/>
          <w:i/>
          <w:iCs/>
          <w:color w:val="000000"/>
          <w:lang w:val="en-US"/>
        </w:rPr>
        <w:t>26. Murder by Injection: The jvíedical Conrpiracy against America,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Eustace Mullins, Nacional Council for Medical Research, capítulo 10.</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27. </w:t>
      </w:r>
      <w:r w:rsidRPr="001E1EE7">
        <w:rPr>
          <w:rFonts w:ascii="Century Gothic" w:hAnsi="Century Gothic" w:cs="BookmanOldStyle"/>
          <w:color w:val="000000"/>
          <w:lang w:val="en-US"/>
        </w:rPr>
        <w:t>Ga</w:t>
      </w:r>
      <w:r w:rsidRPr="001E1EE7">
        <w:rPr>
          <w:rFonts w:ascii="Century Gothic" w:hAnsi="Century Gothic" w:cs="BookmanOldStyle,Italic"/>
          <w:i/>
          <w:iCs/>
          <w:color w:val="000000"/>
          <w:lang w:val="en-US"/>
        </w:rPr>
        <w:t xml:space="preserve">ry </w:t>
      </w:r>
      <w:r w:rsidRPr="001E1EE7">
        <w:rPr>
          <w:rFonts w:ascii="Century Gothic" w:hAnsi="Century Gothic" w:cs="BookmanOldStyle"/>
          <w:color w:val="000000"/>
          <w:lang w:val="en-US"/>
        </w:rPr>
        <w:t xml:space="preserve">Allen, </w:t>
      </w:r>
      <w:r w:rsidRPr="001E1EE7">
        <w:rPr>
          <w:rFonts w:ascii="Century Gothic" w:hAnsi="Century Gothic" w:cs="BookmanOldStyle,Italic"/>
          <w:i/>
          <w:iCs/>
          <w:color w:val="000000"/>
          <w:lang w:val="en-US"/>
        </w:rPr>
        <w:t xml:space="preserve">El expediente Rockefeller, </w:t>
      </w:r>
      <w:r w:rsidRPr="001E1EE7">
        <w:rPr>
          <w:rFonts w:ascii="Century Gothic" w:hAnsi="Century Gothic" w:cs="BookmanOldStyle"/>
          <w:color w:val="000000"/>
          <w:lang w:val="en-US"/>
        </w:rPr>
        <w:t>capítulo 9, Building the Big</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Red Machine.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28. </w:t>
      </w:r>
      <w:r w:rsidRPr="001E1EE7">
        <w:rPr>
          <w:rFonts w:ascii="Century Gothic" w:hAnsi="Century Gothic" w:cs="BookmanOldStyle"/>
          <w:color w:val="000000"/>
          <w:lang w:val="en-US"/>
        </w:rPr>
        <w:t>Ídem.</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rPr>
        <w:t xml:space="preserve">29. </w:t>
      </w:r>
      <w:r w:rsidRPr="001E1EE7">
        <w:rPr>
          <w:rFonts w:ascii="Century Gothic" w:hAnsi="Century Gothic" w:cs="BookmanOldStyle"/>
          <w:color w:val="000000"/>
        </w:rPr>
        <w:t>El banco de Rockefeller desempeñaría un papel fundamental en la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fundación de la Cámara de Comercio Ruso-americana en 1922 bajo la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dirección de Reeve Schley, vicepresidentee del Chase National Bank.</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30. </w:t>
      </w:r>
      <w:r w:rsidRPr="001E1EE7">
        <w:rPr>
          <w:rFonts w:ascii="Century Gothic" w:hAnsi="Century Gothic" w:cs="BookmanOldStyle"/>
          <w:color w:val="000000"/>
          <w:lang w:val="en-US"/>
        </w:rPr>
        <w:t>Ídem.</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lastRenderedPageBreak/>
        <w:t xml:space="preserve">31. </w:t>
      </w:r>
      <w:r w:rsidRPr="001E1EE7">
        <w:rPr>
          <w:rFonts w:ascii="Century Gothic" w:hAnsi="Century Gothic" w:cs="BookmanOldStyle"/>
          <w:color w:val="000000"/>
          <w:lang w:val="en-US"/>
        </w:rPr>
        <w:t xml:space="preserve">Gary Allen, </w:t>
      </w:r>
      <w:r w:rsidRPr="001E1EE7">
        <w:rPr>
          <w:rFonts w:ascii="Century Gothic" w:hAnsi="Century Gothic" w:cs="BookmanOldStyle,Italic"/>
          <w:i/>
          <w:iCs/>
          <w:color w:val="000000"/>
          <w:lang w:val="en-US"/>
        </w:rPr>
        <w:t xml:space="preserve">El expediente Rockefeller, </w:t>
      </w:r>
      <w:r w:rsidRPr="001E1EE7">
        <w:rPr>
          <w:rFonts w:ascii="Century Gothic" w:hAnsi="Century Gothic" w:cs="BookmanOldStyle"/>
          <w:color w:val="000000"/>
          <w:lang w:val="en-US"/>
        </w:rPr>
        <w:t>capítulo 9, Building the Big</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Red Machine.</w:t>
      </w:r>
    </w:p>
    <w:p w:rsidR="008E3FBC" w:rsidRPr="001E1EE7" w:rsidRDefault="008E3FBC" w:rsidP="001E1EE7">
      <w:pPr>
        <w:autoSpaceDE w:val="0"/>
        <w:autoSpaceDN w:val="0"/>
        <w:adjustRightInd w:val="0"/>
        <w:spacing w:after="0" w:line="360" w:lineRule="auto"/>
        <w:jc w:val="both"/>
        <w:rPr>
          <w:rFonts w:ascii="Century Gothic" w:hAnsi="Century Gothic" w:cs="BookmanOldStyle,Bold"/>
          <w:b/>
          <w:bCs/>
          <w:color w:val="000000"/>
        </w:rPr>
      </w:pPr>
      <w:r w:rsidRPr="001E1EE7">
        <w:rPr>
          <w:rFonts w:ascii="Century Gothic" w:hAnsi="Century Gothic" w:cs="Garamond"/>
          <w:color w:val="000000"/>
        </w:rPr>
        <w:t xml:space="preserve">32. </w:t>
      </w:r>
      <w:r w:rsidRPr="001E1EE7">
        <w:rPr>
          <w:rFonts w:ascii="Century Gothic" w:hAnsi="Century Gothic" w:cs="BookmanOldStyle"/>
          <w:color w:val="000000"/>
        </w:rPr>
        <w:t xml:space="preserve">Como el conocido bolchevique John Reed nos quiso hacer creer </w:t>
      </w:r>
      <w:r w:rsidRPr="001E1EE7">
        <w:rPr>
          <w:rFonts w:ascii="Century Gothic" w:hAnsi="Century Gothic" w:cs="BookmanOldStyle,Bold"/>
          <w:b/>
          <w:bCs/>
          <w:color w:val="000000"/>
        </w:rPr>
        <w:t>en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Bold"/>
          <w:b/>
          <w:bCs/>
          <w:color w:val="000000"/>
        </w:rPr>
        <w:t xml:space="preserve">su </w:t>
      </w:r>
      <w:r w:rsidRPr="001E1EE7">
        <w:rPr>
          <w:rFonts w:ascii="Century Gothic" w:hAnsi="Century Gothic" w:cs="BookmanOldStyle"/>
          <w:color w:val="000000"/>
        </w:rPr>
        <w:t xml:space="preserve">trabajo </w:t>
      </w:r>
      <w:r w:rsidRPr="001E1EE7">
        <w:rPr>
          <w:rFonts w:ascii="Century Gothic" w:hAnsi="Century Gothic" w:cs="BookmanOldStyle,Italic"/>
          <w:i/>
          <w:iCs/>
          <w:color w:val="000000"/>
        </w:rPr>
        <w:t xml:space="preserve">Diez días que estremecieron al mundo. </w:t>
      </w:r>
      <w:r w:rsidRPr="001E1EE7">
        <w:rPr>
          <w:rFonts w:ascii="Century Gothic" w:hAnsi="Century Gothic" w:cs="BookmanOldStyle"/>
          <w:color w:val="000000"/>
        </w:rPr>
        <w:t>Reed fue un famoso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escritor de la época de la primera guerra mundial que colaboró en el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 xml:space="preserve">periódico </w:t>
      </w:r>
      <w:r w:rsidRPr="001E1EE7">
        <w:rPr>
          <w:rFonts w:ascii="Century Gothic" w:hAnsi="Century Gothic" w:cs="BookmanOldStyle,Italic"/>
          <w:i/>
          <w:iCs/>
          <w:color w:val="000000"/>
        </w:rPr>
        <w:t xml:space="preserve">Metropolitan, </w:t>
      </w:r>
      <w:r w:rsidRPr="001E1EE7">
        <w:rPr>
          <w:rFonts w:ascii="Century Gothic" w:hAnsi="Century Gothic" w:cs="BookmanOldStyle"/>
          <w:color w:val="000000"/>
        </w:rPr>
        <w:t>controlado por J. P. Morgan. Reed murió de tifus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en Rusia en 1920.</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Bold"/>
          <w:b/>
          <w:bCs/>
          <w:color w:val="000000"/>
        </w:rPr>
        <w:t xml:space="preserve">33. En </w:t>
      </w:r>
      <w:r w:rsidRPr="001E1EE7">
        <w:rPr>
          <w:rFonts w:ascii="Century Gothic" w:hAnsi="Century Gothic" w:cs="BookmanOldStyle,Italic"/>
          <w:i/>
          <w:iCs/>
          <w:color w:val="000000"/>
        </w:rPr>
        <w:t xml:space="preserve">National Suicide y </w:t>
      </w:r>
      <w:r w:rsidRPr="001E1EE7">
        <w:rPr>
          <w:rFonts w:ascii="Century Gothic" w:hAnsi="Century Gothic" w:cs="BookmanOldStyle"/>
          <w:color w:val="000000"/>
        </w:rPr>
        <w:t>en su historia en tres volúmenes del desarrollo</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rPr>
      </w:pPr>
      <w:r w:rsidRPr="001E1EE7">
        <w:rPr>
          <w:rFonts w:ascii="Century Gothic" w:hAnsi="Century Gothic" w:cs="BookmanOldStyle"/>
          <w:color w:val="000000"/>
        </w:rPr>
        <w:t xml:space="preserve">tecnológico soviético, </w:t>
      </w:r>
      <w:r w:rsidRPr="001E1EE7">
        <w:rPr>
          <w:rFonts w:ascii="Century Gothic" w:hAnsi="Century Gothic" w:cs="BookmanOldStyle,Italic"/>
          <w:i/>
          <w:iCs/>
          <w:color w:val="000000"/>
        </w:rPr>
        <w:t>Western Technology y Soviet Economic</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Italic"/>
          <w:i/>
          <w:iCs/>
          <w:color w:val="000000"/>
        </w:rPr>
        <w:t xml:space="preserve">Development </w:t>
      </w:r>
      <w:r w:rsidRPr="001E1EE7">
        <w:rPr>
          <w:rFonts w:ascii="Century Gothic" w:hAnsi="Century Gothic" w:cs="BookmanOldStyle"/>
          <w:color w:val="000000"/>
        </w:rPr>
        <w:t>(para el cual usó como fuente principal documentos oficiales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del Departamento de Estado).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rPr>
        <w:t xml:space="preserve">34. </w:t>
      </w:r>
      <w:r w:rsidRPr="001E1EE7">
        <w:rPr>
          <w:rFonts w:ascii="Century Gothic" w:hAnsi="Century Gothic" w:cs="BookmanOldStyle"/>
          <w:color w:val="000000"/>
        </w:rPr>
        <w:t xml:space="preserve">Gary Allen, </w:t>
      </w:r>
      <w:r w:rsidRPr="001E1EE7">
        <w:rPr>
          <w:rFonts w:ascii="Century Gothic" w:hAnsi="Century Gothic" w:cs="BookmanOldStyle,Italic"/>
          <w:i/>
          <w:iCs/>
          <w:color w:val="000000"/>
        </w:rPr>
        <w:t xml:space="preserve">El expediente Rockefeller, </w:t>
      </w:r>
      <w:r w:rsidRPr="001E1EE7">
        <w:rPr>
          <w:rFonts w:ascii="Century Gothic" w:hAnsi="Century Gothic" w:cs="BookmanOldStyle"/>
          <w:color w:val="000000"/>
        </w:rPr>
        <w:t>capítulo 9, Building the Big</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Red Machine.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rPr>
        <w:t xml:space="preserve">35. </w:t>
      </w:r>
      <w:r w:rsidRPr="001E1EE7">
        <w:rPr>
          <w:rFonts w:ascii="Century Gothic" w:hAnsi="Century Gothic" w:cs="BookmanOldStyle"/>
          <w:color w:val="000000"/>
        </w:rPr>
        <w:t>Testimonio de Anthony Sutton ante el Subcomité VII del Platform</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Committee del Partido Republicano en Miami Beach, Florida, 15 de agosto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de 1972.</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36. </w:t>
      </w:r>
      <w:r w:rsidRPr="001E1EE7">
        <w:rPr>
          <w:rFonts w:ascii="Century Gothic" w:hAnsi="Century Gothic" w:cs="BookmanOldStyle"/>
          <w:color w:val="000000"/>
          <w:lang w:val="en-US"/>
        </w:rPr>
        <w:t>Ídem.</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37. </w:t>
      </w:r>
      <w:r w:rsidRPr="001E1EE7">
        <w:rPr>
          <w:rFonts w:ascii="Century Gothic" w:hAnsi="Century Gothic" w:cs="BookmanOldStyle"/>
          <w:color w:val="000000"/>
          <w:lang w:val="en-US"/>
        </w:rPr>
        <w:t>Ídem.</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38. </w:t>
      </w:r>
      <w:r w:rsidRPr="001E1EE7">
        <w:rPr>
          <w:rFonts w:ascii="Century Gothic" w:hAnsi="Century Gothic" w:cs="BookmanOldStyle"/>
          <w:color w:val="000000"/>
          <w:lang w:val="en-US"/>
        </w:rPr>
        <w:t xml:space="preserve">Gary Allen, </w:t>
      </w:r>
      <w:r w:rsidRPr="001E1EE7">
        <w:rPr>
          <w:rFonts w:ascii="Century Gothic" w:hAnsi="Century Gothic" w:cs="BookmanOldStyle,Italic"/>
          <w:i/>
          <w:iCs/>
          <w:color w:val="000000"/>
          <w:lang w:val="en-US"/>
        </w:rPr>
        <w:t xml:space="preserve">El expediente Rockefeller, </w:t>
      </w:r>
      <w:r w:rsidRPr="001E1EE7">
        <w:rPr>
          <w:rFonts w:ascii="Century Gothic" w:hAnsi="Century Gothic" w:cs="BookmanOldStyle"/>
          <w:color w:val="000000"/>
          <w:lang w:val="en-US"/>
        </w:rPr>
        <w:t>capítulo 9, Building the Big</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Red Machine.</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lang w:val="en-US"/>
        </w:rPr>
      </w:pPr>
      <w:r w:rsidRPr="001E1EE7">
        <w:rPr>
          <w:rFonts w:ascii="Century Gothic" w:hAnsi="Century Gothic" w:cs="BookmanOldStyle,Italic"/>
          <w:i/>
          <w:iCs/>
          <w:color w:val="000000"/>
          <w:lang w:val="en-US"/>
        </w:rPr>
        <w:t>39. Murder by Injection: The Medical Conspiracy against Amen-ca,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Eustace Mullins, National Council for Medical Research, capítulo 10.</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40. </w:t>
      </w:r>
      <w:r w:rsidRPr="001E1EE7">
        <w:rPr>
          <w:rFonts w:ascii="Century Gothic" w:hAnsi="Century Gothic" w:cs="BookmanOldStyle"/>
          <w:color w:val="000000"/>
          <w:lang w:val="en-US"/>
        </w:rPr>
        <w:t>New World Order Intelligent Update, junio de 1993.</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lang w:val="en-US"/>
        </w:rPr>
      </w:pPr>
      <w:r w:rsidRPr="001E1EE7">
        <w:rPr>
          <w:rFonts w:ascii="Century Gothic" w:hAnsi="Century Gothic" w:cs="Garamond"/>
          <w:color w:val="000000"/>
          <w:lang w:val="en-US"/>
        </w:rPr>
        <w:t xml:space="preserve">41. </w:t>
      </w:r>
      <w:r w:rsidRPr="001E1EE7">
        <w:rPr>
          <w:rFonts w:ascii="Century Gothic" w:hAnsi="Century Gothic" w:cs="BookmanOldStyle"/>
          <w:color w:val="000000"/>
          <w:lang w:val="en-US"/>
        </w:rPr>
        <w:t xml:space="preserve">«Un Millennium Summit Promotes Global Army», </w:t>
      </w:r>
      <w:r w:rsidRPr="001E1EE7">
        <w:rPr>
          <w:rFonts w:ascii="Century Gothic" w:hAnsi="Century Gothic" w:cs="BookmanOldStyle,Italic"/>
          <w:i/>
          <w:iCs/>
          <w:color w:val="000000"/>
          <w:lang w:val="en-US"/>
        </w:rPr>
        <w:t>The Spotlight</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18/9/2000.</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FF"/>
        </w:rPr>
      </w:pPr>
      <w:r w:rsidRPr="001E1EE7">
        <w:rPr>
          <w:rFonts w:ascii="Century Gothic" w:hAnsi="Century Gothic" w:cs="Garamond"/>
          <w:color w:val="000000"/>
        </w:rPr>
        <w:t xml:space="preserve">42. </w:t>
      </w:r>
      <w:r w:rsidRPr="001E1EE7">
        <w:rPr>
          <w:rFonts w:ascii="Century Gothic" w:hAnsi="Century Gothic" w:cs="BookmanOldStyle"/>
          <w:color w:val="000000"/>
        </w:rPr>
        <w:t xml:space="preserve">«A European Arrny?», </w:t>
      </w:r>
      <w:r w:rsidRPr="001E1EE7">
        <w:rPr>
          <w:rFonts w:ascii="Century Gothic" w:hAnsi="Century Gothic" w:cs="BookmanOldStyle"/>
          <w:color w:val="0000FF"/>
        </w:rPr>
        <w:t>http://www.european-defence.co.uk/</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article9_html, 16/10/2000.</w:t>
      </w:r>
    </w:p>
    <w:p w:rsidR="008E3FBC" w:rsidRPr="001E1EE7" w:rsidRDefault="008E3FBC" w:rsidP="001E1EE7">
      <w:pPr>
        <w:autoSpaceDE w:val="0"/>
        <w:autoSpaceDN w:val="0"/>
        <w:adjustRightInd w:val="0"/>
        <w:spacing w:after="0" w:line="360" w:lineRule="auto"/>
        <w:jc w:val="both"/>
        <w:rPr>
          <w:rFonts w:ascii="Century Gothic" w:hAnsi="Century Gothic" w:cs="BookmanOldStyle,Bold"/>
          <w:b/>
          <w:bCs/>
          <w:color w:val="000000"/>
          <w:lang w:val="en-US"/>
        </w:rPr>
      </w:pPr>
      <w:r w:rsidRPr="001E1EE7">
        <w:rPr>
          <w:rFonts w:ascii="Century Gothic" w:hAnsi="Century Gothic" w:cs="BookmanOldStyle,Bold"/>
          <w:b/>
          <w:bCs/>
          <w:color w:val="000000"/>
          <w:lang w:val="en-US"/>
        </w:rPr>
        <w:t>Capítulo 4</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Italic"/>
          <w:i/>
          <w:iCs/>
          <w:color w:val="000000"/>
          <w:lang w:val="en-US"/>
        </w:rPr>
        <w:t xml:space="preserve">1. The Gods Who Walk Among lis, </w:t>
      </w:r>
      <w:r w:rsidRPr="001E1EE7">
        <w:rPr>
          <w:rFonts w:ascii="Century Gothic" w:hAnsi="Century Gothic" w:cs="BookmanOldStyle"/>
          <w:color w:val="000000"/>
          <w:lang w:val="en-US"/>
        </w:rPr>
        <w:t>Thomas Horn and Dr. Donald Jones,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capítulo 5.</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rPr>
        <w:t xml:space="preserve">2. </w:t>
      </w:r>
      <w:r w:rsidRPr="001E1EE7">
        <w:rPr>
          <w:rFonts w:ascii="Century Gothic" w:hAnsi="Century Gothic" w:cs="BookmanOldStyle"/>
          <w:color w:val="000000"/>
        </w:rPr>
        <w:t>Este proceso se probó secretamente con bebés en EE. UU., a quienes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se les tatuó el número de la Seguridad Social.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Italic"/>
          <w:i/>
          <w:iCs/>
          <w:color w:val="000000"/>
          <w:lang w:val="en-US"/>
        </w:rPr>
        <w:t xml:space="preserve">3. The McAlvany Intelligence Advisor, </w:t>
      </w:r>
      <w:r w:rsidRPr="001E1EE7">
        <w:rPr>
          <w:rFonts w:ascii="Century Gothic" w:hAnsi="Century Gothic" w:cs="BookmanOldStyle"/>
          <w:color w:val="000000"/>
          <w:lang w:val="en-US"/>
        </w:rPr>
        <w:t>Donald S. McAlvany, Estados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Unidos, julio, 1991.</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lang w:val="en-US"/>
        </w:rPr>
      </w:pPr>
      <w:r w:rsidRPr="001E1EE7">
        <w:rPr>
          <w:rFonts w:ascii="Century Gothic" w:hAnsi="Century Gothic" w:cs="BookmanOldStyle,Italic"/>
          <w:i/>
          <w:iCs/>
          <w:color w:val="000000"/>
          <w:lang w:val="en-US"/>
        </w:rPr>
        <w:t>4. Millennium: Peace, Promises, and the Day They Take Our Money</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Italic"/>
          <w:i/>
          <w:iCs/>
          <w:color w:val="000000"/>
          <w:lang w:val="en-US"/>
        </w:rPr>
        <w:t xml:space="preserve">Away, </w:t>
      </w:r>
      <w:r w:rsidRPr="001E1EE7">
        <w:rPr>
          <w:rFonts w:ascii="Century Gothic" w:hAnsi="Century Gothic" w:cs="BookmanOldStyle"/>
          <w:color w:val="000000"/>
          <w:lang w:val="en-US"/>
        </w:rPr>
        <w:t>Texe Marrs, Living Truth Publishers, USA, 1990.</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5. </w:t>
      </w:r>
      <w:r w:rsidRPr="001E1EE7">
        <w:rPr>
          <w:rFonts w:ascii="Century Gothic" w:hAnsi="Century Gothic" w:cs="BookmanOldStyle"/>
          <w:color w:val="000000"/>
          <w:lang w:val="en-US"/>
        </w:rPr>
        <w:t>«Cashless Society gets mixed reviews» 8 de febrero de 2003,</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FF"/>
          <w:lang w:val="en-US"/>
        </w:rPr>
      </w:pPr>
      <w:r w:rsidRPr="001E1EE7">
        <w:rPr>
          <w:rFonts w:ascii="Century Gothic" w:hAnsi="Century Gothic" w:cs="BookmanOldStyle"/>
          <w:color w:val="0000FF"/>
          <w:lang w:val="en-US"/>
        </w:rPr>
        <w:t>www.cnn.com/2003/TECH/ptech/02/08/cash.smart.ap/index.html.</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lang w:val="en-US"/>
        </w:rPr>
      </w:pPr>
      <w:r w:rsidRPr="001E1EE7">
        <w:rPr>
          <w:rFonts w:ascii="Century Gothic" w:hAnsi="Century Gothic" w:cs="BookmanOldStyle,Italic"/>
          <w:i/>
          <w:iCs/>
          <w:color w:val="000000"/>
          <w:lang w:val="en-US"/>
        </w:rPr>
        <w:t>6. Millennium: Peace, Promises, and the Day They Take Our Money</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Italic"/>
          <w:i/>
          <w:iCs/>
          <w:color w:val="000000"/>
          <w:lang w:val="en-US"/>
        </w:rPr>
        <w:t xml:space="preserve">Away </w:t>
      </w:r>
      <w:r w:rsidRPr="001E1EE7">
        <w:rPr>
          <w:rFonts w:ascii="Century Gothic" w:hAnsi="Century Gothic" w:cs="BookmanOldStyle"/>
          <w:color w:val="000000"/>
          <w:lang w:val="en-US"/>
        </w:rPr>
        <w:t>Texe Marrs, Living Truth Publishers, USA, 1990.</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Italic"/>
          <w:i/>
          <w:iCs/>
          <w:color w:val="000000"/>
        </w:rPr>
        <w:t xml:space="preserve">7. MichaelJournal, </w:t>
      </w:r>
      <w:r w:rsidRPr="001E1EE7">
        <w:rPr>
          <w:rFonts w:ascii="Century Gothic" w:hAnsi="Century Gothic" w:cs="BookmanOldStyle"/>
          <w:color w:val="000000"/>
        </w:rPr>
        <w:t>Canada, Louis Even, mayo-junio de 1996.</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8. </w:t>
      </w:r>
      <w:r w:rsidRPr="001E1EE7">
        <w:rPr>
          <w:rFonts w:ascii="Century Gothic" w:hAnsi="Century Gothic" w:cs="BookmanOldStyle"/>
          <w:color w:val="000000"/>
          <w:lang w:val="en-US"/>
        </w:rPr>
        <w:t>«Time Enough? Consequences of Human Microchip Implantation»,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Elaine Ramesh www.fplc.edulrisklvol8/fall/rarnesh.html.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FF"/>
          <w:lang w:val="en-US"/>
        </w:rPr>
      </w:pPr>
      <w:r w:rsidRPr="001E1EE7">
        <w:rPr>
          <w:rFonts w:ascii="Century Gothic" w:hAnsi="Century Gothic" w:cs="Garamond"/>
          <w:color w:val="000000"/>
          <w:lang w:val="en-US"/>
        </w:rPr>
        <w:lastRenderedPageBreak/>
        <w:t xml:space="preserve">9. </w:t>
      </w:r>
      <w:r w:rsidRPr="001E1EE7">
        <w:rPr>
          <w:rFonts w:ascii="Century Gothic" w:hAnsi="Century Gothic" w:cs="BookmanOldStyle"/>
          <w:color w:val="000000"/>
          <w:lang w:val="en-US"/>
        </w:rPr>
        <w:t xml:space="preserve">Concern over microchip implanrs, Jon E. Dougherty, </w:t>
      </w:r>
      <w:r w:rsidRPr="001E1EE7">
        <w:rPr>
          <w:rFonts w:ascii="Century Gothic" w:hAnsi="Century Gothic" w:cs="BookmanOldStyle"/>
          <w:color w:val="0000FF"/>
          <w:lang w:val="en-US"/>
        </w:rPr>
        <w:t>World-</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FF"/>
          <w:lang w:val="en-US"/>
        </w:rPr>
        <w:t>NetDaily.com</w:t>
      </w:r>
      <w:r w:rsidRPr="001E1EE7">
        <w:rPr>
          <w:rFonts w:ascii="Century Gothic" w:hAnsi="Century Gothic" w:cs="BookmanOldStyle"/>
          <w:color w:val="000000"/>
          <w:lang w:val="en-US"/>
        </w:rPr>
        <w:t>, 1999.</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FF"/>
          <w:lang w:val="en-US"/>
        </w:rPr>
      </w:pPr>
      <w:r w:rsidRPr="001E1EE7">
        <w:rPr>
          <w:rFonts w:ascii="Century Gothic" w:hAnsi="Century Gothic" w:cs="Garamond"/>
          <w:color w:val="000000"/>
          <w:lang w:val="en-US"/>
        </w:rPr>
        <w:t xml:space="preserve">10. </w:t>
      </w:r>
      <w:r w:rsidRPr="001E1EE7">
        <w:rPr>
          <w:rFonts w:ascii="Century Gothic" w:hAnsi="Century Gothic" w:cs="BookmanOldStyle"/>
          <w:color w:val="0000FF"/>
          <w:lang w:val="en-US"/>
        </w:rPr>
        <w:t>http://www.elmundo.eslelrnundo/2004/06/29/madrid/</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1088490789.html.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11. </w:t>
      </w:r>
      <w:r w:rsidRPr="001E1EE7">
        <w:rPr>
          <w:rFonts w:ascii="Century Gothic" w:hAnsi="Century Gothic" w:cs="BookmanOldStyle"/>
          <w:color w:val="000000"/>
          <w:lang w:val="en-US"/>
        </w:rPr>
        <w:t>«Get chipped, then charge without plastic - you are the card», USA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Today, Kevin Maney, 5/12/2004</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FF"/>
          <w:lang w:val="en-US"/>
        </w:rPr>
      </w:pPr>
      <w:r w:rsidRPr="001E1EE7">
        <w:rPr>
          <w:rFonts w:ascii="Century Gothic" w:hAnsi="Century Gothic" w:cs="Garamond"/>
          <w:color w:val="000000"/>
          <w:lang w:val="en-US"/>
        </w:rPr>
        <w:t xml:space="preserve">12. </w:t>
      </w:r>
      <w:r w:rsidRPr="001E1EE7">
        <w:rPr>
          <w:rFonts w:ascii="Century Gothic" w:hAnsi="Century Gothic" w:cs="BookmanOldStyle"/>
          <w:color w:val="000000"/>
          <w:lang w:val="en-US"/>
        </w:rPr>
        <w:t xml:space="preserve">«Clubbers choose chip implanrs ro jump queues», </w:t>
      </w:r>
      <w:r w:rsidRPr="001E1EE7">
        <w:rPr>
          <w:rFonts w:ascii="Century Gothic" w:hAnsi="Century Gothic" w:cs="BookmanOldStyle"/>
          <w:color w:val="0000FF"/>
          <w:lang w:val="en-US"/>
        </w:rPr>
        <w:t>NewScierttist.</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FF"/>
        </w:rPr>
        <w:t>com</w:t>
      </w:r>
      <w:r w:rsidRPr="001E1EE7">
        <w:rPr>
          <w:rFonts w:ascii="Century Gothic" w:hAnsi="Century Gothic" w:cs="BookmanOldStyle"/>
          <w:color w:val="000000"/>
        </w:rPr>
        <w:t>, Duncan Graham-Rowe, mayo de 2004.</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Italic"/>
          <w:i/>
          <w:iCs/>
          <w:color w:val="000000"/>
          <w:lang w:val="en-US"/>
        </w:rPr>
        <w:t xml:space="preserve">13. Conspirator's Hierarchy: The Committee of 300, </w:t>
      </w:r>
      <w:r w:rsidRPr="001E1EE7">
        <w:rPr>
          <w:rFonts w:ascii="Century Gothic" w:hAnsi="Century Gothic" w:cs="BookmanOldStyle"/>
          <w:color w:val="000000"/>
          <w:lang w:val="en-US"/>
        </w:rPr>
        <w:t>John Coleman,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American West Pub &amp; Dist, 1992.</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Italic"/>
          <w:i/>
          <w:iCs/>
          <w:color w:val="000000"/>
          <w:lang w:val="en-US"/>
        </w:rPr>
        <w:t xml:space="preserve">14. Michael Journal, </w:t>
      </w:r>
      <w:r w:rsidRPr="001E1EE7">
        <w:rPr>
          <w:rFonts w:ascii="Century Gothic" w:hAnsi="Century Gothic" w:cs="BookmanOldStyle"/>
          <w:color w:val="000000"/>
          <w:lang w:val="en-US"/>
        </w:rPr>
        <w:t>Canadá, Louis Even, mayo-junio de 1996.</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Italic"/>
          <w:i/>
          <w:iCs/>
          <w:color w:val="000000"/>
        </w:rPr>
        <w:t xml:space="preserve">15. Spotlight magazine, </w:t>
      </w:r>
      <w:r w:rsidRPr="001E1EE7">
        <w:rPr>
          <w:rFonts w:ascii="Century Gothic" w:hAnsi="Century Gothic" w:cs="BookmanOldStyle"/>
          <w:color w:val="000000"/>
        </w:rPr>
        <w:t>USA, 13 de abril de 1998.</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Italic"/>
          <w:i/>
          <w:iCs/>
          <w:color w:val="000000"/>
        </w:rPr>
        <w:t xml:space="preserve">16. Spotlight magazine, </w:t>
      </w:r>
      <w:r w:rsidRPr="001E1EE7">
        <w:rPr>
          <w:rFonts w:ascii="Century Gothic" w:hAnsi="Century Gothic" w:cs="BookmanOldStyle"/>
          <w:color w:val="000000"/>
        </w:rPr>
        <w:t>USA, 13 de junio de 1994.</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FF"/>
        </w:rPr>
      </w:pPr>
      <w:r w:rsidRPr="001E1EE7">
        <w:rPr>
          <w:rFonts w:ascii="Century Gothic" w:hAnsi="Century Gothic" w:cs="Garamond"/>
          <w:color w:val="000000"/>
        </w:rPr>
        <w:t xml:space="preserve">17. </w:t>
      </w:r>
      <w:r w:rsidRPr="001E1EE7">
        <w:rPr>
          <w:rFonts w:ascii="Century Gothic" w:hAnsi="Century Gothic" w:cs="BookmanOldStyle"/>
          <w:color w:val="000000"/>
        </w:rPr>
        <w:t>Chris Berad, septiembre 25, 2004, a href="</w:t>
      </w:r>
      <w:r w:rsidRPr="001E1EE7">
        <w:rPr>
          <w:rFonts w:ascii="Century Gothic" w:hAnsi="Century Gothic" w:cs="BookmanOldStyle"/>
          <w:color w:val="0000FF"/>
        </w:rPr>
        <w:t>http://homepages.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FF"/>
        </w:rPr>
      </w:pPr>
      <w:r w:rsidRPr="001E1EE7">
        <w:rPr>
          <w:rFonts w:ascii="Century Gothic" w:hAnsi="Century Gothic" w:cs="BookmanOldStyle"/>
          <w:color w:val="0000FF"/>
        </w:rPr>
        <w:t>ihug.co.nz/%7Epcaffell</w:t>
      </w:r>
      <w:r w:rsidRPr="001E1EE7">
        <w:rPr>
          <w:rFonts w:ascii="Century Gothic" w:hAnsi="Century Gothic" w:cs="BookmanOldStyle"/>
          <w:color w:val="000000"/>
        </w:rPr>
        <w:t xml:space="preserve">° eudora="autourl", </w:t>
      </w:r>
      <w:r w:rsidRPr="001E1EE7">
        <w:rPr>
          <w:rFonts w:ascii="Century Gothic" w:hAnsi="Century Gothic" w:cs="BookmanOldStyle"/>
          <w:color w:val="0000FF"/>
        </w:rPr>
        <w:t>http://homepagc-s.ihug.</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FF"/>
          <w:lang w:val="en-US"/>
        </w:rPr>
        <w:t>co.nz/-pcaffell</w:t>
      </w:r>
      <w:r w:rsidRPr="001E1EE7">
        <w:rPr>
          <w:rFonts w:ascii="Century Gothic" w:hAnsi="Century Gothic" w:cs="BookmanOldStyle"/>
          <w:color w:val="000000"/>
          <w:lang w:val="en-US"/>
        </w:rPr>
        <w:t>&lt;/a.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18. </w:t>
      </w:r>
      <w:r w:rsidRPr="001E1EE7">
        <w:rPr>
          <w:rFonts w:ascii="Century Gothic" w:hAnsi="Century Gothic" w:cs="BookmanOldStyle"/>
          <w:color w:val="000000"/>
          <w:lang w:val="en-US"/>
        </w:rPr>
        <w:t>Barbara Brown, «Canada poised on brink of the cashless sociery»,</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Italic"/>
          <w:i/>
          <w:iCs/>
          <w:color w:val="000000"/>
        </w:rPr>
        <w:t xml:space="preserve">The Hamilton Spectator, 1 </w:t>
      </w:r>
      <w:r w:rsidRPr="001E1EE7">
        <w:rPr>
          <w:rFonts w:ascii="Century Gothic" w:hAnsi="Century Gothic" w:cs="BookmanOldStyle"/>
          <w:color w:val="000000"/>
        </w:rPr>
        <w:t>de octubre de 1997.</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Italic"/>
          <w:i/>
          <w:iCs/>
          <w:color w:val="000000"/>
        </w:rPr>
        <w:t xml:space="preserve">19. Globe and Mail, 31 </w:t>
      </w:r>
      <w:r w:rsidRPr="001E1EE7">
        <w:rPr>
          <w:rFonts w:ascii="Century Gothic" w:hAnsi="Century Gothic" w:cs="BookmanOldStyle"/>
          <w:color w:val="000000"/>
        </w:rPr>
        <w:t>de octubre de 1998.</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20. </w:t>
      </w:r>
      <w:r w:rsidRPr="001E1EE7">
        <w:rPr>
          <w:rFonts w:ascii="Century Gothic" w:hAnsi="Century Gothic" w:cs="BookmanOldStyle"/>
          <w:color w:val="000000"/>
          <w:lang w:val="en-US"/>
        </w:rPr>
        <w:t>Barbara Brown, «Canada poised on brink of the cashless sociery»,</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Italic"/>
          <w:i/>
          <w:iCs/>
          <w:color w:val="000000"/>
        </w:rPr>
        <w:t xml:space="preserve">The Hamilton Spectator, 1 </w:t>
      </w:r>
      <w:r w:rsidRPr="001E1EE7">
        <w:rPr>
          <w:rFonts w:ascii="Century Gothic" w:hAnsi="Century Gothic" w:cs="BookmanOldStyle"/>
          <w:color w:val="000000"/>
        </w:rPr>
        <w:t>de octubre de 1997.</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FF"/>
        </w:rPr>
      </w:pPr>
      <w:r w:rsidRPr="001E1EE7">
        <w:rPr>
          <w:rFonts w:ascii="Century Gothic" w:hAnsi="Century Gothic" w:cs="Garamond"/>
          <w:color w:val="000000"/>
        </w:rPr>
        <w:t xml:space="preserve">21. </w:t>
      </w:r>
      <w:r w:rsidRPr="001E1EE7">
        <w:rPr>
          <w:rFonts w:ascii="Century Gothic" w:hAnsi="Century Gothic" w:cs="BookmanOldStyle"/>
          <w:color w:val="0000FF"/>
        </w:rPr>
        <w:t>http://www.interac.org/en_n2-31_statistics.html.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FF"/>
        </w:rPr>
      </w:pPr>
      <w:r w:rsidRPr="001E1EE7">
        <w:rPr>
          <w:rFonts w:ascii="Century Gothic" w:hAnsi="Century Gothic" w:cs="Garamond"/>
          <w:color w:val="000000"/>
        </w:rPr>
        <w:t xml:space="preserve">22. </w:t>
      </w:r>
      <w:r w:rsidRPr="001E1EE7">
        <w:rPr>
          <w:rFonts w:ascii="Century Gothic" w:hAnsi="Century Gothic" w:cs="BookmanOldStyle"/>
          <w:color w:val="0000FF"/>
        </w:rPr>
        <w:t>http://www.interac.org/en-n2_32_researchfacts.html.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rPr>
        <w:t xml:space="preserve">23. </w:t>
      </w:r>
      <w:r w:rsidRPr="001E1EE7">
        <w:rPr>
          <w:rFonts w:ascii="Century Gothic" w:hAnsi="Century Gothic" w:cs="BookmanOldStyle"/>
          <w:color w:val="0000FF"/>
        </w:rPr>
        <w:t>http://legalminds.lp.findlaw.comílistldccplmsg00225.html</w:t>
      </w:r>
      <w:r w:rsidRPr="001E1EE7">
        <w:rPr>
          <w:rFonts w:ascii="Century Gothic" w:hAnsi="Century Gothic" w:cs="BookmanOldStyle"/>
          <w:color w:val="000000"/>
        </w:rPr>
        <w:t>.</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24. </w:t>
      </w:r>
      <w:r w:rsidRPr="001E1EE7">
        <w:rPr>
          <w:rFonts w:ascii="Century Gothic" w:hAnsi="Century Gothic" w:cs="BookmanOldStyle"/>
          <w:color w:val="000000"/>
          <w:lang w:val="en-US"/>
        </w:rPr>
        <w:t>Barbara Brown, «Canada poised on brink of the cashless society»,</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Italic"/>
          <w:i/>
          <w:iCs/>
          <w:color w:val="000000"/>
        </w:rPr>
        <w:t xml:space="preserve">The Hamilton Spectator, 1 </w:t>
      </w:r>
      <w:r w:rsidRPr="001E1EE7">
        <w:rPr>
          <w:rFonts w:ascii="Century Gothic" w:hAnsi="Century Gothic" w:cs="BookmanOldStyle"/>
          <w:color w:val="000000"/>
        </w:rPr>
        <w:t>de octubre de 1997.</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lang w:val="en-US"/>
        </w:rPr>
        <w:t xml:space="preserve">25. </w:t>
      </w:r>
      <w:r w:rsidRPr="001E1EE7">
        <w:rPr>
          <w:rFonts w:ascii="Century Gothic" w:hAnsi="Century Gothic" w:cs="BookmanOldStyle"/>
          <w:color w:val="000000"/>
          <w:lang w:val="en-US"/>
        </w:rPr>
        <w:t xml:space="preserve">«Mondex: A house of smart cards?» </w:t>
      </w:r>
      <w:r w:rsidRPr="001E1EE7">
        <w:rPr>
          <w:rFonts w:ascii="Century Gothic" w:hAnsi="Century Gothic" w:cs="BookmanOldStyle"/>
          <w:color w:val="000000"/>
        </w:rPr>
        <w:t>The Convergente, David Jones,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sábado, 12 de julio de 1997.</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26. </w:t>
      </w:r>
      <w:r w:rsidRPr="001E1EE7">
        <w:rPr>
          <w:rFonts w:ascii="Century Gothic" w:hAnsi="Century Gothic" w:cs="BookmanOldStyle"/>
          <w:color w:val="000000"/>
          <w:lang w:val="en-US"/>
        </w:rPr>
        <w:t>«Cashless Society gets mixed reviews», 8 de febrero de 2003,</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FF"/>
          <w:lang w:val="en-US"/>
        </w:rPr>
      </w:pPr>
      <w:r w:rsidRPr="001E1EE7">
        <w:rPr>
          <w:rFonts w:ascii="Century Gothic" w:hAnsi="Century Gothic" w:cs="BookmanOldStyle"/>
          <w:color w:val="0000FF"/>
          <w:lang w:val="en-US"/>
        </w:rPr>
        <w:t>www.cnn.com/2003/TECH/ptech/02/08/cash.smart.ap/index.html.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27. </w:t>
      </w:r>
      <w:r w:rsidRPr="001E1EE7">
        <w:rPr>
          <w:rFonts w:ascii="Century Gothic" w:hAnsi="Century Gothic" w:cs="BookmanOldStyle"/>
          <w:color w:val="000000"/>
          <w:lang w:val="en-US"/>
        </w:rPr>
        <w:t xml:space="preserve">Wesdand, J. C., M. Kwok, J. Shu, T, Kwok y </w:t>
      </w:r>
      <w:r w:rsidRPr="001E1EE7">
        <w:rPr>
          <w:rFonts w:ascii="Century Gothic" w:hAnsi="Century Gothic" w:cs="BookmanOldStyle,Italic"/>
          <w:i/>
          <w:iCs/>
          <w:color w:val="000000"/>
          <w:lang w:val="en-US"/>
        </w:rPr>
        <w:t xml:space="preserve">H. Ho. </w:t>
      </w:r>
      <w:r w:rsidRPr="001E1EE7">
        <w:rPr>
          <w:rFonts w:ascii="Century Gothic" w:hAnsi="Century Gothic" w:cs="BookmanOldStyle"/>
          <w:color w:val="000000"/>
          <w:lang w:val="en-US"/>
        </w:rPr>
        <w:t>Electronic Cash</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in Hong Kong, Electronic Markets.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rPr>
        <w:t xml:space="preserve">28. </w:t>
      </w:r>
      <w:r w:rsidRPr="001E1EE7">
        <w:rPr>
          <w:rFonts w:ascii="Century Gothic" w:hAnsi="Century Gothic" w:cs="BookmanOldStyle"/>
          <w:color w:val="000000"/>
        </w:rPr>
        <w:t>El comunicado de prensa de Mondex en el que reconoce su fracaso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FF"/>
        </w:rPr>
      </w:pPr>
      <w:r w:rsidRPr="001E1EE7">
        <w:rPr>
          <w:rFonts w:ascii="Century Gothic" w:hAnsi="Century Gothic" w:cs="BookmanOldStyle"/>
          <w:color w:val="000000"/>
        </w:rPr>
        <w:t xml:space="preserve">en Hong Kong puede verse en </w:t>
      </w:r>
      <w:r w:rsidRPr="001E1EE7">
        <w:rPr>
          <w:rFonts w:ascii="Century Gothic" w:hAnsi="Century Gothic" w:cs="BookmanOldStyle"/>
          <w:color w:val="0000FF"/>
        </w:rPr>
        <w:t>http://www.mondex.com.tw/</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news_releases/intro_press_center_20030807_1.htm1 (sólo en chino).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29. </w:t>
      </w:r>
      <w:r w:rsidRPr="001E1EE7">
        <w:rPr>
          <w:rFonts w:ascii="Century Gothic" w:hAnsi="Century Gothic" w:cs="BookmanOldStyle"/>
          <w:color w:val="0000FF"/>
          <w:lang w:val="en-US"/>
        </w:rPr>
        <w:t>www. MasterCard.net</w:t>
      </w:r>
      <w:r w:rsidRPr="001E1EE7">
        <w:rPr>
          <w:rFonts w:ascii="Century Gothic" w:hAnsi="Century Gothic" w:cs="BookmanOldStyle"/>
          <w:color w:val="000000"/>
          <w:lang w:val="en-US"/>
        </w:rPr>
        <w:t>.</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30. </w:t>
      </w:r>
      <w:r w:rsidRPr="001E1EE7">
        <w:rPr>
          <w:rFonts w:ascii="Century Gothic" w:hAnsi="Century Gothic" w:cs="BookmanOldStyle"/>
          <w:color w:val="000000"/>
          <w:lang w:val="en-US"/>
        </w:rPr>
        <w:t>«An e-commerce barcode tattoo», WorldNet Daily, Jon E. Dougherry,</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30 de septiembre de 1999.</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FF"/>
          <w:lang w:val="en-US"/>
        </w:rPr>
      </w:pPr>
      <w:r w:rsidRPr="001E1EE7">
        <w:rPr>
          <w:rFonts w:ascii="Century Gothic" w:hAnsi="Century Gothic" w:cs="Garamond"/>
          <w:color w:val="000000"/>
          <w:lang w:val="en-US"/>
        </w:rPr>
        <w:t xml:space="preserve">31. </w:t>
      </w:r>
      <w:r w:rsidRPr="001E1EE7">
        <w:rPr>
          <w:rFonts w:ascii="Century Gothic" w:hAnsi="Century Gothic" w:cs="BookmanOldStyle"/>
          <w:color w:val="000000"/>
          <w:lang w:val="en-US"/>
        </w:rPr>
        <w:t xml:space="preserve">Washington metropolitan Area Transit Authoriry, </w:t>
      </w:r>
      <w:r w:rsidRPr="001E1EE7">
        <w:rPr>
          <w:rFonts w:ascii="Century Gothic" w:hAnsi="Century Gothic" w:cs="BookmanOldStyle"/>
          <w:color w:val="0000FF"/>
          <w:lang w:val="en-US"/>
        </w:rPr>
        <w:t>www.wmata.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FF"/>
          <w:lang w:val="en-US"/>
        </w:rPr>
      </w:pPr>
      <w:r w:rsidRPr="001E1EE7">
        <w:rPr>
          <w:rFonts w:ascii="Century Gothic" w:hAnsi="Century Gothic" w:cs="BookmanOldStyle"/>
          <w:color w:val="0000FF"/>
          <w:lang w:val="en-US"/>
        </w:rPr>
        <w:t>com/riding/smartrip.</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32. </w:t>
      </w:r>
      <w:r w:rsidRPr="001E1EE7">
        <w:rPr>
          <w:rFonts w:ascii="Century Gothic" w:hAnsi="Century Gothic" w:cs="BookmanOldStyle"/>
          <w:color w:val="000000"/>
          <w:lang w:val="en-US"/>
        </w:rPr>
        <w:t>«Retailers eye tiny tracking chips</w:t>
      </w:r>
      <w:r w:rsidRPr="001E1EE7">
        <w:rPr>
          <w:rFonts w:ascii="Century Gothic" w:hAnsi="Century Gothic" w:cs="BookmanOldStyle,Italic"/>
          <w:i/>
          <w:iCs/>
          <w:color w:val="000000"/>
          <w:lang w:val="en-US"/>
        </w:rPr>
        <w:t xml:space="preserve">», Arab Times, </w:t>
      </w:r>
      <w:r w:rsidRPr="001E1EE7">
        <w:rPr>
          <w:rFonts w:ascii="Century Gothic" w:hAnsi="Century Gothic" w:cs="BookmanOldStyle"/>
          <w:color w:val="000000"/>
          <w:lang w:val="en-US"/>
        </w:rPr>
        <w:t>editorial, agosto 10,</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2003.</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33. </w:t>
      </w:r>
      <w:r w:rsidRPr="001E1EE7">
        <w:rPr>
          <w:rFonts w:ascii="Century Gothic" w:hAnsi="Century Gothic" w:cs="BookmanOldStyle"/>
          <w:color w:val="000000"/>
          <w:lang w:val="en-US"/>
        </w:rPr>
        <w:t>Wal-Mart RFID Tests Underway, Jim Wagner, Wireless News, 30 de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lastRenderedPageBreak/>
        <w:t>abril de 2004.</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34. </w:t>
      </w:r>
      <w:r w:rsidRPr="001E1EE7">
        <w:rPr>
          <w:rFonts w:ascii="Century Gothic" w:hAnsi="Century Gothic" w:cs="BookmanOldStyle"/>
          <w:color w:val="000000"/>
          <w:lang w:val="en-US"/>
        </w:rPr>
        <w:t>M. K. Shankar, Algorichm Ensures Unique Object ID, NIKKEI</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FF"/>
          <w:lang w:val="en-US"/>
        </w:rPr>
      </w:pPr>
      <w:r w:rsidRPr="001E1EE7">
        <w:rPr>
          <w:rFonts w:ascii="Century Gothic" w:hAnsi="Century Gothic" w:cs="BookmanOldStyle"/>
          <w:color w:val="000000"/>
          <w:lang w:val="en-US"/>
        </w:rPr>
        <w:t xml:space="preserve">ELECTRONICS ASIA, abril de 2001, </w:t>
      </w:r>
      <w:r w:rsidRPr="001E1EE7">
        <w:rPr>
          <w:rFonts w:ascii="Century Gothic" w:hAnsi="Century Gothic" w:cs="BookmanOldStyle"/>
          <w:color w:val="0000FF"/>
          <w:lang w:val="en-US"/>
        </w:rPr>
        <w:t>http://www.nikkeibp.asiabiztech.</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FF"/>
          <w:lang w:val="en-US"/>
        </w:rPr>
        <w:t xml:space="preserve">com/neaJ200 </w:t>
      </w:r>
      <w:r w:rsidRPr="001E1EE7">
        <w:rPr>
          <w:rFonts w:ascii="Century Gothic" w:hAnsi="Century Gothic" w:cs="BookmanOldStyle"/>
          <w:color w:val="000000"/>
          <w:lang w:val="en-US"/>
        </w:rPr>
        <w:t>1 04/ inet_ 127161. html.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Italic"/>
          <w:i/>
          <w:iCs/>
          <w:color w:val="000000"/>
          <w:lang w:val="en-US"/>
        </w:rPr>
        <w:t xml:space="preserve">35. I Am Not a Number: Freeing America from the Id State, </w:t>
      </w:r>
      <w:r w:rsidRPr="001E1EE7">
        <w:rPr>
          <w:rFonts w:ascii="Century Gothic" w:hAnsi="Century Gothic" w:cs="BookmanOldStyle"/>
          <w:color w:val="000000"/>
          <w:lang w:val="en-US"/>
        </w:rPr>
        <w:t>Claire Wolfe,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Loompanics Unlimited; 2nd Revised &amp; Expanded 2nd edition, 2003.</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Italic"/>
          <w:i/>
          <w:iCs/>
          <w:color w:val="000000"/>
          <w:lang w:val="en-US"/>
        </w:rPr>
        <w:t xml:space="preserve">36. American Free Press, </w:t>
      </w:r>
      <w:r w:rsidRPr="001E1EE7">
        <w:rPr>
          <w:rFonts w:ascii="Century Gothic" w:hAnsi="Century Gothic" w:cs="BookmanOldStyle"/>
          <w:color w:val="000000"/>
          <w:lang w:val="en-US"/>
        </w:rPr>
        <w:t>21 de abril de 2002, «Get Ready for the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Sovietization of Arnerica», de Al Martin.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Italic"/>
          <w:i/>
          <w:iCs/>
          <w:color w:val="000000"/>
          <w:lang w:val="en-US"/>
        </w:rPr>
        <w:t xml:space="preserve">37. The Telegraph, </w:t>
      </w:r>
      <w:r w:rsidRPr="001E1EE7">
        <w:rPr>
          <w:rFonts w:ascii="Century Gothic" w:hAnsi="Century Gothic" w:cs="BookmanOldStyle"/>
          <w:color w:val="000000"/>
          <w:lang w:val="en-US"/>
        </w:rPr>
        <w:t>26/09/2001.</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38. </w:t>
      </w:r>
      <w:r w:rsidRPr="001E1EE7">
        <w:rPr>
          <w:rFonts w:ascii="Century Gothic" w:hAnsi="Century Gothic" w:cs="BookmanOldStyle"/>
          <w:color w:val="000000"/>
          <w:lang w:val="en-US"/>
        </w:rPr>
        <w:t>«Smart cards to contain biometric data», Laura Rohde, 9 de febrero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de 2000, CNN.</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39. </w:t>
      </w:r>
      <w:r w:rsidRPr="001E1EE7">
        <w:rPr>
          <w:rFonts w:ascii="Century Gothic" w:hAnsi="Century Gothic" w:cs="BookmanOldStyle"/>
          <w:color w:val="000000"/>
          <w:lang w:val="en-US"/>
        </w:rPr>
        <w:t>Ídem.</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40. </w:t>
      </w:r>
      <w:r w:rsidRPr="001E1EE7">
        <w:rPr>
          <w:rFonts w:ascii="Century Gothic" w:hAnsi="Century Gothic" w:cs="BookmanOldStyle"/>
          <w:color w:val="000000"/>
          <w:lang w:val="en-US"/>
        </w:rPr>
        <w:t>«From face scan cameras to thumb scanners, biometric technology</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 xml:space="preserve">is the police state system of total control», Alex Jones, </w:t>
      </w:r>
      <w:r w:rsidRPr="001E1EE7">
        <w:rPr>
          <w:rFonts w:ascii="Century Gothic" w:hAnsi="Century Gothic" w:cs="BookmanOldStyle"/>
          <w:color w:val="0000FF"/>
          <w:lang w:val="en-US"/>
        </w:rPr>
        <w:t>Infowars.com</w:t>
      </w:r>
      <w:r w:rsidRPr="001E1EE7">
        <w:rPr>
          <w:rFonts w:ascii="Century Gothic" w:hAnsi="Century Gothic" w:cs="BookmanOldStyle"/>
          <w:color w:val="000000"/>
          <w:lang w:val="en-US"/>
        </w:rPr>
        <w:t>, 16 de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agosto de 2001.</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rPr>
        <w:t xml:space="preserve">41. </w:t>
      </w:r>
      <w:r w:rsidRPr="001E1EE7">
        <w:rPr>
          <w:rFonts w:ascii="Century Gothic" w:hAnsi="Century Gothic" w:cs="BookmanOldStyle"/>
          <w:color w:val="000000"/>
        </w:rPr>
        <w:t>Ídem.</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rPr>
        <w:t xml:space="preserve">42. </w:t>
      </w:r>
      <w:r w:rsidRPr="001E1EE7">
        <w:rPr>
          <w:rFonts w:ascii="Century Gothic" w:hAnsi="Century Gothic" w:cs="BookmanOldStyle"/>
          <w:color w:val="000000"/>
        </w:rPr>
        <w:t xml:space="preserve">ACT Canada: </w:t>
      </w:r>
      <w:r w:rsidRPr="001E1EE7">
        <w:rPr>
          <w:rFonts w:ascii="Century Gothic" w:hAnsi="Century Gothic" w:cs="BookmanOldStyle"/>
          <w:color w:val="0000FF"/>
        </w:rPr>
        <w:t>www.actcda.com</w:t>
      </w:r>
      <w:r w:rsidRPr="001E1EE7">
        <w:rPr>
          <w:rFonts w:ascii="Century Gothic" w:hAnsi="Century Gothic" w:cs="BookmanOldStyle"/>
          <w:color w:val="000000"/>
        </w:rPr>
        <w:t>.</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43. </w:t>
      </w:r>
      <w:r w:rsidRPr="001E1EE7">
        <w:rPr>
          <w:rFonts w:ascii="Century Gothic" w:hAnsi="Century Gothic" w:cs="BookmanOldStyle"/>
          <w:color w:val="000000"/>
          <w:lang w:val="en-US"/>
        </w:rPr>
        <w:t>«From face scan cameras to thumb scanners, biometric technology</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 xml:space="preserve">is the police state system of total control», Alex Jones, </w:t>
      </w:r>
      <w:r w:rsidRPr="001E1EE7">
        <w:rPr>
          <w:rFonts w:ascii="Century Gothic" w:hAnsi="Century Gothic" w:cs="BookmanOldStyle"/>
          <w:color w:val="0000FF"/>
          <w:lang w:val="en-US"/>
        </w:rPr>
        <w:t>Infowars.com</w:t>
      </w:r>
      <w:r w:rsidRPr="001E1EE7">
        <w:rPr>
          <w:rFonts w:ascii="Century Gothic" w:hAnsi="Century Gothic" w:cs="BookmanOldStyle"/>
          <w:color w:val="000000"/>
          <w:lang w:val="en-US"/>
        </w:rPr>
        <w:t>, 16 de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agosto de 2001.</w:t>
      </w:r>
    </w:p>
    <w:p w:rsidR="008E3FBC" w:rsidRPr="001E1EE7" w:rsidRDefault="008E3FBC" w:rsidP="001E1EE7">
      <w:pPr>
        <w:autoSpaceDE w:val="0"/>
        <w:autoSpaceDN w:val="0"/>
        <w:adjustRightInd w:val="0"/>
        <w:spacing w:after="0" w:line="360" w:lineRule="auto"/>
        <w:jc w:val="both"/>
        <w:rPr>
          <w:rFonts w:ascii="Century Gothic" w:hAnsi="Century Gothic" w:cs="BookmanOldStyle,Italic"/>
          <w:i/>
          <w:iCs/>
          <w:color w:val="000000"/>
          <w:lang w:val="en-US"/>
        </w:rPr>
      </w:pPr>
      <w:r w:rsidRPr="001E1EE7">
        <w:rPr>
          <w:rFonts w:ascii="Century Gothic" w:hAnsi="Century Gothic" w:cs="Garamond"/>
          <w:color w:val="000000"/>
          <w:lang w:val="en-US"/>
        </w:rPr>
        <w:t xml:space="preserve">44. </w:t>
      </w:r>
      <w:r w:rsidRPr="001E1EE7">
        <w:rPr>
          <w:rFonts w:ascii="Century Gothic" w:hAnsi="Century Gothic" w:cs="BookmanOldStyle"/>
          <w:color w:val="000000"/>
          <w:lang w:val="en-US"/>
        </w:rPr>
        <w:t xml:space="preserve">Indivos wins patent for transactions technology, </w:t>
      </w:r>
      <w:r w:rsidRPr="001E1EE7">
        <w:rPr>
          <w:rFonts w:ascii="Century Gothic" w:hAnsi="Century Gothic" w:cs="BookmanOldStyle,Italic"/>
          <w:i/>
          <w:iCs/>
          <w:color w:val="000000"/>
          <w:lang w:val="en-US"/>
        </w:rPr>
        <w:t>East Bay Business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Italic"/>
          <w:i/>
          <w:iCs/>
          <w:color w:val="000000"/>
          <w:lang w:val="en-US"/>
        </w:rPr>
        <w:t xml:space="preserve">Times, </w:t>
      </w:r>
      <w:r w:rsidRPr="001E1EE7">
        <w:rPr>
          <w:rFonts w:ascii="Century Gothic" w:hAnsi="Century Gothic" w:cs="BookmanOldStyle"/>
          <w:color w:val="000000"/>
          <w:lang w:val="en-US"/>
        </w:rPr>
        <w:t>Staff writers, 21 de agosto de 2001.</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Italic"/>
          <w:i/>
          <w:iCs/>
          <w:color w:val="000000"/>
          <w:lang w:val="en-US"/>
        </w:rPr>
        <w:t xml:space="preserve">45. Austin Business Journal, 7 </w:t>
      </w:r>
      <w:r w:rsidRPr="001E1EE7">
        <w:rPr>
          <w:rFonts w:ascii="Century Gothic" w:hAnsi="Century Gothic" w:cs="BookmanOldStyle"/>
          <w:color w:val="000000"/>
          <w:lang w:val="en-US"/>
        </w:rPr>
        <w:t>de marzo de 2001, edición on-line,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National Retail Federation, 2 de mayo.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46. </w:t>
      </w:r>
      <w:r w:rsidRPr="001E1EE7">
        <w:rPr>
          <w:rFonts w:ascii="Century Gothic" w:hAnsi="Century Gothic" w:cs="BookmanOldStyle"/>
          <w:color w:val="000000"/>
          <w:lang w:val="en-US"/>
        </w:rPr>
        <w:t>Scripps Howard News Service, 1 de febrero de 2001.</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47. </w:t>
      </w:r>
      <w:r w:rsidRPr="001E1EE7">
        <w:rPr>
          <w:rFonts w:ascii="Century Gothic" w:hAnsi="Century Gothic" w:cs="BookmanOldStyle"/>
          <w:color w:val="000000"/>
          <w:lang w:val="en-US"/>
        </w:rPr>
        <w:t>«InnoVentry Reaches $1 Billion Milestone in Payments to</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Check-cashing Customers; Company Forecasts Continued Strong</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 xml:space="preserve">Growth in New Year», </w:t>
      </w:r>
      <w:r w:rsidRPr="001E1EE7">
        <w:rPr>
          <w:rFonts w:ascii="Century Gothic" w:hAnsi="Century Gothic" w:cs="BookmanOldStyle,Italic"/>
          <w:i/>
          <w:iCs/>
          <w:color w:val="000000"/>
          <w:lang w:val="en-US"/>
        </w:rPr>
        <w:t xml:space="preserve">Business Wre, </w:t>
      </w:r>
      <w:r w:rsidRPr="001E1EE7">
        <w:rPr>
          <w:rFonts w:ascii="Century Gothic" w:hAnsi="Century Gothic" w:cs="BookmanOldStyle"/>
          <w:color w:val="000000"/>
          <w:lang w:val="en-US"/>
        </w:rPr>
        <w:t>Business Editors, 3 de enero de 2001.</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Italic"/>
          <w:i/>
          <w:iCs/>
          <w:color w:val="000000"/>
        </w:rPr>
        <w:t xml:space="preserve">48. </w:t>
      </w:r>
      <w:r w:rsidRPr="001E1EE7">
        <w:rPr>
          <w:rFonts w:ascii="Century Gothic" w:hAnsi="Century Gothic" w:cs="BookmanOldStyle,Italic"/>
          <w:i/>
          <w:iCs/>
          <w:color w:val="000000"/>
        </w:rPr>
        <w:t xml:space="preserve">Washington Post, </w:t>
      </w:r>
      <w:r w:rsidRPr="001E1EE7">
        <w:rPr>
          <w:rFonts w:ascii="Century Gothic" w:hAnsi="Century Gothic" w:cs="BookmanOldStyle"/>
          <w:color w:val="000000"/>
        </w:rPr>
        <w:t>14 de agosto de 2001.</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49. </w:t>
      </w:r>
      <w:r w:rsidRPr="001E1EE7">
        <w:rPr>
          <w:rFonts w:ascii="Century Gothic" w:hAnsi="Century Gothic" w:cs="BookmanOldStyle"/>
          <w:color w:val="000000"/>
          <w:lang w:val="en-US"/>
        </w:rPr>
        <w:t>«Face scanning, ftngerprinting ATMs gain ground», Laura Bruce,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FF"/>
          <w:lang w:val="en-US"/>
        </w:rPr>
      </w:pPr>
      <w:r w:rsidRPr="001E1EE7">
        <w:rPr>
          <w:rFonts w:ascii="Century Gothic" w:hAnsi="Century Gothic" w:cs="BookmanOldStyle"/>
          <w:color w:val="0000FF"/>
          <w:lang w:val="en-US"/>
        </w:rPr>
        <w:t>http://bankrate.com/brm/news/atm20010302a.asp.</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rPr>
        <w:t xml:space="preserve">50. </w:t>
      </w:r>
      <w:r w:rsidRPr="001E1EE7">
        <w:rPr>
          <w:rFonts w:ascii="Century Gothic" w:hAnsi="Century Gothic" w:cs="BookmanOldStyle"/>
          <w:color w:val="000000"/>
        </w:rPr>
        <w:t>Navegando en Internet encontré este curioso artículo sobre el tema:</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BookmanOldStyle"/>
          <w:color w:val="000000"/>
        </w:rPr>
        <w:t>htrp://</w:t>
      </w:r>
      <w:r w:rsidRPr="001E1EE7">
        <w:rPr>
          <w:rFonts w:ascii="Century Gothic" w:hAnsi="Century Gothic" w:cs="BookmanOldStyle"/>
          <w:color w:val="0000FF"/>
        </w:rPr>
        <w:t xml:space="preserve">delitosinformaricos.com/articulos/ </w:t>
      </w:r>
      <w:r w:rsidRPr="001E1EE7">
        <w:rPr>
          <w:rFonts w:ascii="Century Gothic" w:hAnsi="Century Gothic" w:cs="BookmanOldStyle"/>
          <w:color w:val="000000"/>
        </w:rPr>
        <w:t>102485416026690. shtml.</w:t>
      </w:r>
    </w:p>
    <w:p w:rsidR="008E3FBC" w:rsidRPr="001E1EE7" w:rsidRDefault="008E3FBC" w:rsidP="001E1EE7">
      <w:pPr>
        <w:autoSpaceDE w:val="0"/>
        <w:autoSpaceDN w:val="0"/>
        <w:adjustRightInd w:val="0"/>
        <w:spacing w:after="0" w:line="360" w:lineRule="auto"/>
        <w:jc w:val="both"/>
        <w:rPr>
          <w:rFonts w:ascii="Century Gothic" w:hAnsi="Century Gothic" w:cs="BookmanOldStyle,Bold"/>
          <w:b/>
          <w:bCs/>
          <w:color w:val="0000FF"/>
        </w:rPr>
      </w:pPr>
      <w:r w:rsidRPr="001E1EE7">
        <w:rPr>
          <w:rFonts w:ascii="Century Gothic" w:hAnsi="Century Gothic" w:cs="Garamond"/>
          <w:color w:val="000000"/>
        </w:rPr>
        <w:t xml:space="preserve">51. </w:t>
      </w:r>
      <w:r w:rsidRPr="001E1EE7">
        <w:rPr>
          <w:rFonts w:ascii="Century Gothic" w:hAnsi="Century Gothic" w:cs="BookmanOldStyle"/>
          <w:color w:val="000000"/>
        </w:rPr>
        <w:t xml:space="preserve">Ver en </w:t>
      </w:r>
      <w:r w:rsidRPr="001E1EE7">
        <w:rPr>
          <w:rFonts w:ascii="Century Gothic" w:hAnsi="Century Gothic" w:cs="BookmanOldStyle"/>
          <w:color w:val="0000FF"/>
        </w:rPr>
        <w:t>http://delitosinformaticos.com/articulos</w:t>
      </w:r>
      <w:r w:rsidRPr="001E1EE7">
        <w:rPr>
          <w:rFonts w:ascii="Century Gothic" w:hAnsi="Century Gothic" w:cs="BookmanOldStyle,Bold"/>
          <w:b/>
          <w:bCs/>
          <w:color w:val="0000FF"/>
        </w:rPr>
        <w:t>/10248541602</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6690.shtml.</w:t>
      </w:r>
    </w:p>
    <w:p w:rsidR="008E3FBC" w:rsidRPr="001E1EE7" w:rsidRDefault="008E3FBC" w:rsidP="001E1EE7">
      <w:pPr>
        <w:autoSpaceDE w:val="0"/>
        <w:autoSpaceDN w:val="0"/>
        <w:adjustRightInd w:val="0"/>
        <w:spacing w:after="0" w:line="360" w:lineRule="auto"/>
        <w:jc w:val="both"/>
        <w:rPr>
          <w:rFonts w:ascii="Century Gothic" w:hAnsi="Century Gothic" w:cs="BookmanOldStyle,Bold"/>
          <w:b/>
          <w:bCs/>
          <w:color w:val="000000"/>
          <w:lang w:val="en-US"/>
        </w:rPr>
      </w:pPr>
      <w:r w:rsidRPr="001E1EE7">
        <w:rPr>
          <w:rFonts w:ascii="Century Gothic" w:hAnsi="Century Gothic" w:cs="Garamond"/>
          <w:color w:val="000000"/>
          <w:lang w:val="en-US"/>
        </w:rPr>
        <w:t xml:space="preserve">52. </w:t>
      </w:r>
      <w:r w:rsidRPr="001E1EE7">
        <w:rPr>
          <w:rFonts w:ascii="Century Gothic" w:hAnsi="Century Gothic" w:cs="BookmanOldStyle"/>
          <w:color w:val="0000FF"/>
          <w:lang w:val="en-US"/>
        </w:rPr>
        <w:t xml:space="preserve">http://www.wnd.com/news/article.asp? </w:t>
      </w:r>
      <w:r w:rsidRPr="001E1EE7">
        <w:rPr>
          <w:rFonts w:ascii="Century Gothic" w:hAnsi="Century Gothic" w:cs="BookmanOldStyle"/>
          <w:color w:val="000000"/>
          <w:lang w:val="en-US"/>
        </w:rPr>
        <w:t>ARTICLE_ID=</w:t>
      </w:r>
      <w:r w:rsidRPr="001E1EE7">
        <w:rPr>
          <w:rFonts w:ascii="Century Gothic" w:hAnsi="Century Gothic" w:cs="BookmanOldStyle,Bold"/>
          <w:b/>
          <w:bCs/>
          <w:color w:val="000000"/>
          <w:lang w:val="en-US"/>
        </w:rPr>
        <w:t>26339.</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53. </w:t>
      </w:r>
      <w:r w:rsidRPr="001E1EE7">
        <w:rPr>
          <w:rFonts w:ascii="Century Gothic" w:hAnsi="Century Gothic" w:cs="BookmanOldStyle"/>
          <w:color w:val="0000FF"/>
          <w:lang w:val="en-US"/>
        </w:rPr>
        <w:t>http://mercury.sfsu.edu/-swilson/emerging/artre332_bionics</w:t>
      </w:r>
      <w:r w:rsidRPr="001E1EE7">
        <w:rPr>
          <w:rFonts w:ascii="Century Gothic" w:hAnsi="Century Gothic" w:cs="BookmanOldStyle"/>
          <w:color w:val="000000"/>
          <w:lang w:val="en-US"/>
        </w:rPr>
        <w:t>.</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html.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54. </w:t>
      </w:r>
      <w:r w:rsidRPr="001E1EE7">
        <w:rPr>
          <w:rFonts w:ascii="Century Gothic" w:hAnsi="Century Gothic" w:cs="BookmanOldStyle"/>
          <w:color w:val="000000"/>
          <w:lang w:val="en-US"/>
        </w:rPr>
        <w:t>«Implantable-chip company attacks WND: Digital Angel accusations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 xml:space="preserve">come as Whistleblower report published», Sherrie </w:t>
      </w:r>
      <w:r w:rsidRPr="001E1EE7">
        <w:rPr>
          <w:rFonts w:ascii="Century Gothic" w:hAnsi="Century Gothic" w:cs="BookmanOldStyle,Bold"/>
          <w:b/>
          <w:bCs/>
          <w:color w:val="000000"/>
          <w:lang w:val="en-US"/>
        </w:rPr>
        <w:t xml:space="preserve">Gossett, </w:t>
      </w:r>
      <w:r w:rsidRPr="001E1EE7">
        <w:rPr>
          <w:rFonts w:ascii="Century Gothic" w:hAnsi="Century Gothic" w:cs="BookmanOldStyle"/>
          <w:color w:val="000000"/>
          <w:lang w:val="en-US"/>
        </w:rPr>
        <w:t>2 de abril de</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2002.</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55. </w:t>
      </w:r>
      <w:r w:rsidRPr="001E1EE7">
        <w:rPr>
          <w:rFonts w:ascii="Century Gothic" w:hAnsi="Century Gothic" w:cs="BookmanOldStyle"/>
          <w:color w:val="000000"/>
          <w:lang w:val="en-US"/>
        </w:rPr>
        <w:t>The slippery slope of safety, www.chronicles Magazine_org, B.K.</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Eakman, 2003.</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lastRenderedPageBreak/>
        <w:t xml:space="preserve">56. </w:t>
      </w:r>
      <w:r w:rsidRPr="001E1EE7">
        <w:rPr>
          <w:rFonts w:ascii="Century Gothic" w:hAnsi="Century Gothic" w:cs="BookmanOldStyle"/>
          <w:color w:val="000000"/>
          <w:lang w:val="en-US"/>
        </w:rPr>
        <w:t>Ídem.</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FF"/>
          <w:lang w:val="en-US"/>
        </w:rPr>
      </w:pPr>
      <w:r w:rsidRPr="001E1EE7">
        <w:rPr>
          <w:rFonts w:ascii="Century Gothic" w:hAnsi="Century Gothic" w:cs="Garamond"/>
          <w:color w:val="000000"/>
          <w:lang w:val="en-US"/>
        </w:rPr>
        <w:t xml:space="preserve">57. </w:t>
      </w:r>
      <w:r w:rsidRPr="001E1EE7">
        <w:rPr>
          <w:rFonts w:ascii="Century Gothic" w:hAnsi="Century Gothic" w:cs="BookmanOldStyle"/>
          <w:color w:val="0000FF"/>
          <w:lang w:val="en-US"/>
        </w:rPr>
        <w:t>http://www.gopbi.com/pariners/pbpost/epaper/editions/</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monday/business_d362c088a633a00a00d9.html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58. </w:t>
      </w:r>
      <w:r w:rsidRPr="001E1EE7">
        <w:rPr>
          <w:rFonts w:ascii="Century Gothic" w:hAnsi="Century Gothic" w:cs="BookmanOldStyle"/>
          <w:color w:val="0000FF"/>
          <w:lang w:val="en-US"/>
        </w:rPr>
        <w:t>http://www.adsx.com/prodservpart/verichippreregistrarion</w:t>
      </w:r>
      <w:r w:rsidRPr="001E1EE7">
        <w:rPr>
          <w:rFonts w:ascii="Century Gothic" w:hAnsi="Century Gothic" w:cs="BookmanOldStyle"/>
          <w:color w:val="000000"/>
          <w:lang w:val="en-US"/>
        </w:rPr>
        <w:t>. html.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59. </w:t>
      </w:r>
      <w:r w:rsidRPr="001E1EE7">
        <w:rPr>
          <w:rFonts w:ascii="Century Gothic" w:hAnsi="Century Gothic" w:cs="BookmanOldStyle"/>
          <w:color w:val="0000FF"/>
          <w:lang w:val="en-US"/>
        </w:rPr>
        <w:t xml:space="preserve">http:// wnd.com/news/article.asp? </w:t>
      </w:r>
      <w:r w:rsidRPr="001E1EE7">
        <w:rPr>
          <w:rFonts w:ascii="Century Gothic" w:hAnsi="Century Gothic" w:cs="BookmanOldStyle"/>
          <w:color w:val="000000"/>
          <w:lang w:val="en-US"/>
        </w:rPr>
        <w:t>ARTICLE_ID=17705.</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60. </w:t>
      </w:r>
      <w:r w:rsidRPr="001E1EE7">
        <w:rPr>
          <w:rFonts w:ascii="Century Gothic" w:hAnsi="Century Gothic" w:cs="BookmanOldStyle"/>
          <w:color w:val="0000FF"/>
          <w:lang w:val="en-US"/>
        </w:rPr>
        <w:t xml:space="preserve">http://wnd.com/news/article.asp? </w:t>
      </w:r>
      <w:r w:rsidRPr="001E1EE7">
        <w:rPr>
          <w:rFonts w:ascii="Century Gothic" w:hAnsi="Century Gothic" w:cs="BookmanOldStyle"/>
          <w:color w:val="000000"/>
          <w:lang w:val="en-US"/>
        </w:rPr>
        <w:t>ARTICLE_ID=23232.</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61. </w:t>
      </w:r>
      <w:r w:rsidRPr="001E1EE7">
        <w:rPr>
          <w:rFonts w:ascii="Century Gothic" w:hAnsi="Century Gothic" w:cs="BookmanOldStyle"/>
          <w:color w:val="0000FF"/>
          <w:lang w:val="en-US"/>
        </w:rPr>
        <w:t>http://home.iae.nl/users/lightnet/world/southamericarussia</w:t>
      </w:r>
      <w:r w:rsidRPr="001E1EE7">
        <w:rPr>
          <w:rFonts w:ascii="Century Gothic" w:hAnsi="Century Gothic" w:cs="BookmanOldStyle"/>
          <w:color w:val="000000"/>
          <w:lang w:val="en-US"/>
        </w:rPr>
        <w:t>.</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00"/>
          <w:lang w:val="en-US"/>
        </w:rPr>
        <w:t>html.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FF"/>
          <w:lang w:val="en-US"/>
        </w:rPr>
      </w:pPr>
      <w:r w:rsidRPr="001E1EE7">
        <w:rPr>
          <w:rFonts w:ascii="Century Gothic" w:hAnsi="Century Gothic" w:cs="Garamond"/>
          <w:color w:val="000000"/>
          <w:lang w:val="en-US"/>
        </w:rPr>
        <w:t xml:space="preserve">62. </w:t>
      </w:r>
      <w:r w:rsidRPr="001E1EE7">
        <w:rPr>
          <w:rFonts w:ascii="Century Gothic" w:hAnsi="Century Gothic" w:cs="BookmanOldStyle"/>
          <w:color w:val="0000FF"/>
          <w:lang w:val="en-US"/>
        </w:rPr>
        <w:t>http://www.boston.com/dailyglobe2/140/science/Barcoding_</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BookmanOldStyle"/>
          <w:color w:val="0000FF"/>
          <w:lang w:val="en-US"/>
        </w:rPr>
        <w:t xml:space="preserve">humans </w:t>
      </w:r>
      <w:r w:rsidRPr="001E1EE7">
        <w:rPr>
          <w:rFonts w:ascii="Century Gothic" w:hAnsi="Century Gothic" w:cs="BookmanOldStyle"/>
          <w:color w:val="000000"/>
          <w:lang w:val="en-US"/>
        </w:rPr>
        <w:t>+.shtml.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00"/>
          <w:lang w:val="en-US"/>
        </w:rPr>
      </w:pPr>
      <w:r w:rsidRPr="001E1EE7">
        <w:rPr>
          <w:rFonts w:ascii="Century Gothic" w:hAnsi="Century Gothic" w:cs="Garamond"/>
          <w:color w:val="000000"/>
          <w:lang w:val="en-US"/>
        </w:rPr>
        <w:t xml:space="preserve">63. </w:t>
      </w:r>
      <w:r w:rsidRPr="001E1EE7">
        <w:rPr>
          <w:rFonts w:ascii="Century Gothic" w:hAnsi="Century Gothic" w:cs="BookmanOldStyle"/>
          <w:color w:val="0000FF"/>
          <w:lang w:val="en-US"/>
        </w:rPr>
        <w:t>http://www.guardian.co.uk/child/story/0,7369,785073,00</w:t>
      </w:r>
      <w:r w:rsidRPr="001E1EE7">
        <w:rPr>
          <w:rFonts w:ascii="Century Gothic" w:hAnsi="Century Gothic" w:cs="BookmanOldStyle"/>
          <w:color w:val="000000"/>
          <w:lang w:val="en-US"/>
        </w:rPr>
        <w:t>. html.</w:t>
      </w:r>
    </w:p>
    <w:p w:rsidR="008E3FBC" w:rsidRPr="001E1EE7" w:rsidRDefault="008E3FBC" w:rsidP="001E1EE7">
      <w:pPr>
        <w:autoSpaceDE w:val="0"/>
        <w:autoSpaceDN w:val="0"/>
        <w:adjustRightInd w:val="0"/>
        <w:spacing w:after="0" w:line="360" w:lineRule="auto"/>
        <w:jc w:val="both"/>
        <w:rPr>
          <w:rFonts w:ascii="Century Gothic" w:hAnsi="Century Gothic" w:cs="BookmanOldStyle"/>
          <w:color w:val="0000FF"/>
          <w:lang w:val="en-US"/>
        </w:rPr>
      </w:pPr>
      <w:r w:rsidRPr="001E1EE7">
        <w:rPr>
          <w:rFonts w:ascii="Century Gothic" w:hAnsi="Century Gothic" w:cs="Garamond"/>
          <w:color w:val="000000"/>
          <w:lang w:val="en-US"/>
        </w:rPr>
        <w:t xml:space="preserve">64. </w:t>
      </w:r>
      <w:r w:rsidRPr="001E1EE7">
        <w:rPr>
          <w:rFonts w:ascii="Century Gothic" w:hAnsi="Century Gothic" w:cs="BookmanOldStyle"/>
          <w:color w:val="000000"/>
          <w:lang w:val="en-US"/>
        </w:rPr>
        <w:t>http://,,</w:t>
      </w:r>
      <w:r w:rsidRPr="001E1EE7">
        <w:rPr>
          <w:rFonts w:ascii="Century Gothic" w:hAnsi="Century Gothic" w:cs="BookmanOldStyle"/>
          <w:color w:val="0000FF"/>
          <w:lang w:val="en-US"/>
        </w:rPr>
        <w:t>vww.greaterthings.com/News/Chip_Implants/LATimes011219.</w:t>
      </w:r>
    </w:p>
    <w:p w:rsidR="008E3FBC" w:rsidRPr="00855D50" w:rsidRDefault="008E3FBC" w:rsidP="001E1EE7">
      <w:pPr>
        <w:autoSpaceDE w:val="0"/>
        <w:autoSpaceDN w:val="0"/>
        <w:adjustRightInd w:val="0"/>
        <w:spacing w:after="0" w:line="360" w:lineRule="auto"/>
        <w:jc w:val="both"/>
        <w:rPr>
          <w:rFonts w:ascii="Century Gothic" w:hAnsi="Century Gothic" w:cs="BookmanOldStyle"/>
          <w:color w:val="000000"/>
        </w:rPr>
      </w:pPr>
      <w:r w:rsidRPr="001E1EE7">
        <w:rPr>
          <w:rFonts w:ascii="Century Gothic" w:hAnsi="Century Gothic" w:cs="Garamond"/>
          <w:color w:val="000000"/>
        </w:rPr>
        <w:t xml:space="preserve">65. </w:t>
      </w:r>
      <w:r w:rsidRPr="001E1EE7">
        <w:rPr>
          <w:rFonts w:ascii="Century Gothic" w:hAnsi="Century Gothic" w:cs="BookmanOldStyle"/>
          <w:color w:val="0000FF"/>
        </w:rPr>
        <w:t xml:space="preserve">http://news.scotsman.com/topics.cfm? </w:t>
      </w:r>
      <w:r w:rsidRPr="001E1EE7">
        <w:rPr>
          <w:rFonts w:ascii="Century Gothic" w:hAnsi="Century Gothic" w:cs="BookmanOldStyle"/>
          <w:color w:val="000000"/>
        </w:rPr>
        <w:t>Tid=428*i.d=47025 2004.</w:t>
      </w:r>
    </w:p>
    <w:p w:rsidR="00E15578" w:rsidRPr="00855D50" w:rsidRDefault="00E15578" w:rsidP="008E3FBC">
      <w:pPr>
        <w:autoSpaceDE w:val="0"/>
        <w:autoSpaceDN w:val="0"/>
        <w:adjustRightInd w:val="0"/>
        <w:spacing w:after="0" w:line="360" w:lineRule="auto"/>
        <w:jc w:val="both"/>
        <w:rPr>
          <w:rFonts w:ascii="Century Gothic" w:hAnsi="Century Gothic" w:cs="BookmanOldStyle"/>
          <w:color w:val="000000"/>
        </w:rPr>
      </w:pPr>
    </w:p>
    <w:p w:rsidR="00C5003D" w:rsidRPr="00855D50" w:rsidRDefault="00C5003D" w:rsidP="008E3FBC">
      <w:pPr>
        <w:autoSpaceDE w:val="0"/>
        <w:autoSpaceDN w:val="0"/>
        <w:adjustRightInd w:val="0"/>
        <w:spacing w:after="0" w:line="360" w:lineRule="auto"/>
        <w:jc w:val="both"/>
        <w:rPr>
          <w:rFonts w:ascii="Century Gothic" w:hAnsi="Century Gothic" w:cs="BookmanOldStyle"/>
          <w:color w:val="000000"/>
        </w:rPr>
      </w:pPr>
    </w:p>
    <w:sectPr w:rsidR="00C5003D" w:rsidRPr="00855D50" w:rsidSect="00100F1A">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OldStyle">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OldStyle,Italic">
    <w:panose1 w:val="00000000000000000000"/>
    <w:charset w:val="00"/>
    <w:family w:val="auto"/>
    <w:notTrueType/>
    <w:pitch w:val="default"/>
    <w:sig w:usb0="00000003" w:usb1="00000000" w:usb2="00000000" w:usb3="00000000" w:csb0="00000001" w:csb1="00000000"/>
  </w:font>
  <w:font w:name="BookmanOldStyle,Bold">
    <w:panose1 w:val="00000000000000000000"/>
    <w:charset w:val="00"/>
    <w:family w:val="auto"/>
    <w:notTrueType/>
    <w:pitch w:val="default"/>
    <w:sig w:usb0="00000003" w:usb1="00000000" w:usb2="00000000" w:usb3="00000000" w:csb0="00000001" w:csb1="00000000"/>
  </w:font>
  <w:font w:name="BookmanOldStyle,BoldItalic">
    <w:panose1 w:val="00000000000000000000"/>
    <w:charset w:val="00"/>
    <w:family w:val="auto"/>
    <w:notTrueType/>
    <w:pitch w:val="default"/>
    <w:sig w:usb0="00000003" w:usb1="00000000" w:usb2="00000000" w:usb3="00000000" w:csb0="00000001" w:csb1="00000000"/>
  </w:font>
  <w:font w:name="Garamond,Italic">
    <w:panose1 w:val="00000000000000000000"/>
    <w:charset w:val="00"/>
    <w:family w:val="auto"/>
    <w:notTrueType/>
    <w:pitch w:val="default"/>
    <w:sig w:usb0="00000003" w:usb1="00000000" w:usb2="00000000" w:usb3="00000000" w:csb0="00000001"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9AB"/>
    <w:rsid w:val="00040D04"/>
    <w:rsid w:val="00100F1A"/>
    <w:rsid w:val="00103553"/>
    <w:rsid w:val="00135614"/>
    <w:rsid w:val="00153B72"/>
    <w:rsid w:val="001E1EE7"/>
    <w:rsid w:val="001F7BFC"/>
    <w:rsid w:val="002067D1"/>
    <w:rsid w:val="00236457"/>
    <w:rsid w:val="00237D83"/>
    <w:rsid w:val="0028614E"/>
    <w:rsid w:val="002D4FB9"/>
    <w:rsid w:val="003449AB"/>
    <w:rsid w:val="003604A6"/>
    <w:rsid w:val="0037481C"/>
    <w:rsid w:val="00391704"/>
    <w:rsid w:val="00396E16"/>
    <w:rsid w:val="003A2FFA"/>
    <w:rsid w:val="003B5262"/>
    <w:rsid w:val="003D3C80"/>
    <w:rsid w:val="003D4ABD"/>
    <w:rsid w:val="003E1F54"/>
    <w:rsid w:val="00457E63"/>
    <w:rsid w:val="00464F85"/>
    <w:rsid w:val="004A4876"/>
    <w:rsid w:val="004B5046"/>
    <w:rsid w:val="004C3F0E"/>
    <w:rsid w:val="004D4BF3"/>
    <w:rsid w:val="004E3911"/>
    <w:rsid w:val="004E6D36"/>
    <w:rsid w:val="005245E6"/>
    <w:rsid w:val="00544DED"/>
    <w:rsid w:val="005664B7"/>
    <w:rsid w:val="005D6FE5"/>
    <w:rsid w:val="005F155F"/>
    <w:rsid w:val="006108A2"/>
    <w:rsid w:val="00610CCC"/>
    <w:rsid w:val="00622566"/>
    <w:rsid w:val="006378B9"/>
    <w:rsid w:val="00642268"/>
    <w:rsid w:val="00652731"/>
    <w:rsid w:val="00667B07"/>
    <w:rsid w:val="00673F72"/>
    <w:rsid w:val="006750A7"/>
    <w:rsid w:val="0067760B"/>
    <w:rsid w:val="00684B4F"/>
    <w:rsid w:val="006A1AE7"/>
    <w:rsid w:val="006C4A00"/>
    <w:rsid w:val="006F48BC"/>
    <w:rsid w:val="00700766"/>
    <w:rsid w:val="00755826"/>
    <w:rsid w:val="00765495"/>
    <w:rsid w:val="007A5664"/>
    <w:rsid w:val="007B4913"/>
    <w:rsid w:val="00803063"/>
    <w:rsid w:val="0081414A"/>
    <w:rsid w:val="00832D9C"/>
    <w:rsid w:val="0083786F"/>
    <w:rsid w:val="00855D50"/>
    <w:rsid w:val="00860FB5"/>
    <w:rsid w:val="008750BB"/>
    <w:rsid w:val="008B362D"/>
    <w:rsid w:val="008E3FBC"/>
    <w:rsid w:val="008F7B2F"/>
    <w:rsid w:val="009467C9"/>
    <w:rsid w:val="009510D8"/>
    <w:rsid w:val="009626F1"/>
    <w:rsid w:val="009672D6"/>
    <w:rsid w:val="00970D9E"/>
    <w:rsid w:val="009B516A"/>
    <w:rsid w:val="009B6506"/>
    <w:rsid w:val="00A04B74"/>
    <w:rsid w:val="00A2720A"/>
    <w:rsid w:val="00AC4B71"/>
    <w:rsid w:val="00AD07CC"/>
    <w:rsid w:val="00B250DC"/>
    <w:rsid w:val="00B5608B"/>
    <w:rsid w:val="00B64BD0"/>
    <w:rsid w:val="00B8018D"/>
    <w:rsid w:val="00BC42A4"/>
    <w:rsid w:val="00BC62E4"/>
    <w:rsid w:val="00BD0AD5"/>
    <w:rsid w:val="00BD0CE1"/>
    <w:rsid w:val="00BD3386"/>
    <w:rsid w:val="00BE5406"/>
    <w:rsid w:val="00BF32D3"/>
    <w:rsid w:val="00BF4C52"/>
    <w:rsid w:val="00C13782"/>
    <w:rsid w:val="00C153A3"/>
    <w:rsid w:val="00C5003D"/>
    <w:rsid w:val="00C6092B"/>
    <w:rsid w:val="00CA7A9F"/>
    <w:rsid w:val="00CB22DD"/>
    <w:rsid w:val="00CC632D"/>
    <w:rsid w:val="00D044BE"/>
    <w:rsid w:val="00D0611F"/>
    <w:rsid w:val="00D27AC8"/>
    <w:rsid w:val="00D63DBE"/>
    <w:rsid w:val="00D63F8B"/>
    <w:rsid w:val="00DC13CA"/>
    <w:rsid w:val="00DF5D2C"/>
    <w:rsid w:val="00E15507"/>
    <w:rsid w:val="00E15578"/>
    <w:rsid w:val="00E24914"/>
    <w:rsid w:val="00E54ACA"/>
    <w:rsid w:val="00EA423F"/>
    <w:rsid w:val="00EB51B0"/>
    <w:rsid w:val="00ED5B12"/>
    <w:rsid w:val="00EE69C4"/>
    <w:rsid w:val="00EF5488"/>
    <w:rsid w:val="00F22BF3"/>
    <w:rsid w:val="00F723D2"/>
    <w:rsid w:val="00FD3817"/>
    <w:rsid w:val="00FD3B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49AB"/>
    <w:pPr>
      <w:ind w:left="720"/>
      <w:contextualSpacing/>
    </w:pPr>
  </w:style>
  <w:style w:type="character" w:styleId="Hipervnculo">
    <w:name w:val="Hyperlink"/>
    <w:basedOn w:val="Fuentedeprrafopredeter"/>
    <w:uiPriority w:val="99"/>
    <w:unhideWhenUsed/>
    <w:rsid w:val="00237D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49AB"/>
    <w:pPr>
      <w:ind w:left="720"/>
      <w:contextualSpacing/>
    </w:pPr>
  </w:style>
  <w:style w:type="character" w:styleId="Hipervnculo">
    <w:name w:val="Hyperlink"/>
    <w:basedOn w:val="Fuentedeprrafopredeter"/>
    <w:uiPriority w:val="99"/>
    <w:unhideWhenUsed/>
    <w:rsid w:val="00237D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zencorps.gov" TargetMode="External"/><Relationship Id="rId3" Type="http://schemas.openxmlformats.org/officeDocument/2006/relationships/settings" Target="settings.xml"/><Relationship Id="rId7" Type="http://schemas.openxmlformats.org/officeDocument/2006/relationships/hyperlink" Target="http://www.benetton.com/pres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dsx.com" TargetMode="External"/><Relationship Id="rId5" Type="http://schemas.openxmlformats.org/officeDocument/2006/relationships/hyperlink" Target="http://wwwtimesonline.c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899</TotalTime>
  <Pages>216</Pages>
  <Words>86296</Words>
  <Characters>474633</Characters>
  <Application>Microsoft Office Word</Application>
  <DocSecurity>0</DocSecurity>
  <Lines>3955</Lines>
  <Paragraphs>1119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51</cp:revision>
  <dcterms:created xsi:type="dcterms:W3CDTF">2011-04-30T01:07:00Z</dcterms:created>
  <dcterms:modified xsi:type="dcterms:W3CDTF">2011-05-01T05:26:00Z</dcterms:modified>
</cp:coreProperties>
</file>